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6A17" w14:textId="2BFD2850" w:rsidR="00DD02BB" w:rsidRPr="006B299A" w:rsidRDefault="00775856" w:rsidP="00FD3D6A">
      <w:pPr>
        <w:jc w:val="both"/>
        <w:rPr>
          <w:rFonts w:asciiTheme="minorHAnsi" w:hAnsiTheme="minorHAnsi" w:cstheme="minorHAnsi"/>
        </w:rPr>
      </w:pPr>
      <w:r w:rsidRPr="006B299A">
        <w:rPr>
          <w:rFonts w:asciiTheme="minorHAnsi" w:hAnsiTheme="minorHAnsi" w:cstheme="minorHAnsi"/>
          <w:noProof/>
          <w:lang w:eastAsia="fr-FR"/>
        </w:rPr>
        <mc:AlternateContent>
          <mc:Choice Requires="wpg">
            <w:drawing>
              <wp:anchor distT="0" distB="0" distL="114300" distR="114300" simplePos="0" relativeHeight="251663360" behindDoc="0" locked="0" layoutInCell="1" allowOverlap="1" wp14:anchorId="7BF43C69" wp14:editId="2A005CCE">
                <wp:simplePos x="0" y="0"/>
                <wp:positionH relativeFrom="margin">
                  <wp:align>center</wp:align>
                </wp:positionH>
                <wp:positionV relativeFrom="paragraph">
                  <wp:posOffset>-289023</wp:posOffset>
                </wp:positionV>
                <wp:extent cx="6466840" cy="1228725"/>
                <wp:effectExtent l="0" t="0" r="0" b="0"/>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1228725"/>
                          <a:chOff x="0" y="0"/>
                          <a:chExt cx="6466840" cy="1228725"/>
                        </a:xfrm>
                      </wpg:grpSpPr>
                      <pic:pic xmlns:pic="http://schemas.openxmlformats.org/drawingml/2006/picture">
                        <pic:nvPicPr>
                          <pic:cNvPr id="16" name="Image 9" descr="Mac:Users:xavier.hasendahl:Desktop:ELEMENTS TEMPLATES SIG:LOGOS:REPUBLIQUE_FRANCAISE:eps:Republique_Francaise_CMJN.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17" name="Image 1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4905375" y="152400"/>
                            <a:ext cx="1561465" cy="89979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71488ED" id="Groupe 15" o:spid="_x0000_s1026" style="position:absolute;margin-left:0;margin-top:-22.75pt;width:509.2pt;height:96.75pt;z-index:251663360;mso-position-horizontal:center;mso-position-horizontal-relative:margin" coordsize="64668,1228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">
                <v:shape id="Image 9"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">
                  <v:imagedata r:id="rId10" o:title="Republique_Francaise_CMJN"/>
                </v:shape>
                <v:shape id="Image 17" o:spid="_x0000_s1028" type="#_x0000_t75" style="position:absolute;left:49053;top:1524;width:15615;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">
                  <v:imagedata r:id="rId11" o:title=""/>
                </v:shape>
                <w10:wrap anchorx="margin"/>
              </v:group>
            </w:pict>
          </mc:Fallback>
        </mc:AlternateContent>
      </w:r>
    </w:p>
    <w:p w14:paraId="66E0DC21" w14:textId="77777777" w:rsidR="005B283A" w:rsidRPr="006B299A" w:rsidRDefault="005B283A" w:rsidP="00FD3D6A">
      <w:pPr>
        <w:pStyle w:val="msoorganizationname"/>
        <w:widowControl w:val="0"/>
        <w:jc w:val="both"/>
        <w:rPr>
          <w:rFonts w:asciiTheme="minorHAnsi" w:hAnsiTheme="minorHAnsi" w:cstheme="minorHAnsi"/>
          <w:b/>
          <w:bCs/>
          <w:color w:val="336666"/>
          <w:sz w:val="32"/>
          <w:szCs w:val="32"/>
        </w:rPr>
      </w:pPr>
    </w:p>
    <w:p w14:paraId="5B69CDC8" w14:textId="77777777" w:rsidR="005B283A" w:rsidRPr="006B299A" w:rsidRDefault="005B283A" w:rsidP="00FD3D6A">
      <w:pPr>
        <w:pStyle w:val="msoorganizationname"/>
        <w:widowControl w:val="0"/>
        <w:jc w:val="both"/>
        <w:rPr>
          <w:rFonts w:asciiTheme="minorHAnsi" w:hAnsiTheme="minorHAnsi" w:cstheme="minorHAnsi"/>
          <w:b/>
          <w:bCs/>
          <w:color w:val="336666"/>
          <w:sz w:val="32"/>
          <w:szCs w:val="32"/>
        </w:rPr>
      </w:pPr>
    </w:p>
    <w:p w14:paraId="05084BCD" w14:textId="77777777" w:rsidR="005B283A" w:rsidRPr="006B299A" w:rsidRDefault="005B283A" w:rsidP="00FD3D6A">
      <w:pPr>
        <w:pStyle w:val="msoorganizationname"/>
        <w:widowControl w:val="0"/>
        <w:jc w:val="both"/>
        <w:rPr>
          <w:rFonts w:asciiTheme="minorHAnsi" w:hAnsiTheme="minorHAnsi" w:cstheme="minorHAnsi"/>
          <w:b/>
          <w:bCs/>
          <w:color w:val="365F91" w:themeColor="accent1" w:themeShade="BF"/>
          <w:sz w:val="32"/>
          <w:szCs w:val="32"/>
        </w:rPr>
      </w:pPr>
    </w:p>
    <w:p w14:paraId="2A50984B" w14:textId="77777777" w:rsidR="004454B5" w:rsidRPr="006B299A" w:rsidRDefault="004454B5" w:rsidP="00FD3D6A">
      <w:pPr>
        <w:pStyle w:val="msoorganizationname"/>
        <w:widowControl w:val="0"/>
        <w:jc w:val="both"/>
        <w:rPr>
          <w:rFonts w:asciiTheme="minorHAnsi" w:hAnsiTheme="minorHAnsi" w:cstheme="minorHAnsi"/>
          <w:b/>
          <w:bCs/>
          <w:color w:val="365F91" w:themeColor="accent1" w:themeShade="BF"/>
          <w:sz w:val="32"/>
          <w:szCs w:val="32"/>
        </w:rPr>
      </w:pPr>
    </w:p>
    <w:p w14:paraId="70EF3E26" w14:textId="77777777" w:rsidR="00682F76" w:rsidRPr="006B299A" w:rsidRDefault="00682F76" w:rsidP="00FD3D6A">
      <w:pPr>
        <w:pStyle w:val="msoorganizationname"/>
        <w:widowControl w:val="0"/>
        <w:jc w:val="both"/>
        <w:rPr>
          <w:rFonts w:asciiTheme="minorHAnsi" w:hAnsiTheme="minorHAnsi" w:cstheme="minorHAnsi"/>
          <w:b/>
          <w:bCs/>
          <w:color w:val="365F91" w:themeColor="accent1" w:themeShade="BF"/>
          <w:sz w:val="32"/>
          <w:szCs w:val="32"/>
        </w:rPr>
      </w:pPr>
    </w:p>
    <w:p w14:paraId="25302DE5" w14:textId="77777777" w:rsidR="00775856" w:rsidRPr="006B299A" w:rsidRDefault="00775856" w:rsidP="00FD3D6A">
      <w:pPr>
        <w:pStyle w:val="msoorganizationname"/>
        <w:widowControl w:val="0"/>
        <w:jc w:val="both"/>
        <w:rPr>
          <w:rFonts w:asciiTheme="minorHAnsi" w:hAnsiTheme="minorHAnsi" w:cstheme="minorHAnsi"/>
          <w:b/>
          <w:bCs/>
          <w:color w:val="365F91" w:themeColor="accent1" w:themeShade="BF"/>
          <w:sz w:val="32"/>
          <w:szCs w:val="32"/>
        </w:rPr>
      </w:pPr>
    </w:p>
    <w:p w14:paraId="445D67DC" w14:textId="77777777" w:rsidR="00775856" w:rsidRPr="006B299A" w:rsidRDefault="00775856" w:rsidP="00FD3D6A">
      <w:pPr>
        <w:pStyle w:val="msoorganizationname"/>
        <w:widowControl w:val="0"/>
        <w:jc w:val="both"/>
        <w:rPr>
          <w:rFonts w:asciiTheme="minorHAnsi" w:hAnsiTheme="minorHAnsi" w:cstheme="minorHAnsi"/>
          <w:b/>
          <w:bCs/>
          <w:color w:val="365F91" w:themeColor="accent1" w:themeShade="BF"/>
          <w:sz w:val="32"/>
          <w:szCs w:val="32"/>
        </w:rPr>
      </w:pPr>
    </w:p>
    <w:p w14:paraId="4E662934" w14:textId="77777777" w:rsidR="00775856" w:rsidRPr="006B299A" w:rsidRDefault="00775856" w:rsidP="00FD3D6A">
      <w:pPr>
        <w:pStyle w:val="msoorganizationname"/>
        <w:widowControl w:val="0"/>
        <w:jc w:val="both"/>
        <w:rPr>
          <w:rFonts w:asciiTheme="minorHAnsi" w:hAnsiTheme="minorHAnsi" w:cstheme="minorHAnsi"/>
          <w:b/>
          <w:bCs/>
          <w:color w:val="365F91" w:themeColor="accent1" w:themeShade="BF"/>
          <w:sz w:val="32"/>
          <w:szCs w:val="32"/>
        </w:rPr>
      </w:pPr>
    </w:p>
    <w:p w14:paraId="40479844" w14:textId="77777777" w:rsidR="00775856" w:rsidRPr="006B299A" w:rsidRDefault="00775856" w:rsidP="00FD3D6A">
      <w:pPr>
        <w:pStyle w:val="msoorganizationname"/>
        <w:widowControl w:val="0"/>
        <w:jc w:val="both"/>
        <w:rPr>
          <w:rFonts w:asciiTheme="minorHAnsi" w:hAnsiTheme="minorHAnsi" w:cstheme="minorHAnsi"/>
          <w:b/>
          <w:bCs/>
          <w:color w:val="365F91" w:themeColor="accent1" w:themeShade="BF"/>
          <w:sz w:val="32"/>
          <w:szCs w:val="32"/>
        </w:rPr>
      </w:pPr>
    </w:p>
    <w:p w14:paraId="15A94385" w14:textId="77777777" w:rsidR="00775856" w:rsidRPr="006B299A" w:rsidRDefault="00775856" w:rsidP="00FD3D6A">
      <w:pPr>
        <w:pStyle w:val="msoorganizationname"/>
        <w:widowControl w:val="0"/>
        <w:jc w:val="both"/>
        <w:rPr>
          <w:rFonts w:asciiTheme="minorHAnsi" w:hAnsiTheme="minorHAnsi" w:cstheme="minorHAnsi"/>
          <w:b/>
          <w:bCs/>
          <w:color w:val="365F91" w:themeColor="accent1" w:themeShade="BF"/>
          <w:sz w:val="32"/>
          <w:szCs w:val="32"/>
        </w:rPr>
      </w:pPr>
    </w:p>
    <w:p w14:paraId="198FFE7D" w14:textId="77777777" w:rsidR="00775856" w:rsidRPr="006B299A" w:rsidRDefault="00775856" w:rsidP="00FD3D6A">
      <w:pPr>
        <w:pStyle w:val="msoorganizationname"/>
        <w:widowControl w:val="0"/>
        <w:jc w:val="both"/>
        <w:rPr>
          <w:rFonts w:asciiTheme="minorHAnsi" w:hAnsiTheme="minorHAnsi" w:cstheme="minorHAnsi"/>
          <w:b/>
          <w:bCs/>
          <w:color w:val="365F91" w:themeColor="accent1" w:themeShade="BF"/>
          <w:sz w:val="32"/>
          <w:szCs w:val="32"/>
        </w:rPr>
      </w:pPr>
    </w:p>
    <w:p w14:paraId="4422CB97" w14:textId="77777777" w:rsidR="00682F76" w:rsidRPr="006B299A" w:rsidRDefault="00682F76" w:rsidP="00FD3D6A">
      <w:pPr>
        <w:pStyle w:val="msoorganizationname"/>
        <w:widowControl w:val="0"/>
        <w:jc w:val="both"/>
        <w:rPr>
          <w:rFonts w:asciiTheme="minorHAnsi" w:hAnsiTheme="minorHAnsi" w:cstheme="minorHAnsi"/>
          <w:b/>
          <w:bCs/>
          <w:color w:val="365F91" w:themeColor="accent1" w:themeShade="BF"/>
          <w:sz w:val="32"/>
          <w:szCs w:val="32"/>
        </w:rPr>
      </w:pPr>
    </w:p>
    <w:p w14:paraId="05E932F4" w14:textId="77777777" w:rsidR="00F92B68" w:rsidRPr="006B299A" w:rsidRDefault="00696147" w:rsidP="00EB4B98">
      <w:pPr>
        <w:pStyle w:val="msotitle3"/>
        <w:widowControl w:val="0"/>
        <w:pBdr>
          <w:top w:val="single" w:sz="8" w:space="1" w:color="002060"/>
          <w:left w:val="single" w:sz="8" w:space="4" w:color="002060"/>
          <w:bottom w:val="single" w:sz="8" w:space="1" w:color="002060"/>
          <w:right w:val="single" w:sz="8" w:space="4" w:color="002060"/>
        </w:pBdr>
        <w:shd w:val="clear" w:color="auto" w:fill="002060"/>
        <w:jc w:val="center"/>
        <w:rPr>
          <w:rFonts w:asciiTheme="minorHAnsi" w:eastAsiaTheme="minorHAnsi" w:hAnsiTheme="minorHAnsi" w:cstheme="minorHAnsi"/>
          <w:b/>
          <w:smallCaps w:val="0"/>
          <w:color w:val="FFFFFF" w:themeColor="background1"/>
          <w:kern w:val="0"/>
          <w:sz w:val="36"/>
          <w:szCs w:val="36"/>
          <w:lang w:eastAsia="en-US"/>
        </w:rPr>
      </w:pPr>
      <w:r w:rsidRPr="006B299A">
        <w:rPr>
          <w:rFonts w:asciiTheme="minorHAnsi" w:eastAsiaTheme="minorHAnsi" w:hAnsiTheme="minorHAnsi" w:cstheme="minorHAnsi"/>
          <w:b/>
          <w:smallCaps w:val="0"/>
          <w:color w:val="FFFFFF" w:themeColor="background1"/>
          <w:kern w:val="0"/>
          <w:sz w:val="36"/>
          <w:szCs w:val="36"/>
          <w:lang w:eastAsia="en-US"/>
        </w:rPr>
        <w:t>AUTODIAGNOSTIC</w:t>
      </w:r>
      <w:r w:rsidR="00041879" w:rsidRPr="006B299A">
        <w:rPr>
          <w:rFonts w:asciiTheme="minorHAnsi" w:eastAsiaTheme="minorHAnsi" w:hAnsiTheme="minorHAnsi" w:cstheme="minorHAnsi"/>
          <w:b/>
          <w:smallCaps w:val="0"/>
          <w:color w:val="FFFFFF" w:themeColor="background1"/>
          <w:kern w:val="0"/>
          <w:sz w:val="36"/>
          <w:szCs w:val="36"/>
          <w:lang w:eastAsia="en-US"/>
        </w:rPr>
        <w:t xml:space="preserve"> DE </w:t>
      </w:r>
      <w:r w:rsidR="00B733BF" w:rsidRPr="006B299A">
        <w:rPr>
          <w:rFonts w:asciiTheme="minorHAnsi" w:eastAsiaTheme="minorHAnsi" w:hAnsiTheme="minorHAnsi" w:cstheme="minorHAnsi"/>
          <w:b/>
          <w:smallCaps w:val="0"/>
          <w:color w:val="FFFFFF" w:themeColor="background1"/>
          <w:kern w:val="0"/>
          <w:sz w:val="36"/>
          <w:szCs w:val="36"/>
          <w:lang w:eastAsia="en-US"/>
        </w:rPr>
        <w:t>SÛRETÉ</w:t>
      </w:r>
    </w:p>
    <w:p w14:paraId="5E547EF9" w14:textId="77777777" w:rsidR="00F92B68" w:rsidRPr="006B299A" w:rsidRDefault="00F92B68" w:rsidP="00EB4B98">
      <w:pPr>
        <w:pStyle w:val="msotitle3"/>
        <w:widowControl w:val="0"/>
        <w:pBdr>
          <w:top w:val="single" w:sz="8" w:space="1" w:color="002060"/>
          <w:left w:val="single" w:sz="8" w:space="4" w:color="002060"/>
          <w:bottom w:val="single" w:sz="8" w:space="1" w:color="002060"/>
          <w:right w:val="single" w:sz="8" w:space="4" w:color="002060"/>
        </w:pBdr>
        <w:shd w:val="clear" w:color="auto" w:fill="002060"/>
        <w:jc w:val="center"/>
        <w:rPr>
          <w:rFonts w:asciiTheme="minorHAnsi" w:eastAsiaTheme="minorHAnsi" w:hAnsiTheme="minorHAnsi" w:cstheme="minorHAnsi"/>
          <w:b/>
          <w:smallCaps w:val="0"/>
          <w:color w:val="FFFFFF" w:themeColor="background1"/>
          <w:kern w:val="0"/>
          <w:sz w:val="36"/>
          <w:szCs w:val="36"/>
          <w:lang w:eastAsia="en-US"/>
        </w:rPr>
      </w:pPr>
    </w:p>
    <w:p w14:paraId="6A980978" w14:textId="707DBDB4" w:rsidR="00682F76" w:rsidRPr="006B299A" w:rsidRDefault="00EB4B98" w:rsidP="00EB4B98">
      <w:pPr>
        <w:pStyle w:val="msotitle3"/>
        <w:widowControl w:val="0"/>
        <w:pBdr>
          <w:top w:val="single" w:sz="8" w:space="1" w:color="002060"/>
          <w:left w:val="single" w:sz="8" w:space="4" w:color="002060"/>
          <w:bottom w:val="single" w:sz="8" w:space="1" w:color="002060"/>
          <w:right w:val="single" w:sz="8" w:space="4" w:color="002060"/>
        </w:pBdr>
        <w:shd w:val="clear" w:color="auto" w:fill="002060"/>
        <w:jc w:val="center"/>
        <w:rPr>
          <w:rFonts w:asciiTheme="minorHAnsi" w:eastAsiaTheme="minorHAnsi" w:hAnsiTheme="minorHAnsi" w:cstheme="minorHAnsi"/>
          <w:b/>
          <w:smallCaps w:val="0"/>
          <w:color w:val="FFFFFF" w:themeColor="background1"/>
          <w:kern w:val="0"/>
          <w:sz w:val="36"/>
          <w:szCs w:val="36"/>
          <w:lang w:eastAsia="en-US"/>
        </w:rPr>
      </w:pPr>
      <w:r w:rsidRPr="006B299A">
        <w:rPr>
          <w:rFonts w:asciiTheme="minorHAnsi" w:eastAsiaTheme="minorHAnsi" w:hAnsiTheme="minorHAnsi" w:cstheme="minorHAnsi"/>
          <w:b/>
          <w:smallCaps w:val="0"/>
          <w:color w:val="FFFFFF" w:themeColor="background1"/>
          <w:kern w:val="0"/>
          <w:sz w:val="36"/>
          <w:szCs w:val="36"/>
          <w:lang w:eastAsia="en-US"/>
        </w:rPr>
        <w:t>Établissement</w:t>
      </w:r>
      <w:r w:rsidR="00F92B68" w:rsidRPr="006B299A">
        <w:rPr>
          <w:rFonts w:asciiTheme="minorHAnsi" w:eastAsiaTheme="minorHAnsi" w:hAnsiTheme="minorHAnsi" w:cstheme="minorHAnsi"/>
          <w:b/>
          <w:smallCaps w:val="0"/>
          <w:color w:val="FFFFFF" w:themeColor="background1"/>
          <w:kern w:val="0"/>
          <w:sz w:val="36"/>
          <w:szCs w:val="36"/>
          <w:lang w:eastAsia="en-US"/>
        </w:rPr>
        <w:t xml:space="preserve"> de santé</w:t>
      </w:r>
    </w:p>
    <w:p w14:paraId="65B039D3" w14:textId="77777777" w:rsidR="00682F76" w:rsidRPr="006B299A" w:rsidRDefault="00682F76" w:rsidP="00FD3D6A">
      <w:pPr>
        <w:widowControl w:val="0"/>
        <w:jc w:val="both"/>
        <w:rPr>
          <w:rFonts w:asciiTheme="minorHAnsi" w:hAnsiTheme="minorHAnsi" w:cstheme="minorHAnsi"/>
        </w:rPr>
      </w:pPr>
    </w:p>
    <w:p w14:paraId="34A74FCF" w14:textId="77777777" w:rsidR="00682F76" w:rsidRPr="006B299A" w:rsidRDefault="00682F76" w:rsidP="00FD3D6A">
      <w:pPr>
        <w:widowControl w:val="0"/>
        <w:jc w:val="both"/>
        <w:rPr>
          <w:rFonts w:asciiTheme="minorHAnsi" w:hAnsiTheme="minorHAnsi" w:cstheme="minorHAnsi"/>
        </w:rPr>
      </w:pPr>
    </w:p>
    <w:p w14:paraId="11AD9138" w14:textId="77777777" w:rsidR="00682F76" w:rsidRPr="006B299A" w:rsidRDefault="00682F76" w:rsidP="00FD3D6A">
      <w:pPr>
        <w:widowControl w:val="0"/>
        <w:jc w:val="both"/>
        <w:rPr>
          <w:rFonts w:asciiTheme="minorHAnsi" w:hAnsiTheme="minorHAnsi" w:cstheme="minorHAnsi"/>
        </w:rPr>
      </w:pPr>
    </w:p>
    <w:p w14:paraId="4AA8BCBA" w14:textId="77777777" w:rsidR="00682F76" w:rsidRPr="006B299A" w:rsidRDefault="00682F76" w:rsidP="00FD3D6A">
      <w:pPr>
        <w:widowControl w:val="0"/>
        <w:jc w:val="both"/>
        <w:rPr>
          <w:rFonts w:asciiTheme="minorHAnsi" w:hAnsiTheme="minorHAnsi" w:cstheme="minorHAnsi"/>
        </w:rPr>
      </w:pPr>
    </w:p>
    <w:p w14:paraId="465D0BEE" w14:textId="77777777" w:rsidR="00682F76" w:rsidRPr="006B299A" w:rsidRDefault="00682F76" w:rsidP="00FD3D6A">
      <w:pPr>
        <w:widowControl w:val="0"/>
        <w:jc w:val="both"/>
        <w:rPr>
          <w:rFonts w:asciiTheme="minorHAnsi" w:hAnsiTheme="minorHAnsi" w:cstheme="minorHAnsi"/>
        </w:rPr>
      </w:pPr>
    </w:p>
    <w:p w14:paraId="7A9F7390" w14:textId="77777777" w:rsidR="00682F76" w:rsidRPr="006B299A" w:rsidRDefault="00682F76" w:rsidP="00FD3D6A">
      <w:pPr>
        <w:widowControl w:val="0"/>
        <w:jc w:val="both"/>
        <w:rPr>
          <w:rFonts w:asciiTheme="minorHAnsi" w:hAnsiTheme="minorHAnsi" w:cstheme="minorHAnsi"/>
        </w:rPr>
      </w:pPr>
    </w:p>
    <w:p w14:paraId="52214DCD" w14:textId="77777777" w:rsidR="00682F76" w:rsidRPr="006B299A" w:rsidRDefault="0063017E" w:rsidP="00FD3D6A">
      <w:pPr>
        <w:widowControl w:val="0"/>
        <w:jc w:val="both"/>
        <w:rPr>
          <w:rFonts w:asciiTheme="minorHAnsi" w:hAnsiTheme="minorHAnsi" w:cstheme="minorHAnsi"/>
        </w:rPr>
      </w:pPr>
      <w:r w:rsidRPr="006B299A">
        <w:rPr>
          <w:rFonts w:asciiTheme="minorHAnsi" w:hAnsiTheme="minorHAnsi" w:cstheme="minorHAnsi"/>
          <w:noProof/>
          <w:lang w:eastAsia="fr-FR"/>
        </w:rPr>
        <w:drawing>
          <wp:anchor distT="0" distB="0" distL="114300" distR="114300" simplePos="0" relativeHeight="251661312" behindDoc="1" locked="0" layoutInCell="1" allowOverlap="1" wp14:anchorId="1D81E71A" wp14:editId="1B8B8F17">
            <wp:simplePos x="0" y="0"/>
            <wp:positionH relativeFrom="margin">
              <wp:align>center</wp:align>
            </wp:positionH>
            <wp:positionV relativeFrom="paragraph">
              <wp:posOffset>2979</wp:posOffset>
            </wp:positionV>
            <wp:extent cx="2145030" cy="2145030"/>
            <wp:effectExtent l="0" t="0" r="7620" b="7620"/>
            <wp:wrapNone/>
            <wp:docPr id="1" name="Image 1" descr="ADEP - Solutions d'Assurance dans les DOM depuis 30 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P - Solutions d'Assurance dans les DOM depuis 30 a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A04A" w14:textId="77777777" w:rsidR="00682F76" w:rsidRPr="006B299A" w:rsidRDefault="00682F76" w:rsidP="00FD3D6A">
      <w:pPr>
        <w:widowControl w:val="0"/>
        <w:jc w:val="both"/>
        <w:rPr>
          <w:rFonts w:asciiTheme="minorHAnsi" w:hAnsiTheme="minorHAnsi" w:cstheme="minorHAnsi"/>
        </w:rPr>
      </w:pPr>
    </w:p>
    <w:p w14:paraId="79BC2985" w14:textId="77777777" w:rsidR="00682F76" w:rsidRPr="006B299A" w:rsidRDefault="00682F76" w:rsidP="00FD3D6A">
      <w:pPr>
        <w:widowControl w:val="0"/>
        <w:jc w:val="both"/>
        <w:rPr>
          <w:rFonts w:asciiTheme="minorHAnsi" w:hAnsiTheme="minorHAnsi" w:cstheme="minorHAnsi"/>
        </w:rPr>
      </w:pPr>
    </w:p>
    <w:p w14:paraId="4291D012" w14:textId="77777777" w:rsidR="00682F76" w:rsidRPr="006B299A" w:rsidRDefault="00682F76" w:rsidP="00FD3D6A">
      <w:pPr>
        <w:widowControl w:val="0"/>
        <w:jc w:val="both"/>
        <w:rPr>
          <w:rFonts w:asciiTheme="minorHAnsi" w:hAnsiTheme="minorHAnsi" w:cstheme="minorHAnsi"/>
        </w:rPr>
      </w:pPr>
    </w:p>
    <w:p w14:paraId="6EE82D02" w14:textId="77777777" w:rsidR="00682F76" w:rsidRPr="006B299A" w:rsidRDefault="00682F76" w:rsidP="00FD3D6A">
      <w:pPr>
        <w:widowControl w:val="0"/>
        <w:jc w:val="both"/>
        <w:rPr>
          <w:rFonts w:asciiTheme="minorHAnsi" w:hAnsiTheme="minorHAnsi" w:cstheme="minorHAnsi"/>
        </w:rPr>
      </w:pPr>
    </w:p>
    <w:p w14:paraId="5C13AA33" w14:textId="77777777" w:rsidR="00682F76" w:rsidRPr="006B299A" w:rsidRDefault="00682F76" w:rsidP="00FD3D6A">
      <w:pPr>
        <w:widowControl w:val="0"/>
        <w:jc w:val="both"/>
        <w:rPr>
          <w:rFonts w:asciiTheme="minorHAnsi" w:hAnsiTheme="minorHAnsi" w:cstheme="minorHAnsi"/>
        </w:rPr>
      </w:pPr>
    </w:p>
    <w:p w14:paraId="797545C2" w14:textId="77777777" w:rsidR="00F92B68" w:rsidRPr="006B299A" w:rsidRDefault="00F92B68" w:rsidP="00FD3D6A">
      <w:pPr>
        <w:widowControl w:val="0"/>
        <w:jc w:val="both"/>
        <w:rPr>
          <w:rFonts w:asciiTheme="minorHAnsi" w:hAnsiTheme="minorHAnsi" w:cstheme="minorHAnsi"/>
        </w:rPr>
      </w:pPr>
    </w:p>
    <w:p w14:paraId="23021E83" w14:textId="77777777" w:rsidR="00F92B68" w:rsidRPr="006B299A" w:rsidRDefault="00F92B68" w:rsidP="00FD3D6A">
      <w:pPr>
        <w:widowControl w:val="0"/>
        <w:jc w:val="both"/>
        <w:rPr>
          <w:rFonts w:asciiTheme="minorHAnsi" w:hAnsiTheme="minorHAnsi" w:cstheme="minorHAnsi"/>
        </w:rPr>
      </w:pPr>
    </w:p>
    <w:p w14:paraId="235944F5" w14:textId="77777777" w:rsidR="00F92B68" w:rsidRPr="006B299A" w:rsidRDefault="00F92B68" w:rsidP="00FD3D6A">
      <w:pPr>
        <w:widowControl w:val="0"/>
        <w:jc w:val="both"/>
        <w:rPr>
          <w:rFonts w:asciiTheme="minorHAnsi" w:hAnsiTheme="minorHAnsi" w:cstheme="minorHAnsi"/>
        </w:rPr>
      </w:pPr>
    </w:p>
    <w:p w14:paraId="32B73BC7" w14:textId="77777777" w:rsidR="00F92B68" w:rsidRPr="006B299A" w:rsidRDefault="00F92B68" w:rsidP="00FD3D6A">
      <w:pPr>
        <w:widowControl w:val="0"/>
        <w:jc w:val="both"/>
        <w:rPr>
          <w:rFonts w:asciiTheme="minorHAnsi" w:hAnsiTheme="minorHAnsi" w:cstheme="minorHAnsi"/>
        </w:rPr>
      </w:pPr>
    </w:p>
    <w:p w14:paraId="3A7D13CA" w14:textId="77777777" w:rsidR="00F92B68" w:rsidRPr="006B299A" w:rsidRDefault="00F92B68" w:rsidP="00FD3D6A">
      <w:pPr>
        <w:widowControl w:val="0"/>
        <w:jc w:val="both"/>
        <w:rPr>
          <w:rFonts w:asciiTheme="minorHAnsi" w:hAnsiTheme="minorHAnsi" w:cstheme="minorHAnsi"/>
        </w:rPr>
      </w:pPr>
    </w:p>
    <w:p w14:paraId="6B6D05B2" w14:textId="77777777" w:rsidR="00F92B68" w:rsidRPr="006B299A" w:rsidRDefault="00F92B68" w:rsidP="00FD3D6A">
      <w:pPr>
        <w:widowControl w:val="0"/>
        <w:jc w:val="both"/>
        <w:rPr>
          <w:rFonts w:asciiTheme="minorHAnsi" w:hAnsiTheme="minorHAnsi" w:cstheme="minorHAnsi"/>
        </w:rPr>
      </w:pPr>
    </w:p>
    <w:p w14:paraId="50806B49" w14:textId="77777777" w:rsidR="00F92B68" w:rsidRPr="006B299A" w:rsidRDefault="00F92B68" w:rsidP="00FD3D6A">
      <w:pPr>
        <w:widowControl w:val="0"/>
        <w:jc w:val="both"/>
        <w:rPr>
          <w:rFonts w:asciiTheme="minorHAnsi" w:hAnsiTheme="minorHAnsi" w:cstheme="minorHAnsi"/>
        </w:rPr>
      </w:pPr>
    </w:p>
    <w:p w14:paraId="69A09F77" w14:textId="77777777" w:rsidR="00F92B68" w:rsidRPr="006B299A" w:rsidRDefault="00F92B68" w:rsidP="00FD3D6A">
      <w:pPr>
        <w:widowControl w:val="0"/>
        <w:jc w:val="both"/>
        <w:rPr>
          <w:rFonts w:asciiTheme="minorHAnsi" w:hAnsiTheme="minorHAnsi" w:cstheme="minorHAnsi"/>
        </w:rPr>
      </w:pPr>
    </w:p>
    <w:p w14:paraId="5212912A" w14:textId="77777777" w:rsidR="00F92B68" w:rsidRPr="006B299A" w:rsidRDefault="00F92B68" w:rsidP="00FD3D6A">
      <w:pPr>
        <w:widowControl w:val="0"/>
        <w:jc w:val="both"/>
        <w:rPr>
          <w:rFonts w:asciiTheme="minorHAnsi" w:hAnsiTheme="minorHAnsi" w:cstheme="minorHAnsi"/>
        </w:rPr>
      </w:pPr>
    </w:p>
    <w:p w14:paraId="2D57D88B" w14:textId="77777777" w:rsidR="00F92B68" w:rsidRPr="006B299A" w:rsidRDefault="00F92B68" w:rsidP="00FD3D6A">
      <w:pPr>
        <w:widowControl w:val="0"/>
        <w:jc w:val="both"/>
        <w:rPr>
          <w:rFonts w:asciiTheme="minorHAnsi" w:hAnsiTheme="minorHAnsi" w:cstheme="minorHAnsi"/>
        </w:rPr>
      </w:pPr>
    </w:p>
    <w:p w14:paraId="1E1B0FA2" w14:textId="77777777" w:rsidR="00F92B68" w:rsidRPr="006B299A" w:rsidRDefault="00F92B68" w:rsidP="00FD3D6A">
      <w:pPr>
        <w:widowControl w:val="0"/>
        <w:jc w:val="both"/>
        <w:rPr>
          <w:rFonts w:asciiTheme="minorHAnsi" w:hAnsiTheme="minorHAnsi" w:cstheme="minorHAnsi"/>
        </w:rPr>
      </w:pPr>
    </w:p>
    <w:p w14:paraId="0F338A1A" w14:textId="77777777" w:rsidR="00F92B68" w:rsidRPr="006B299A" w:rsidRDefault="00F92B68" w:rsidP="00FD3D6A">
      <w:pPr>
        <w:widowControl w:val="0"/>
        <w:jc w:val="both"/>
        <w:rPr>
          <w:rFonts w:asciiTheme="minorHAnsi" w:hAnsiTheme="minorHAnsi" w:cstheme="minorHAnsi"/>
        </w:rPr>
      </w:pPr>
    </w:p>
    <w:p w14:paraId="4745CF87" w14:textId="77777777" w:rsidR="00F92B68" w:rsidRPr="006B299A" w:rsidRDefault="00F92B68" w:rsidP="00FD3D6A">
      <w:pPr>
        <w:widowControl w:val="0"/>
        <w:jc w:val="both"/>
        <w:rPr>
          <w:rFonts w:asciiTheme="minorHAnsi" w:hAnsiTheme="minorHAnsi" w:cstheme="minorHAnsi"/>
        </w:rPr>
      </w:pPr>
    </w:p>
    <w:p w14:paraId="5C373DD7" w14:textId="77777777" w:rsidR="00682F76" w:rsidRPr="006B299A" w:rsidRDefault="00682F76" w:rsidP="00FD3D6A">
      <w:pPr>
        <w:widowControl w:val="0"/>
        <w:jc w:val="both"/>
        <w:rPr>
          <w:rFonts w:asciiTheme="minorHAnsi" w:hAnsiTheme="minorHAnsi" w:cstheme="minorHAnsi"/>
        </w:rPr>
      </w:pPr>
    </w:p>
    <w:p w14:paraId="4E4C4C1A" w14:textId="77777777" w:rsidR="00682F76" w:rsidRPr="006B299A" w:rsidRDefault="00682F76" w:rsidP="00FD3D6A">
      <w:pPr>
        <w:widowControl w:val="0"/>
        <w:jc w:val="both"/>
        <w:rPr>
          <w:rFonts w:asciiTheme="minorHAnsi" w:hAnsiTheme="minorHAnsi" w:cstheme="minorHAnsi"/>
        </w:rPr>
      </w:pPr>
    </w:p>
    <w:p w14:paraId="601069F8" w14:textId="77777777" w:rsidR="00F92B68" w:rsidRPr="006B299A" w:rsidRDefault="00F92B68" w:rsidP="00FD3D6A">
      <w:pPr>
        <w:widowControl w:val="0"/>
        <w:jc w:val="both"/>
        <w:rPr>
          <w:rFonts w:asciiTheme="minorHAnsi" w:hAnsiTheme="minorHAnsi" w:cstheme="minorHAnsi"/>
        </w:rPr>
      </w:pPr>
    </w:p>
    <w:p w14:paraId="70BE37D7" w14:textId="77777777" w:rsidR="0063017E" w:rsidRPr="006B299A" w:rsidRDefault="0063017E" w:rsidP="00FD3D6A">
      <w:pPr>
        <w:widowControl w:val="0"/>
        <w:jc w:val="both"/>
        <w:rPr>
          <w:rFonts w:asciiTheme="minorHAnsi" w:hAnsiTheme="minorHAnsi" w:cstheme="minorHAnsi"/>
        </w:rPr>
      </w:pPr>
    </w:p>
    <w:p w14:paraId="4C7130C3" w14:textId="77777777" w:rsidR="0063017E" w:rsidRPr="006B299A" w:rsidRDefault="0063017E" w:rsidP="00FD3D6A">
      <w:pPr>
        <w:widowControl w:val="0"/>
        <w:jc w:val="both"/>
        <w:rPr>
          <w:rFonts w:asciiTheme="minorHAnsi" w:hAnsiTheme="minorHAnsi" w:cstheme="minorHAnsi"/>
        </w:rPr>
      </w:pPr>
    </w:p>
    <w:p w14:paraId="2D6873D8" w14:textId="77777777" w:rsidR="0063017E" w:rsidRPr="006B299A" w:rsidRDefault="0063017E" w:rsidP="00FD3D6A">
      <w:pPr>
        <w:widowControl w:val="0"/>
        <w:jc w:val="both"/>
        <w:rPr>
          <w:rFonts w:asciiTheme="minorHAnsi" w:hAnsiTheme="minorHAnsi" w:cstheme="minorHAnsi"/>
        </w:rPr>
      </w:pPr>
    </w:p>
    <w:p w14:paraId="1B30F87E" w14:textId="77777777" w:rsidR="0063017E" w:rsidRPr="006B299A" w:rsidRDefault="0063017E" w:rsidP="00FD3D6A">
      <w:pPr>
        <w:widowControl w:val="0"/>
        <w:jc w:val="both"/>
        <w:rPr>
          <w:rFonts w:asciiTheme="minorHAnsi" w:hAnsiTheme="minorHAnsi" w:cstheme="minorHAnsi"/>
        </w:rPr>
      </w:pPr>
    </w:p>
    <w:p w14:paraId="0FD08AC4" w14:textId="77777777" w:rsidR="00EB4B98" w:rsidRPr="006B299A" w:rsidRDefault="00EB4B98" w:rsidP="00FD3D6A">
      <w:pPr>
        <w:widowControl w:val="0"/>
        <w:jc w:val="both"/>
        <w:rPr>
          <w:rFonts w:asciiTheme="minorHAnsi" w:hAnsiTheme="minorHAnsi" w:cstheme="minorHAnsi"/>
        </w:rPr>
      </w:pPr>
    </w:p>
    <w:p w14:paraId="0E5AED27" w14:textId="77777777" w:rsidR="00EB4B98" w:rsidRPr="006B299A" w:rsidRDefault="00EB4B98" w:rsidP="00FD3D6A">
      <w:pPr>
        <w:widowControl w:val="0"/>
        <w:jc w:val="both"/>
        <w:rPr>
          <w:rFonts w:asciiTheme="minorHAnsi" w:hAnsiTheme="minorHAnsi" w:cstheme="minorHAnsi"/>
        </w:rPr>
      </w:pPr>
    </w:p>
    <w:p w14:paraId="40B9B724" w14:textId="77777777" w:rsidR="0063017E" w:rsidRPr="006B299A" w:rsidRDefault="0063017E" w:rsidP="00FD3D6A">
      <w:pPr>
        <w:widowControl w:val="0"/>
        <w:jc w:val="both"/>
        <w:rPr>
          <w:rFonts w:asciiTheme="minorHAnsi" w:hAnsiTheme="minorHAnsi" w:cstheme="minorHAnsi"/>
        </w:rPr>
      </w:pPr>
    </w:p>
    <w:p w14:paraId="2FB3B0DA" w14:textId="77777777" w:rsidR="0063017E" w:rsidRPr="006B299A" w:rsidRDefault="0063017E" w:rsidP="00FD3D6A">
      <w:pPr>
        <w:widowControl w:val="0"/>
        <w:jc w:val="both"/>
        <w:rPr>
          <w:rFonts w:asciiTheme="minorHAnsi" w:hAnsiTheme="minorHAnsi" w:cstheme="minorHAnsi"/>
        </w:rPr>
      </w:pPr>
    </w:p>
    <w:p w14:paraId="1B946DB2" w14:textId="77777777" w:rsidR="0063017E" w:rsidRPr="006B299A" w:rsidRDefault="0063017E" w:rsidP="00FD3D6A">
      <w:pPr>
        <w:widowControl w:val="0"/>
        <w:jc w:val="both"/>
        <w:rPr>
          <w:rFonts w:asciiTheme="minorHAnsi" w:hAnsiTheme="minorHAnsi" w:cstheme="minorHAnsi"/>
        </w:rPr>
      </w:pPr>
    </w:p>
    <w:p w14:paraId="2840F89E" w14:textId="77777777" w:rsidR="00775856" w:rsidRPr="006B299A" w:rsidRDefault="00775856" w:rsidP="00FD3D6A">
      <w:pPr>
        <w:widowControl w:val="0"/>
        <w:jc w:val="both"/>
        <w:rPr>
          <w:rFonts w:asciiTheme="minorHAnsi" w:hAnsiTheme="minorHAnsi" w:cstheme="minorHAnsi"/>
        </w:rPr>
      </w:pPr>
    </w:p>
    <w:p w14:paraId="5F8E8CA7" w14:textId="77777777" w:rsidR="00775856" w:rsidRPr="006B299A" w:rsidRDefault="00775856" w:rsidP="00FD3D6A">
      <w:pPr>
        <w:widowControl w:val="0"/>
        <w:jc w:val="both"/>
        <w:rPr>
          <w:rFonts w:asciiTheme="minorHAnsi" w:hAnsiTheme="minorHAnsi" w:cstheme="minorHAnsi"/>
        </w:rPr>
      </w:pPr>
    </w:p>
    <w:p w14:paraId="7AB6D8E7" w14:textId="77777777" w:rsidR="00775856" w:rsidRPr="006B299A" w:rsidRDefault="00775856" w:rsidP="00FD3D6A">
      <w:pPr>
        <w:widowControl w:val="0"/>
        <w:jc w:val="both"/>
        <w:rPr>
          <w:rFonts w:asciiTheme="minorHAnsi" w:hAnsiTheme="minorHAnsi" w:cstheme="minorHAnsi"/>
        </w:rPr>
      </w:pPr>
    </w:p>
    <w:p w14:paraId="53AC07E2" w14:textId="77777777" w:rsidR="00775856" w:rsidRPr="006B299A" w:rsidRDefault="004D6834" w:rsidP="00FD3D6A">
      <w:pPr>
        <w:widowControl w:val="0"/>
        <w:jc w:val="both"/>
        <w:rPr>
          <w:rFonts w:asciiTheme="minorHAnsi" w:hAnsiTheme="minorHAnsi" w:cstheme="minorHAnsi"/>
        </w:rPr>
      </w:pPr>
      <w:r w:rsidRPr="006B299A">
        <w:rPr>
          <w:rFonts w:asciiTheme="minorHAnsi" w:hAnsiTheme="minorHAnsi" w:cstheme="minorHAnsi"/>
          <w:noProof/>
          <w:lang w:eastAsia="fr-FR"/>
        </w:rPr>
        <w:lastRenderedPageBreak/>
        <mc:AlternateContent>
          <mc:Choice Requires="wps">
            <w:drawing>
              <wp:anchor distT="0" distB="0" distL="114300" distR="114300" simplePos="0" relativeHeight="251667456" behindDoc="0" locked="0" layoutInCell="1" allowOverlap="1" wp14:anchorId="53FD1323" wp14:editId="2ED3FEE2">
                <wp:simplePos x="0" y="0"/>
                <wp:positionH relativeFrom="margin">
                  <wp:posOffset>974725</wp:posOffset>
                </wp:positionH>
                <wp:positionV relativeFrom="margin">
                  <wp:posOffset>8691245</wp:posOffset>
                </wp:positionV>
                <wp:extent cx="4170680" cy="365760"/>
                <wp:effectExtent l="0" t="0" r="1270" b="8255"/>
                <wp:wrapNone/>
                <wp:docPr id="76" name="Zone de texte 76"/>
                <wp:cNvGraphicFramePr/>
                <a:graphic xmlns:a="http://schemas.openxmlformats.org/drawingml/2006/main">
                  <a:graphicData uri="http://schemas.microsoft.com/office/word/2010/wordprocessingShape">
                    <wps:wsp>
                      <wps:cNvSpPr txBox="1"/>
                      <wps:spPr>
                        <a:xfrm>
                          <a:off x="0" y="0"/>
                          <a:ext cx="41706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0CCE8" w14:textId="77777777" w:rsidR="004D6834" w:rsidRPr="004D6834" w:rsidRDefault="004D6834" w:rsidP="004D6834">
                            <w:pPr>
                              <w:pStyle w:val="Sansinterligne"/>
                              <w:jc w:val="center"/>
                              <w:rPr>
                                <w:rFonts w:ascii="Marianne" w:hAnsi="Marianne"/>
                                <w:b/>
                                <w:color w:val="002060"/>
                                <w:sz w:val="24"/>
                                <w:szCs w:val="24"/>
                              </w:rPr>
                            </w:pPr>
                            <w:r w:rsidRPr="004D6834">
                              <w:rPr>
                                <w:rFonts w:ascii="Marianne" w:hAnsi="Marianne"/>
                                <w:b/>
                                <w:color w:val="002060"/>
                                <w:sz w:val="24"/>
                                <w:szCs w:val="24"/>
                              </w:rPr>
                              <w:t>Service Zonal de Défense et de Sécurité – Zone Antilles</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D1323" id="_x0000_t202" coordsize="21600,21600" o:spt="202" path="m,l,21600r21600,l21600,xe">
                <v:stroke joinstyle="miter"/>
                <v:path gradientshapeok="t" o:connecttype="rect"/>
              </v:shapetype>
              <v:shape id="Zone de texte 76" o:spid="_x0000_s1026" type="#_x0000_t202" style="position:absolute;left:0;text-align:left;margin-left:76.75pt;margin-top:684.35pt;width:328.4pt;height:2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" filled="f" stroked="f" strokeweight=".5pt">
                <v:textbox style="mso-fit-shape-to-text:t" inset="0,0,0,0">
                  <w:txbxContent>
                    <w:p w14:paraId="62C0CCE8" w14:textId="77777777" w:rsidR="004D6834" w:rsidRPr="004D6834" w:rsidRDefault="004D6834" w:rsidP="004D6834">
                      <w:pPr>
                        <w:pStyle w:val="Sansinterligne"/>
                        <w:jc w:val="center"/>
                        <w:rPr>
                          <w:rFonts w:ascii="Marianne" w:hAnsi="Marianne"/>
                          <w:b/>
                          <w:color w:val="002060"/>
                          <w:sz w:val="24"/>
                          <w:szCs w:val="24"/>
                        </w:rPr>
                      </w:pPr>
                      <w:r w:rsidRPr="004D6834">
                        <w:rPr>
                          <w:rFonts w:ascii="Marianne" w:hAnsi="Marianne"/>
                          <w:b/>
                          <w:color w:val="002060"/>
                          <w:sz w:val="24"/>
                          <w:szCs w:val="24"/>
                        </w:rPr>
                        <w:t>Service Zonal de Défense et de Sécurité – Zone Antilles</w:t>
                      </w:r>
                    </w:p>
                  </w:txbxContent>
                </v:textbox>
                <w10:wrap anchorx="margin" anchory="margin"/>
              </v:shape>
            </w:pict>
          </mc:Fallback>
        </mc:AlternateContent>
      </w:r>
    </w:p>
    <w:p w14:paraId="09B74D96" w14:textId="77777777" w:rsidR="00775856" w:rsidRPr="006B299A" w:rsidRDefault="00775856" w:rsidP="00FD3D6A">
      <w:pPr>
        <w:widowControl w:val="0"/>
        <w:jc w:val="both"/>
        <w:rPr>
          <w:rFonts w:asciiTheme="minorHAnsi" w:hAnsiTheme="minorHAnsi" w:cstheme="minorHAnsi"/>
        </w:rPr>
      </w:pPr>
    </w:p>
    <w:p w14:paraId="582816DB" w14:textId="77777777" w:rsidR="00682F76" w:rsidRPr="006B299A" w:rsidRDefault="00781B5E" w:rsidP="00EB4B98">
      <w:pPr>
        <w:pStyle w:val="Titre1"/>
        <w:rPr>
          <w:rFonts w:asciiTheme="minorHAnsi" w:hAnsiTheme="minorHAnsi" w:cstheme="minorHAnsi"/>
        </w:rPr>
      </w:pPr>
      <w:r w:rsidRPr="006B299A">
        <w:rPr>
          <w:rFonts w:asciiTheme="minorHAnsi" w:hAnsiTheme="minorHAnsi" w:cstheme="minorHAnsi"/>
        </w:rPr>
        <w:t>SOMMAIRE</w:t>
      </w:r>
    </w:p>
    <w:p w14:paraId="1501C593" w14:textId="77777777" w:rsidR="00682F76" w:rsidRPr="006B299A" w:rsidRDefault="00682F76" w:rsidP="00FD3D6A">
      <w:pPr>
        <w:widowControl w:val="0"/>
        <w:jc w:val="both"/>
        <w:rPr>
          <w:rFonts w:asciiTheme="minorHAnsi" w:hAnsiTheme="minorHAnsi" w:cstheme="minorHAnsi"/>
          <w:b/>
          <w:sz w:val="24"/>
          <w:szCs w:val="24"/>
        </w:rPr>
      </w:pPr>
    </w:p>
    <w:p w14:paraId="00054F1B" w14:textId="77777777" w:rsidR="0063017E" w:rsidRPr="006B299A" w:rsidRDefault="005B283A">
      <w:pPr>
        <w:pStyle w:val="TM1"/>
        <w:rPr>
          <w:rFonts w:cstheme="minorHAnsi"/>
          <w:noProof/>
          <w:sz w:val="20"/>
          <w:szCs w:val="20"/>
        </w:rPr>
      </w:pPr>
      <w:r w:rsidRPr="006B299A">
        <w:rPr>
          <w:rFonts w:cstheme="minorHAnsi"/>
          <w:color w:val="17365D" w:themeColor="text2" w:themeShade="BF"/>
          <w:sz w:val="20"/>
          <w:szCs w:val="20"/>
        </w:rPr>
        <w:fldChar w:fldCharType="begin"/>
      </w:r>
      <w:r w:rsidRPr="006B299A">
        <w:rPr>
          <w:rFonts w:cstheme="minorHAnsi"/>
          <w:color w:val="17365D" w:themeColor="text2" w:themeShade="BF"/>
          <w:sz w:val="20"/>
          <w:szCs w:val="20"/>
        </w:rPr>
        <w:instrText xml:space="preserve"> TOC \o "1-4" \h \z \u </w:instrText>
      </w:r>
      <w:r w:rsidRPr="006B299A">
        <w:rPr>
          <w:rFonts w:cstheme="minorHAnsi"/>
          <w:color w:val="17365D" w:themeColor="text2" w:themeShade="BF"/>
          <w:sz w:val="20"/>
          <w:szCs w:val="20"/>
        </w:rPr>
        <w:fldChar w:fldCharType="separate"/>
      </w:r>
      <w:hyperlink w:anchor="_Toc157589938" w:history="1">
        <w:r w:rsidR="0063017E" w:rsidRPr="006B299A">
          <w:rPr>
            <w:rStyle w:val="Lienhypertexte"/>
            <w:rFonts w:cstheme="minorHAnsi"/>
            <w:noProof/>
            <w:sz w:val="20"/>
            <w:szCs w:val="20"/>
          </w:rPr>
          <w:t>Préambule</w:t>
        </w:r>
        <w:r w:rsidR="0063017E" w:rsidRPr="006B299A">
          <w:rPr>
            <w:rFonts w:cstheme="minorHAnsi"/>
            <w:noProof/>
            <w:webHidden/>
            <w:sz w:val="20"/>
            <w:szCs w:val="20"/>
          </w:rPr>
          <w:tab/>
        </w:r>
        <w:r w:rsidR="0063017E" w:rsidRPr="006B299A">
          <w:rPr>
            <w:rFonts w:cstheme="minorHAnsi"/>
            <w:noProof/>
            <w:webHidden/>
            <w:sz w:val="20"/>
            <w:szCs w:val="20"/>
          </w:rPr>
          <w:fldChar w:fldCharType="begin"/>
        </w:r>
        <w:r w:rsidR="0063017E" w:rsidRPr="006B299A">
          <w:rPr>
            <w:rFonts w:cstheme="minorHAnsi"/>
            <w:noProof/>
            <w:webHidden/>
            <w:sz w:val="20"/>
            <w:szCs w:val="20"/>
          </w:rPr>
          <w:instrText xml:space="preserve"> PAGEREF _Toc157589938 \h </w:instrText>
        </w:r>
        <w:r w:rsidR="0063017E" w:rsidRPr="006B299A">
          <w:rPr>
            <w:rFonts w:cstheme="minorHAnsi"/>
            <w:noProof/>
            <w:webHidden/>
            <w:sz w:val="20"/>
            <w:szCs w:val="20"/>
          </w:rPr>
        </w:r>
        <w:r w:rsidR="0063017E" w:rsidRPr="006B299A">
          <w:rPr>
            <w:rFonts w:cstheme="minorHAnsi"/>
            <w:noProof/>
            <w:webHidden/>
            <w:sz w:val="20"/>
            <w:szCs w:val="20"/>
          </w:rPr>
          <w:fldChar w:fldCharType="separate"/>
        </w:r>
        <w:r w:rsidR="00C44D40" w:rsidRPr="006B299A">
          <w:rPr>
            <w:rFonts w:cstheme="minorHAnsi"/>
            <w:noProof/>
            <w:webHidden/>
            <w:sz w:val="20"/>
            <w:szCs w:val="20"/>
          </w:rPr>
          <w:t>3</w:t>
        </w:r>
        <w:r w:rsidR="0063017E" w:rsidRPr="006B299A">
          <w:rPr>
            <w:rFonts w:cstheme="minorHAnsi"/>
            <w:noProof/>
            <w:webHidden/>
            <w:sz w:val="20"/>
            <w:szCs w:val="20"/>
          </w:rPr>
          <w:fldChar w:fldCharType="end"/>
        </w:r>
      </w:hyperlink>
    </w:p>
    <w:p w14:paraId="66B862D9" w14:textId="77777777" w:rsidR="0063017E" w:rsidRPr="006B299A" w:rsidRDefault="0063017E">
      <w:pPr>
        <w:pStyle w:val="TM1"/>
        <w:rPr>
          <w:rFonts w:cstheme="minorHAnsi"/>
          <w:noProof/>
          <w:sz w:val="20"/>
          <w:szCs w:val="20"/>
        </w:rPr>
      </w:pPr>
      <w:hyperlink w:anchor="_Toc157589939" w:history="1">
        <w:r w:rsidRPr="006B299A">
          <w:rPr>
            <w:rStyle w:val="Lienhypertexte"/>
            <w:rFonts w:cstheme="minorHAnsi"/>
            <w:b/>
            <w:noProof/>
            <w:color w:val="002060"/>
            <w:sz w:val="20"/>
            <w:szCs w:val="20"/>
          </w:rPr>
          <w:t>1. PRESENTATION GENERALE DE L’ETABLISSEMENT DE SANTE</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_Toc157589939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6</w:t>
        </w:r>
        <w:r w:rsidRPr="006B299A">
          <w:rPr>
            <w:rFonts w:cstheme="minorHAnsi"/>
            <w:noProof/>
            <w:webHidden/>
            <w:sz w:val="20"/>
            <w:szCs w:val="20"/>
          </w:rPr>
          <w:fldChar w:fldCharType="end"/>
        </w:r>
      </w:hyperlink>
    </w:p>
    <w:p w14:paraId="4AB506D5" w14:textId="77777777" w:rsidR="0063017E" w:rsidRPr="006B299A" w:rsidRDefault="0063017E" w:rsidP="00D160B8">
      <w:pPr>
        <w:pStyle w:val="TM2"/>
        <w:rPr>
          <w:rFonts w:asciiTheme="minorHAnsi" w:hAnsiTheme="minorHAnsi" w:cstheme="minorHAnsi"/>
        </w:rPr>
      </w:pPr>
      <w:hyperlink w:anchor="_Toc157589940" w:history="1">
        <w:r w:rsidRPr="006B299A">
          <w:rPr>
            <w:rStyle w:val="Lienhypertexte"/>
            <w:rFonts w:asciiTheme="minorHAnsi" w:hAnsiTheme="minorHAnsi" w:cstheme="minorHAnsi"/>
            <w:b w:val="0"/>
            <w:bCs w:val="0"/>
          </w:rPr>
          <w:t>1.1. L’Établissement de santé</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_Toc157589940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6</w:t>
        </w:r>
        <w:r w:rsidRPr="006B299A">
          <w:rPr>
            <w:rFonts w:asciiTheme="minorHAnsi" w:hAnsiTheme="minorHAnsi" w:cstheme="minorHAnsi"/>
            <w:webHidden/>
          </w:rPr>
          <w:fldChar w:fldCharType="end"/>
        </w:r>
      </w:hyperlink>
    </w:p>
    <w:p w14:paraId="1DD40594" w14:textId="77777777" w:rsidR="0063017E" w:rsidRPr="006B299A" w:rsidRDefault="0063017E" w:rsidP="00D160B8">
      <w:pPr>
        <w:pStyle w:val="TM2"/>
        <w:rPr>
          <w:rFonts w:asciiTheme="minorHAnsi" w:hAnsiTheme="minorHAnsi" w:cstheme="minorHAnsi"/>
        </w:rPr>
      </w:pPr>
      <w:hyperlink w:anchor="_Toc157589941" w:history="1">
        <w:r w:rsidRPr="006B299A">
          <w:rPr>
            <w:rStyle w:val="Lienhypertexte"/>
            <w:rFonts w:asciiTheme="minorHAnsi" w:hAnsiTheme="minorHAnsi" w:cstheme="minorHAnsi"/>
          </w:rPr>
          <w:t>1.2. Situation géographique</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_Toc157589941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7</w:t>
        </w:r>
        <w:r w:rsidRPr="006B299A">
          <w:rPr>
            <w:rFonts w:asciiTheme="minorHAnsi" w:hAnsiTheme="minorHAnsi" w:cstheme="minorHAnsi"/>
            <w:webHidden/>
          </w:rPr>
          <w:fldChar w:fldCharType="end"/>
        </w:r>
      </w:hyperlink>
    </w:p>
    <w:p w14:paraId="69E6BD54" w14:textId="77777777" w:rsidR="0063017E" w:rsidRPr="006B299A" w:rsidRDefault="0063017E" w:rsidP="00D160B8">
      <w:pPr>
        <w:pStyle w:val="TM2"/>
        <w:rPr>
          <w:rFonts w:asciiTheme="minorHAnsi" w:hAnsiTheme="minorHAnsi" w:cstheme="minorHAnsi"/>
        </w:rPr>
      </w:pPr>
      <w:hyperlink w:anchor="_Toc157589942" w:history="1">
        <w:r w:rsidRPr="006B299A">
          <w:rPr>
            <w:rStyle w:val="Lienhypertexte"/>
            <w:rFonts w:asciiTheme="minorHAnsi" w:hAnsiTheme="minorHAnsi" w:cstheme="minorHAnsi"/>
          </w:rPr>
          <w:t>1.3. Caractéristiques</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_Toc157589942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8</w:t>
        </w:r>
        <w:r w:rsidRPr="006B299A">
          <w:rPr>
            <w:rFonts w:asciiTheme="minorHAnsi" w:hAnsiTheme="minorHAnsi" w:cstheme="minorHAnsi"/>
            <w:webHidden/>
          </w:rPr>
          <w:fldChar w:fldCharType="end"/>
        </w:r>
      </w:hyperlink>
    </w:p>
    <w:p w14:paraId="53FA330E" w14:textId="77777777" w:rsidR="0063017E" w:rsidRPr="006B299A" w:rsidRDefault="0063017E" w:rsidP="00D160B8">
      <w:pPr>
        <w:pStyle w:val="TM2"/>
        <w:rPr>
          <w:rFonts w:asciiTheme="minorHAnsi" w:hAnsiTheme="minorHAnsi" w:cstheme="minorHAnsi"/>
        </w:rPr>
      </w:pPr>
      <w:hyperlink w:anchor="_Toc157589943" w:history="1">
        <w:r w:rsidRPr="006B299A">
          <w:rPr>
            <w:rStyle w:val="Lienhypertexte"/>
            <w:rFonts w:asciiTheme="minorHAnsi" w:hAnsiTheme="minorHAnsi" w:cstheme="minorHAnsi"/>
          </w:rPr>
          <w:t>1.4. Points névralgiques techniques</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_Toc157589943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9</w:t>
        </w:r>
        <w:r w:rsidRPr="006B299A">
          <w:rPr>
            <w:rFonts w:asciiTheme="minorHAnsi" w:hAnsiTheme="minorHAnsi" w:cstheme="minorHAnsi"/>
            <w:webHidden/>
          </w:rPr>
          <w:fldChar w:fldCharType="end"/>
        </w:r>
      </w:hyperlink>
    </w:p>
    <w:p w14:paraId="40857D5F" w14:textId="77777777" w:rsidR="0063017E" w:rsidRPr="006B299A" w:rsidRDefault="0063017E" w:rsidP="00D160B8">
      <w:pPr>
        <w:pStyle w:val="TM2"/>
        <w:rPr>
          <w:rFonts w:asciiTheme="minorHAnsi" w:hAnsiTheme="minorHAnsi" w:cstheme="minorHAnsi"/>
        </w:rPr>
      </w:pPr>
      <w:hyperlink w:anchor="_Toc157589944" w:history="1">
        <w:r w:rsidRPr="006B299A">
          <w:rPr>
            <w:rStyle w:val="Lienhypertexte"/>
            <w:rFonts w:asciiTheme="minorHAnsi" w:hAnsiTheme="minorHAnsi" w:cstheme="minorHAnsi"/>
          </w:rPr>
          <w:t>1.5. Points névralgiques liés aux activités</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_Toc157589944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10</w:t>
        </w:r>
        <w:r w:rsidRPr="006B299A">
          <w:rPr>
            <w:rFonts w:asciiTheme="minorHAnsi" w:hAnsiTheme="minorHAnsi" w:cstheme="minorHAnsi"/>
            <w:webHidden/>
          </w:rPr>
          <w:fldChar w:fldCharType="end"/>
        </w:r>
      </w:hyperlink>
    </w:p>
    <w:p w14:paraId="5C2784D2" w14:textId="77777777" w:rsidR="0063017E" w:rsidRPr="006B299A" w:rsidRDefault="0063017E" w:rsidP="00D160B8">
      <w:pPr>
        <w:pStyle w:val="TM2"/>
        <w:rPr>
          <w:rFonts w:asciiTheme="minorHAnsi" w:hAnsiTheme="minorHAnsi" w:cstheme="minorHAnsi"/>
        </w:rPr>
      </w:pPr>
      <w:hyperlink w:anchor="_Toc157589945" w:history="1">
        <w:r w:rsidRPr="006B299A">
          <w:rPr>
            <w:rStyle w:val="Lienhypertexte"/>
            <w:rFonts w:asciiTheme="minorHAnsi" w:hAnsiTheme="minorHAnsi" w:cstheme="minorHAnsi"/>
          </w:rPr>
          <w:t>1.6. État des lieux de la malveillance et moyens de sécurisation</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_Toc157589945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11</w:t>
        </w:r>
        <w:r w:rsidRPr="006B299A">
          <w:rPr>
            <w:rFonts w:asciiTheme="minorHAnsi" w:hAnsiTheme="minorHAnsi" w:cstheme="minorHAnsi"/>
            <w:webHidden/>
          </w:rPr>
          <w:fldChar w:fldCharType="end"/>
        </w:r>
      </w:hyperlink>
    </w:p>
    <w:p w14:paraId="731F47EC" w14:textId="77777777" w:rsidR="0063017E" w:rsidRPr="006B299A" w:rsidRDefault="0063017E">
      <w:pPr>
        <w:pStyle w:val="TM3"/>
        <w:tabs>
          <w:tab w:val="right" w:leader="dot" w:pos="9628"/>
        </w:tabs>
        <w:rPr>
          <w:rFonts w:cstheme="minorHAnsi"/>
          <w:noProof/>
          <w:sz w:val="20"/>
          <w:szCs w:val="20"/>
        </w:rPr>
      </w:pPr>
      <w:hyperlink w:anchor="_Toc157589946" w:history="1">
        <w:r w:rsidRPr="006B299A">
          <w:rPr>
            <w:rStyle w:val="Lienhypertexte"/>
            <w:rFonts w:cstheme="minorHAnsi"/>
            <w:noProof/>
            <w:sz w:val="20"/>
            <w:szCs w:val="20"/>
          </w:rPr>
          <w:t>a) Situation des incivilités et de la délinquance</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_Toc157589946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11</w:t>
        </w:r>
        <w:r w:rsidRPr="006B299A">
          <w:rPr>
            <w:rFonts w:cstheme="minorHAnsi"/>
            <w:noProof/>
            <w:webHidden/>
            <w:sz w:val="20"/>
            <w:szCs w:val="20"/>
          </w:rPr>
          <w:fldChar w:fldCharType="end"/>
        </w:r>
      </w:hyperlink>
    </w:p>
    <w:p w14:paraId="12172E8F" w14:textId="77777777" w:rsidR="0063017E" w:rsidRPr="006B299A" w:rsidRDefault="0063017E">
      <w:pPr>
        <w:pStyle w:val="TM3"/>
        <w:tabs>
          <w:tab w:val="right" w:leader="dot" w:pos="9628"/>
        </w:tabs>
        <w:rPr>
          <w:rFonts w:cstheme="minorHAnsi"/>
          <w:noProof/>
          <w:sz w:val="20"/>
          <w:szCs w:val="20"/>
        </w:rPr>
      </w:pPr>
      <w:hyperlink w:anchor="_Toc157589947" w:history="1">
        <w:r w:rsidRPr="006B299A">
          <w:rPr>
            <w:rStyle w:val="Lienhypertexte"/>
            <w:rFonts w:cstheme="minorHAnsi"/>
            <w:noProof/>
            <w:sz w:val="20"/>
            <w:szCs w:val="20"/>
          </w:rPr>
          <w:t>b) Moyens de sécurisation sur le site</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_Toc157589947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11</w:t>
        </w:r>
        <w:r w:rsidRPr="006B299A">
          <w:rPr>
            <w:rFonts w:cstheme="minorHAnsi"/>
            <w:noProof/>
            <w:webHidden/>
            <w:sz w:val="20"/>
            <w:szCs w:val="20"/>
          </w:rPr>
          <w:fldChar w:fldCharType="end"/>
        </w:r>
      </w:hyperlink>
    </w:p>
    <w:p w14:paraId="1E61E750" w14:textId="77777777" w:rsidR="0063017E" w:rsidRPr="006B299A" w:rsidRDefault="0063017E">
      <w:pPr>
        <w:pStyle w:val="TM3"/>
        <w:tabs>
          <w:tab w:val="right" w:leader="dot" w:pos="9628"/>
        </w:tabs>
        <w:rPr>
          <w:rFonts w:cstheme="minorHAnsi"/>
          <w:noProof/>
          <w:sz w:val="20"/>
          <w:szCs w:val="20"/>
        </w:rPr>
      </w:pPr>
      <w:hyperlink w:anchor="_Toc157589948" w:history="1">
        <w:r w:rsidRPr="006B299A">
          <w:rPr>
            <w:rStyle w:val="Lienhypertexte"/>
            <w:rFonts w:cstheme="minorHAnsi"/>
            <w:noProof/>
            <w:sz w:val="20"/>
            <w:szCs w:val="20"/>
          </w:rPr>
          <w:t>c) Alarme intrusion</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_Toc157589948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12</w:t>
        </w:r>
        <w:r w:rsidRPr="006B299A">
          <w:rPr>
            <w:rFonts w:cstheme="minorHAnsi"/>
            <w:noProof/>
            <w:webHidden/>
            <w:sz w:val="20"/>
            <w:szCs w:val="20"/>
          </w:rPr>
          <w:fldChar w:fldCharType="end"/>
        </w:r>
      </w:hyperlink>
    </w:p>
    <w:p w14:paraId="2CF3A6DB" w14:textId="77777777" w:rsidR="0063017E" w:rsidRPr="006B299A" w:rsidRDefault="0063017E">
      <w:pPr>
        <w:pStyle w:val="TM3"/>
        <w:tabs>
          <w:tab w:val="right" w:leader="dot" w:pos="9628"/>
        </w:tabs>
        <w:rPr>
          <w:rFonts w:cstheme="minorHAnsi"/>
          <w:noProof/>
          <w:sz w:val="20"/>
          <w:szCs w:val="20"/>
        </w:rPr>
      </w:pPr>
      <w:hyperlink w:anchor="_Toc157589949" w:history="1">
        <w:r w:rsidRPr="006B299A">
          <w:rPr>
            <w:rStyle w:val="Lienhypertexte"/>
            <w:rFonts w:cstheme="minorHAnsi"/>
            <w:noProof/>
            <w:sz w:val="20"/>
            <w:szCs w:val="20"/>
          </w:rPr>
          <w:t>d) Vidéo-protection</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_Toc157589949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13</w:t>
        </w:r>
        <w:r w:rsidRPr="006B299A">
          <w:rPr>
            <w:rFonts w:cstheme="minorHAnsi"/>
            <w:noProof/>
            <w:webHidden/>
            <w:sz w:val="20"/>
            <w:szCs w:val="20"/>
          </w:rPr>
          <w:fldChar w:fldCharType="end"/>
        </w:r>
      </w:hyperlink>
    </w:p>
    <w:p w14:paraId="1A54DB47" w14:textId="77777777" w:rsidR="0063017E" w:rsidRPr="006B299A" w:rsidRDefault="0063017E" w:rsidP="00D160B8">
      <w:pPr>
        <w:pStyle w:val="TM2"/>
        <w:rPr>
          <w:rFonts w:asciiTheme="minorHAnsi" w:hAnsiTheme="minorHAnsi" w:cstheme="minorHAnsi"/>
        </w:rPr>
      </w:pPr>
      <w:hyperlink w:anchor="_Toc157589950" w:history="1">
        <w:r w:rsidRPr="006B299A">
          <w:rPr>
            <w:rStyle w:val="Lienhypertexte"/>
            <w:rFonts w:asciiTheme="minorHAnsi" w:hAnsiTheme="minorHAnsi" w:cstheme="minorHAnsi"/>
          </w:rPr>
          <w:t>1.7. Politique globale de sûreté</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_Toc157589950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14</w:t>
        </w:r>
        <w:r w:rsidRPr="006B299A">
          <w:rPr>
            <w:rFonts w:asciiTheme="minorHAnsi" w:hAnsiTheme="minorHAnsi" w:cstheme="minorHAnsi"/>
            <w:webHidden/>
          </w:rPr>
          <w:fldChar w:fldCharType="end"/>
        </w:r>
      </w:hyperlink>
    </w:p>
    <w:p w14:paraId="446D03B7" w14:textId="77777777" w:rsidR="0063017E" w:rsidRPr="006B299A" w:rsidRDefault="0063017E">
      <w:pPr>
        <w:pStyle w:val="TM1"/>
        <w:rPr>
          <w:rStyle w:val="Lienhypertexte"/>
          <w:rFonts w:cstheme="minorHAnsi"/>
          <w:b/>
          <w:color w:val="002060"/>
        </w:rPr>
      </w:pPr>
      <w:hyperlink w:anchor="_Toc157589951" w:history="1">
        <w:r w:rsidRPr="006B299A">
          <w:rPr>
            <w:rStyle w:val="Lienhypertexte"/>
            <w:rFonts w:cstheme="minorHAnsi"/>
            <w:b/>
            <w:noProof/>
            <w:color w:val="002060"/>
            <w:sz w:val="20"/>
            <w:szCs w:val="20"/>
          </w:rPr>
          <w:t>2. ETAT DES LIEUX DES MESURES DE SURETE</w:t>
        </w:r>
        <w:r w:rsidRPr="006B299A">
          <w:rPr>
            <w:rStyle w:val="Lienhypertexte"/>
            <w:rFonts w:cstheme="minorHAnsi"/>
            <w:b/>
            <w:webHidden/>
            <w:color w:val="002060"/>
          </w:rPr>
          <w:tab/>
        </w:r>
        <w:r w:rsidRPr="006B299A">
          <w:rPr>
            <w:rStyle w:val="Lienhypertexte"/>
            <w:rFonts w:cstheme="minorHAnsi"/>
            <w:b/>
            <w:webHidden/>
            <w:color w:val="002060"/>
          </w:rPr>
          <w:fldChar w:fldCharType="begin"/>
        </w:r>
        <w:r w:rsidRPr="006B299A">
          <w:rPr>
            <w:rStyle w:val="Lienhypertexte"/>
            <w:rFonts w:cstheme="minorHAnsi"/>
            <w:b/>
            <w:webHidden/>
            <w:color w:val="002060"/>
          </w:rPr>
          <w:instrText xml:space="preserve"> PAGEREF _Toc157589951 \h </w:instrText>
        </w:r>
        <w:r w:rsidRPr="006B299A">
          <w:rPr>
            <w:rStyle w:val="Lienhypertexte"/>
            <w:rFonts w:cstheme="minorHAnsi"/>
            <w:b/>
            <w:webHidden/>
            <w:color w:val="002060"/>
          </w:rPr>
        </w:r>
        <w:r w:rsidRPr="006B299A">
          <w:rPr>
            <w:rStyle w:val="Lienhypertexte"/>
            <w:rFonts w:cstheme="minorHAnsi"/>
            <w:b/>
            <w:webHidden/>
            <w:color w:val="002060"/>
          </w:rPr>
          <w:fldChar w:fldCharType="separate"/>
        </w:r>
        <w:r w:rsidR="00C44D40" w:rsidRPr="006B299A">
          <w:rPr>
            <w:rStyle w:val="Lienhypertexte"/>
            <w:rFonts w:cstheme="minorHAnsi"/>
            <w:b/>
            <w:webHidden/>
            <w:color w:val="002060"/>
          </w:rPr>
          <w:t>16</w:t>
        </w:r>
        <w:r w:rsidRPr="006B299A">
          <w:rPr>
            <w:rStyle w:val="Lienhypertexte"/>
            <w:rFonts w:cstheme="minorHAnsi"/>
            <w:b/>
            <w:webHidden/>
            <w:color w:val="002060"/>
          </w:rPr>
          <w:fldChar w:fldCharType="end"/>
        </w:r>
      </w:hyperlink>
    </w:p>
    <w:p w14:paraId="253463EA" w14:textId="77777777" w:rsidR="0063017E" w:rsidRPr="006B299A" w:rsidRDefault="0063017E" w:rsidP="00D160B8">
      <w:pPr>
        <w:pStyle w:val="TM2"/>
        <w:rPr>
          <w:rFonts w:asciiTheme="minorHAnsi" w:hAnsiTheme="minorHAnsi" w:cstheme="minorHAnsi"/>
        </w:rPr>
      </w:pPr>
      <w:hyperlink w:anchor="_Toc157589952" w:history="1">
        <w:r w:rsidRPr="006B299A">
          <w:rPr>
            <w:rStyle w:val="Lienhypertexte"/>
            <w:rFonts w:asciiTheme="minorHAnsi" w:hAnsiTheme="minorHAnsi" w:cstheme="minorHAnsi"/>
          </w:rPr>
          <w:t>2.1. Analyse périphérique</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_Toc157589952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16</w:t>
        </w:r>
        <w:r w:rsidRPr="006B299A">
          <w:rPr>
            <w:rFonts w:asciiTheme="minorHAnsi" w:hAnsiTheme="minorHAnsi" w:cstheme="minorHAnsi"/>
            <w:webHidden/>
          </w:rPr>
          <w:fldChar w:fldCharType="end"/>
        </w:r>
      </w:hyperlink>
    </w:p>
    <w:p w14:paraId="65E9D914" w14:textId="77777777" w:rsidR="0063017E" w:rsidRPr="006B299A" w:rsidRDefault="0063017E" w:rsidP="00D160B8">
      <w:pPr>
        <w:pStyle w:val="TM2"/>
        <w:rPr>
          <w:rFonts w:asciiTheme="minorHAnsi" w:hAnsiTheme="minorHAnsi" w:cstheme="minorHAnsi"/>
        </w:rPr>
      </w:pPr>
      <w:hyperlink w:anchor="_Toc157589953" w:history="1">
        <w:r w:rsidRPr="006B299A">
          <w:rPr>
            <w:rStyle w:val="Lienhypertexte"/>
            <w:rFonts w:asciiTheme="minorHAnsi" w:hAnsiTheme="minorHAnsi" w:cstheme="minorHAnsi"/>
          </w:rPr>
          <w:t>2.2. Analyse périmétrique</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_Toc157589953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17</w:t>
        </w:r>
        <w:r w:rsidRPr="006B299A">
          <w:rPr>
            <w:rFonts w:asciiTheme="minorHAnsi" w:hAnsiTheme="minorHAnsi" w:cstheme="minorHAnsi"/>
            <w:webHidden/>
          </w:rPr>
          <w:fldChar w:fldCharType="end"/>
        </w:r>
      </w:hyperlink>
    </w:p>
    <w:p w14:paraId="5739C2A2" w14:textId="77777777" w:rsidR="0063017E" w:rsidRPr="006B299A" w:rsidRDefault="0063017E">
      <w:pPr>
        <w:pStyle w:val="TM3"/>
        <w:tabs>
          <w:tab w:val="right" w:leader="dot" w:pos="9628"/>
        </w:tabs>
        <w:rPr>
          <w:rFonts w:cstheme="minorHAnsi"/>
          <w:noProof/>
          <w:sz w:val="20"/>
          <w:szCs w:val="20"/>
        </w:rPr>
      </w:pPr>
      <w:hyperlink w:anchor="_Toc157589954" w:history="1">
        <w:r w:rsidRPr="006B299A">
          <w:rPr>
            <w:rStyle w:val="Lienhypertexte"/>
            <w:rFonts w:cstheme="minorHAnsi"/>
            <w:noProof/>
            <w:sz w:val="20"/>
            <w:szCs w:val="20"/>
          </w:rPr>
          <w:t>a) Clôture, portails et accès</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_Toc157589954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17</w:t>
        </w:r>
        <w:r w:rsidRPr="006B299A">
          <w:rPr>
            <w:rFonts w:cstheme="minorHAnsi"/>
            <w:noProof/>
            <w:webHidden/>
            <w:sz w:val="20"/>
            <w:szCs w:val="20"/>
          </w:rPr>
          <w:fldChar w:fldCharType="end"/>
        </w:r>
      </w:hyperlink>
    </w:p>
    <w:p w14:paraId="5DECB00B" w14:textId="77777777" w:rsidR="0063017E" w:rsidRPr="006B299A" w:rsidRDefault="0063017E">
      <w:pPr>
        <w:pStyle w:val="TM3"/>
        <w:tabs>
          <w:tab w:val="right" w:leader="dot" w:pos="9628"/>
        </w:tabs>
        <w:rPr>
          <w:rFonts w:cstheme="minorHAnsi"/>
          <w:noProof/>
          <w:sz w:val="20"/>
          <w:szCs w:val="20"/>
        </w:rPr>
      </w:pPr>
      <w:hyperlink w:anchor="_Toc157589955" w:history="1">
        <w:r w:rsidRPr="006B299A">
          <w:rPr>
            <w:rStyle w:val="Lienhypertexte"/>
            <w:rFonts w:cstheme="minorHAnsi"/>
            <w:noProof/>
            <w:sz w:val="20"/>
            <w:szCs w:val="20"/>
          </w:rPr>
          <w:t>b) L’éclairage</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_Toc157589955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18</w:t>
        </w:r>
        <w:r w:rsidRPr="006B299A">
          <w:rPr>
            <w:rFonts w:cstheme="minorHAnsi"/>
            <w:noProof/>
            <w:webHidden/>
            <w:sz w:val="20"/>
            <w:szCs w:val="20"/>
          </w:rPr>
          <w:fldChar w:fldCharType="end"/>
        </w:r>
      </w:hyperlink>
    </w:p>
    <w:p w14:paraId="5C2A851D" w14:textId="77777777" w:rsidR="0063017E" w:rsidRPr="006B299A" w:rsidRDefault="0063017E">
      <w:pPr>
        <w:pStyle w:val="TM3"/>
        <w:tabs>
          <w:tab w:val="right" w:leader="dot" w:pos="9628"/>
        </w:tabs>
        <w:rPr>
          <w:rFonts w:cstheme="minorHAnsi"/>
          <w:noProof/>
          <w:sz w:val="20"/>
          <w:szCs w:val="20"/>
        </w:rPr>
      </w:pPr>
      <w:hyperlink w:anchor="_Toc157589956" w:history="1">
        <w:r w:rsidRPr="006B299A">
          <w:rPr>
            <w:rStyle w:val="Lienhypertexte"/>
            <w:rFonts w:cstheme="minorHAnsi"/>
            <w:noProof/>
            <w:sz w:val="20"/>
            <w:szCs w:val="20"/>
          </w:rPr>
          <w:t>c) Végétation</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_Toc157589956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18</w:t>
        </w:r>
        <w:r w:rsidRPr="006B299A">
          <w:rPr>
            <w:rFonts w:cstheme="minorHAnsi"/>
            <w:noProof/>
            <w:webHidden/>
            <w:sz w:val="20"/>
            <w:szCs w:val="20"/>
          </w:rPr>
          <w:fldChar w:fldCharType="end"/>
        </w:r>
      </w:hyperlink>
    </w:p>
    <w:p w14:paraId="664191AF" w14:textId="77777777" w:rsidR="0063017E" w:rsidRPr="006B299A" w:rsidRDefault="0063017E">
      <w:pPr>
        <w:pStyle w:val="TM3"/>
        <w:tabs>
          <w:tab w:val="right" w:leader="dot" w:pos="9628"/>
        </w:tabs>
        <w:rPr>
          <w:rFonts w:cstheme="minorHAnsi"/>
          <w:noProof/>
          <w:sz w:val="20"/>
          <w:szCs w:val="20"/>
        </w:rPr>
      </w:pPr>
      <w:hyperlink w:anchor="_Toc157589957" w:history="1">
        <w:r w:rsidRPr="006B299A">
          <w:rPr>
            <w:rStyle w:val="Lienhypertexte"/>
            <w:rFonts w:cstheme="minorHAnsi"/>
            <w:noProof/>
            <w:sz w:val="20"/>
            <w:szCs w:val="20"/>
          </w:rPr>
          <w:t>d) Parkings</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_Toc157589957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19</w:t>
        </w:r>
        <w:r w:rsidRPr="006B299A">
          <w:rPr>
            <w:rFonts w:cstheme="minorHAnsi"/>
            <w:noProof/>
            <w:webHidden/>
            <w:sz w:val="20"/>
            <w:szCs w:val="20"/>
          </w:rPr>
          <w:fldChar w:fldCharType="end"/>
        </w:r>
      </w:hyperlink>
    </w:p>
    <w:p w14:paraId="7C7ED2D8" w14:textId="77777777" w:rsidR="0063017E" w:rsidRPr="006B299A" w:rsidRDefault="0063017E">
      <w:pPr>
        <w:pStyle w:val="TM3"/>
        <w:tabs>
          <w:tab w:val="right" w:leader="dot" w:pos="9628"/>
        </w:tabs>
        <w:rPr>
          <w:rFonts w:cstheme="minorHAnsi"/>
          <w:noProof/>
          <w:sz w:val="20"/>
          <w:szCs w:val="20"/>
        </w:rPr>
      </w:pPr>
      <w:hyperlink w:anchor="_Toc157589958" w:history="1">
        <w:r w:rsidRPr="006B299A">
          <w:rPr>
            <w:rStyle w:val="Lienhypertexte"/>
            <w:rFonts w:cstheme="minorHAnsi"/>
            <w:noProof/>
            <w:sz w:val="20"/>
            <w:szCs w:val="20"/>
          </w:rPr>
          <w:t>e) Stockage des déchets</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_Toc157589958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20</w:t>
        </w:r>
        <w:r w:rsidRPr="006B299A">
          <w:rPr>
            <w:rFonts w:cstheme="minorHAnsi"/>
            <w:noProof/>
            <w:webHidden/>
            <w:sz w:val="20"/>
            <w:szCs w:val="20"/>
          </w:rPr>
          <w:fldChar w:fldCharType="end"/>
        </w:r>
      </w:hyperlink>
    </w:p>
    <w:p w14:paraId="286B945E" w14:textId="77777777" w:rsidR="0063017E" w:rsidRPr="006B299A" w:rsidRDefault="0063017E" w:rsidP="00D160B8">
      <w:pPr>
        <w:pStyle w:val="TM2"/>
        <w:rPr>
          <w:rFonts w:asciiTheme="minorHAnsi" w:hAnsiTheme="minorHAnsi" w:cstheme="minorHAnsi"/>
        </w:rPr>
      </w:pPr>
      <w:hyperlink w:anchor="_Toc157589959" w:history="1">
        <w:r w:rsidRPr="006B299A">
          <w:rPr>
            <w:rStyle w:val="Lienhypertexte"/>
            <w:rFonts w:asciiTheme="minorHAnsi" w:hAnsiTheme="minorHAnsi" w:cstheme="minorHAnsi"/>
          </w:rPr>
          <w:t>2.3. Fiche Bâtiment</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_Toc157589959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21</w:t>
        </w:r>
        <w:r w:rsidRPr="006B299A">
          <w:rPr>
            <w:rFonts w:asciiTheme="minorHAnsi" w:hAnsiTheme="minorHAnsi" w:cstheme="minorHAnsi"/>
            <w:webHidden/>
          </w:rPr>
          <w:fldChar w:fldCharType="end"/>
        </w:r>
      </w:hyperlink>
    </w:p>
    <w:p w14:paraId="4227A334" w14:textId="77777777" w:rsidR="0063017E" w:rsidRPr="006B299A" w:rsidRDefault="0063017E">
      <w:pPr>
        <w:pStyle w:val="TM3"/>
        <w:tabs>
          <w:tab w:val="right" w:leader="dot" w:pos="9628"/>
        </w:tabs>
        <w:rPr>
          <w:rFonts w:cstheme="minorHAnsi"/>
          <w:noProof/>
          <w:sz w:val="20"/>
          <w:szCs w:val="20"/>
        </w:rPr>
      </w:pPr>
      <w:hyperlink w:anchor="_Toc157589960" w:history="1">
        <w:r w:rsidRPr="006B299A">
          <w:rPr>
            <w:rStyle w:val="Lienhypertexte"/>
            <w:rFonts w:cstheme="minorHAnsi"/>
            <w:noProof/>
            <w:sz w:val="20"/>
            <w:szCs w:val="20"/>
          </w:rPr>
          <w:t>a) Ouvrants et accès</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_Toc157589960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21</w:t>
        </w:r>
        <w:r w:rsidRPr="006B299A">
          <w:rPr>
            <w:rFonts w:cstheme="minorHAnsi"/>
            <w:noProof/>
            <w:webHidden/>
            <w:sz w:val="20"/>
            <w:szCs w:val="20"/>
          </w:rPr>
          <w:fldChar w:fldCharType="end"/>
        </w:r>
      </w:hyperlink>
    </w:p>
    <w:p w14:paraId="05ACDF8E" w14:textId="77777777" w:rsidR="0063017E" w:rsidRPr="006B299A" w:rsidRDefault="0063017E">
      <w:pPr>
        <w:pStyle w:val="TM3"/>
        <w:tabs>
          <w:tab w:val="right" w:leader="dot" w:pos="9628"/>
        </w:tabs>
        <w:rPr>
          <w:rFonts w:cstheme="minorHAnsi"/>
          <w:noProof/>
          <w:sz w:val="20"/>
          <w:szCs w:val="20"/>
        </w:rPr>
      </w:pPr>
      <w:hyperlink w:anchor="_Toc157589961" w:history="1">
        <w:r w:rsidRPr="006B299A">
          <w:rPr>
            <w:rStyle w:val="Lienhypertexte"/>
            <w:rFonts w:cstheme="minorHAnsi"/>
            <w:noProof/>
            <w:sz w:val="20"/>
            <w:szCs w:val="20"/>
          </w:rPr>
          <w:t>b) Analyse volumétrique et circulation interne</w:t>
        </w:r>
        <w:r w:rsidRPr="006B299A">
          <w:rPr>
            <w:rFonts w:cstheme="minorHAnsi"/>
            <w:noProof/>
            <w:webHidden/>
            <w:sz w:val="20"/>
            <w:szCs w:val="20"/>
          </w:rPr>
          <w:tab/>
        </w:r>
        <w:r w:rsidRPr="006B299A">
          <w:rPr>
            <w:rFonts w:cstheme="minorHAnsi"/>
            <w:noProof/>
            <w:webHidden/>
            <w:sz w:val="20"/>
            <w:szCs w:val="20"/>
          </w:rPr>
          <w:fldChar w:fldCharType="begin"/>
        </w:r>
        <w:r w:rsidRPr="006B299A">
          <w:rPr>
            <w:rFonts w:cstheme="minorHAnsi"/>
            <w:noProof/>
            <w:webHidden/>
            <w:sz w:val="20"/>
            <w:szCs w:val="20"/>
          </w:rPr>
          <w:instrText xml:space="preserve"> PAGEREF _Toc157589961 \h </w:instrText>
        </w:r>
        <w:r w:rsidRPr="006B299A">
          <w:rPr>
            <w:rFonts w:cstheme="minorHAnsi"/>
            <w:noProof/>
            <w:webHidden/>
            <w:sz w:val="20"/>
            <w:szCs w:val="20"/>
          </w:rPr>
        </w:r>
        <w:r w:rsidRPr="006B299A">
          <w:rPr>
            <w:rFonts w:cstheme="minorHAnsi"/>
            <w:noProof/>
            <w:webHidden/>
            <w:sz w:val="20"/>
            <w:szCs w:val="20"/>
          </w:rPr>
          <w:fldChar w:fldCharType="separate"/>
        </w:r>
        <w:r w:rsidR="00C44D40" w:rsidRPr="006B299A">
          <w:rPr>
            <w:rFonts w:cstheme="minorHAnsi"/>
            <w:noProof/>
            <w:webHidden/>
            <w:sz w:val="20"/>
            <w:szCs w:val="20"/>
          </w:rPr>
          <w:t>23</w:t>
        </w:r>
        <w:r w:rsidRPr="006B299A">
          <w:rPr>
            <w:rFonts w:cstheme="minorHAnsi"/>
            <w:noProof/>
            <w:webHidden/>
            <w:sz w:val="20"/>
            <w:szCs w:val="20"/>
          </w:rPr>
          <w:fldChar w:fldCharType="end"/>
        </w:r>
      </w:hyperlink>
    </w:p>
    <w:p w14:paraId="54090002" w14:textId="77777777" w:rsidR="0063017E" w:rsidRPr="006B299A" w:rsidRDefault="0063017E">
      <w:pPr>
        <w:pStyle w:val="TM1"/>
        <w:rPr>
          <w:rStyle w:val="Lienhypertexte"/>
          <w:rFonts w:cstheme="minorHAnsi"/>
          <w:b/>
          <w:color w:val="002060"/>
        </w:rPr>
      </w:pPr>
      <w:hyperlink w:anchor="_Toc157589962" w:history="1">
        <w:r w:rsidRPr="006B299A">
          <w:rPr>
            <w:rStyle w:val="Lienhypertexte"/>
            <w:rFonts w:cstheme="minorHAnsi"/>
            <w:b/>
            <w:noProof/>
            <w:color w:val="002060"/>
            <w:sz w:val="20"/>
            <w:szCs w:val="20"/>
          </w:rPr>
          <w:t>3. SECURISATION COMPLEMENTAIRE</w:t>
        </w:r>
        <w:r w:rsidRPr="006B299A">
          <w:rPr>
            <w:rStyle w:val="Lienhypertexte"/>
            <w:rFonts w:cstheme="minorHAnsi"/>
            <w:b/>
            <w:webHidden/>
            <w:color w:val="002060"/>
          </w:rPr>
          <w:tab/>
        </w:r>
        <w:r w:rsidRPr="006B299A">
          <w:rPr>
            <w:rStyle w:val="Lienhypertexte"/>
            <w:rFonts w:cstheme="minorHAnsi"/>
            <w:b/>
            <w:webHidden/>
            <w:color w:val="002060"/>
          </w:rPr>
          <w:fldChar w:fldCharType="begin"/>
        </w:r>
        <w:r w:rsidRPr="006B299A">
          <w:rPr>
            <w:rStyle w:val="Lienhypertexte"/>
            <w:rFonts w:cstheme="minorHAnsi"/>
            <w:b/>
            <w:webHidden/>
            <w:color w:val="002060"/>
          </w:rPr>
          <w:instrText xml:space="preserve"> PAGEREF _Toc157589962 \h </w:instrText>
        </w:r>
        <w:r w:rsidRPr="006B299A">
          <w:rPr>
            <w:rStyle w:val="Lienhypertexte"/>
            <w:rFonts w:cstheme="minorHAnsi"/>
            <w:b/>
            <w:webHidden/>
            <w:color w:val="002060"/>
          </w:rPr>
        </w:r>
        <w:r w:rsidRPr="006B299A">
          <w:rPr>
            <w:rStyle w:val="Lienhypertexte"/>
            <w:rFonts w:cstheme="minorHAnsi"/>
            <w:b/>
            <w:webHidden/>
            <w:color w:val="002060"/>
          </w:rPr>
          <w:fldChar w:fldCharType="separate"/>
        </w:r>
        <w:r w:rsidR="00C44D40" w:rsidRPr="006B299A">
          <w:rPr>
            <w:rStyle w:val="Lienhypertexte"/>
            <w:rFonts w:cstheme="minorHAnsi"/>
            <w:b/>
            <w:webHidden/>
            <w:color w:val="002060"/>
          </w:rPr>
          <w:t>25</w:t>
        </w:r>
        <w:r w:rsidRPr="006B299A">
          <w:rPr>
            <w:rStyle w:val="Lienhypertexte"/>
            <w:rFonts w:cstheme="minorHAnsi"/>
            <w:b/>
            <w:webHidden/>
            <w:color w:val="002060"/>
          </w:rPr>
          <w:fldChar w:fldCharType="end"/>
        </w:r>
      </w:hyperlink>
    </w:p>
    <w:p w14:paraId="78523A1E" w14:textId="77777777" w:rsidR="0063017E" w:rsidRPr="006B299A" w:rsidRDefault="0063017E" w:rsidP="00D160B8">
      <w:pPr>
        <w:pStyle w:val="TM2"/>
        <w:rPr>
          <w:rFonts w:asciiTheme="minorHAnsi" w:hAnsiTheme="minorHAnsi" w:cstheme="minorHAnsi"/>
        </w:rPr>
      </w:pPr>
      <w:hyperlink w:anchor="_Toc157589963" w:history="1">
        <w:r w:rsidRPr="006B299A">
          <w:rPr>
            <w:rStyle w:val="Lienhypertexte"/>
            <w:rFonts w:asciiTheme="minorHAnsi" w:hAnsiTheme="minorHAnsi" w:cstheme="minorHAnsi"/>
          </w:rPr>
          <w:t>3.1. Mesures accès périmétriques</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_Toc157589963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25</w:t>
        </w:r>
        <w:r w:rsidRPr="006B299A">
          <w:rPr>
            <w:rFonts w:asciiTheme="minorHAnsi" w:hAnsiTheme="minorHAnsi" w:cstheme="minorHAnsi"/>
            <w:webHidden/>
          </w:rPr>
          <w:fldChar w:fldCharType="end"/>
        </w:r>
      </w:hyperlink>
    </w:p>
    <w:p w14:paraId="058C9899" w14:textId="77777777" w:rsidR="0063017E" w:rsidRPr="006B299A" w:rsidRDefault="0063017E" w:rsidP="00D160B8">
      <w:pPr>
        <w:pStyle w:val="TM2"/>
        <w:rPr>
          <w:rFonts w:asciiTheme="minorHAnsi" w:hAnsiTheme="minorHAnsi" w:cstheme="minorHAnsi"/>
        </w:rPr>
      </w:pPr>
      <w:hyperlink w:anchor="_Toc157589964" w:history="1">
        <w:r w:rsidRPr="006B299A">
          <w:rPr>
            <w:rStyle w:val="Lienhypertexte"/>
            <w:rFonts w:asciiTheme="minorHAnsi" w:hAnsiTheme="minorHAnsi" w:cstheme="minorHAnsi"/>
          </w:rPr>
          <w:t>3.2. Mesures accès bâtimentaires</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_Toc157589964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25</w:t>
        </w:r>
        <w:r w:rsidRPr="006B299A">
          <w:rPr>
            <w:rFonts w:asciiTheme="minorHAnsi" w:hAnsiTheme="minorHAnsi" w:cstheme="minorHAnsi"/>
            <w:webHidden/>
          </w:rPr>
          <w:fldChar w:fldCharType="end"/>
        </w:r>
      </w:hyperlink>
    </w:p>
    <w:p w14:paraId="7DC6D742" w14:textId="77777777" w:rsidR="0063017E" w:rsidRPr="006B299A" w:rsidRDefault="0063017E" w:rsidP="00D160B8">
      <w:pPr>
        <w:pStyle w:val="TM2"/>
        <w:rPr>
          <w:rFonts w:asciiTheme="minorHAnsi" w:hAnsiTheme="minorHAnsi" w:cstheme="minorHAnsi"/>
        </w:rPr>
      </w:pPr>
      <w:hyperlink w:anchor="_Toc157589965" w:history="1">
        <w:r w:rsidRPr="006B299A">
          <w:rPr>
            <w:rStyle w:val="Lienhypertexte"/>
            <w:rFonts w:asciiTheme="minorHAnsi" w:hAnsiTheme="minorHAnsi" w:cstheme="minorHAnsi"/>
          </w:rPr>
          <w:t>3.3. Autres mesures de protection et de confinement du site</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_Toc157589965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26</w:t>
        </w:r>
        <w:r w:rsidRPr="006B299A">
          <w:rPr>
            <w:rFonts w:asciiTheme="minorHAnsi" w:hAnsiTheme="minorHAnsi" w:cstheme="minorHAnsi"/>
            <w:webHidden/>
          </w:rPr>
          <w:fldChar w:fldCharType="end"/>
        </w:r>
      </w:hyperlink>
    </w:p>
    <w:p w14:paraId="503CE939" w14:textId="77777777" w:rsidR="0063017E" w:rsidRPr="006B299A" w:rsidRDefault="0063017E">
      <w:pPr>
        <w:pStyle w:val="TM1"/>
        <w:rPr>
          <w:rStyle w:val="Lienhypertexte"/>
          <w:rFonts w:cstheme="minorHAnsi"/>
          <w:b/>
          <w:color w:val="002060"/>
        </w:rPr>
      </w:pPr>
      <w:hyperlink w:anchor="_Toc157589966" w:history="1">
        <w:r w:rsidRPr="006B299A">
          <w:rPr>
            <w:rStyle w:val="Lienhypertexte"/>
            <w:rFonts w:cstheme="minorHAnsi"/>
            <w:b/>
            <w:noProof/>
            <w:color w:val="002060"/>
            <w:sz w:val="20"/>
            <w:szCs w:val="20"/>
          </w:rPr>
          <w:t>4. ANNEXES</w:t>
        </w:r>
        <w:r w:rsidRPr="006B299A">
          <w:rPr>
            <w:rStyle w:val="Lienhypertexte"/>
            <w:rFonts w:cstheme="minorHAnsi"/>
            <w:b/>
            <w:webHidden/>
            <w:color w:val="002060"/>
          </w:rPr>
          <w:tab/>
        </w:r>
        <w:r w:rsidRPr="006B299A">
          <w:rPr>
            <w:rStyle w:val="Lienhypertexte"/>
            <w:rFonts w:cstheme="minorHAnsi"/>
            <w:b/>
            <w:webHidden/>
            <w:color w:val="002060"/>
          </w:rPr>
          <w:fldChar w:fldCharType="begin"/>
        </w:r>
        <w:r w:rsidRPr="006B299A">
          <w:rPr>
            <w:rStyle w:val="Lienhypertexte"/>
            <w:rFonts w:cstheme="minorHAnsi"/>
            <w:b/>
            <w:webHidden/>
            <w:color w:val="002060"/>
          </w:rPr>
          <w:instrText xml:space="preserve"> PAGEREF _Toc157589966 \h </w:instrText>
        </w:r>
        <w:r w:rsidRPr="006B299A">
          <w:rPr>
            <w:rStyle w:val="Lienhypertexte"/>
            <w:rFonts w:cstheme="minorHAnsi"/>
            <w:b/>
            <w:webHidden/>
            <w:color w:val="002060"/>
          </w:rPr>
        </w:r>
        <w:r w:rsidRPr="006B299A">
          <w:rPr>
            <w:rStyle w:val="Lienhypertexte"/>
            <w:rFonts w:cstheme="minorHAnsi"/>
            <w:b/>
            <w:webHidden/>
            <w:color w:val="002060"/>
          </w:rPr>
          <w:fldChar w:fldCharType="separate"/>
        </w:r>
        <w:r w:rsidR="00C44D40" w:rsidRPr="006B299A">
          <w:rPr>
            <w:rStyle w:val="Lienhypertexte"/>
            <w:rFonts w:cstheme="minorHAnsi"/>
            <w:b/>
            <w:webHidden/>
            <w:color w:val="002060"/>
          </w:rPr>
          <w:t>27</w:t>
        </w:r>
        <w:r w:rsidRPr="006B299A">
          <w:rPr>
            <w:rStyle w:val="Lienhypertexte"/>
            <w:rFonts w:cstheme="minorHAnsi"/>
            <w:b/>
            <w:webHidden/>
            <w:color w:val="002060"/>
          </w:rPr>
          <w:fldChar w:fldCharType="end"/>
        </w:r>
      </w:hyperlink>
    </w:p>
    <w:p w14:paraId="4BCC1F6D" w14:textId="77777777" w:rsidR="0063017E" w:rsidRPr="006B299A" w:rsidRDefault="0063017E" w:rsidP="00D160B8">
      <w:pPr>
        <w:pStyle w:val="TM2"/>
        <w:rPr>
          <w:rFonts w:asciiTheme="minorHAnsi" w:hAnsiTheme="minorHAnsi" w:cstheme="minorHAnsi"/>
        </w:rPr>
      </w:pPr>
      <w:hyperlink w:anchor="_Toc157589967" w:history="1">
        <w:r w:rsidRPr="006B299A">
          <w:rPr>
            <w:rStyle w:val="Lienhypertexte"/>
            <w:rFonts w:asciiTheme="minorHAnsi" w:hAnsiTheme="minorHAnsi" w:cstheme="minorHAnsi"/>
          </w:rPr>
          <w:t>4.1. Annexes au guide</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_Toc157589967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27</w:t>
        </w:r>
        <w:r w:rsidRPr="006B299A">
          <w:rPr>
            <w:rFonts w:asciiTheme="minorHAnsi" w:hAnsiTheme="minorHAnsi" w:cstheme="minorHAnsi"/>
            <w:webHidden/>
          </w:rPr>
          <w:fldChar w:fldCharType="end"/>
        </w:r>
      </w:hyperlink>
    </w:p>
    <w:p w14:paraId="70DE6BC4" w14:textId="77777777" w:rsidR="0063017E" w:rsidRPr="006B299A" w:rsidRDefault="0063017E" w:rsidP="00D160B8">
      <w:pPr>
        <w:pStyle w:val="TM2"/>
        <w:rPr>
          <w:rFonts w:asciiTheme="minorHAnsi" w:hAnsiTheme="minorHAnsi" w:cstheme="minorHAnsi"/>
        </w:rPr>
      </w:pPr>
      <w:hyperlink w:anchor="_Toc157589968" w:history="1">
        <w:r w:rsidRPr="006B299A">
          <w:rPr>
            <w:rStyle w:val="Lienhypertexte"/>
            <w:rFonts w:asciiTheme="minorHAnsi" w:hAnsiTheme="minorHAnsi" w:cstheme="minorHAnsi"/>
          </w:rPr>
          <w:t>4.2. Annexes à ajouter par le rédacteur</w:t>
        </w:r>
        <w:r w:rsidRPr="006B299A">
          <w:rPr>
            <w:rFonts w:asciiTheme="minorHAnsi" w:hAnsiTheme="minorHAnsi" w:cstheme="minorHAnsi"/>
            <w:webHidden/>
          </w:rPr>
          <w:tab/>
        </w:r>
        <w:r w:rsidRPr="006B299A">
          <w:rPr>
            <w:rFonts w:asciiTheme="minorHAnsi" w:hAnsiTheme="minorHAnsi" w:cstheme="minorHAnsi"/>
            <w:webHidden/>
          </w:rPr>
          <w:fldChar w:fldCharType="begin"/>
        </w:r>
        <w:r w:rsidRPr="006B299A">
          <w:rPr>
            <w:rFonts w:asciiTheme="minorHAnsi" w:hAnsiTheme="minorHAnsi" w:cstheme="minorHAnsi"/>
            <w:webHidden/>
          </w:rPr>
          <w:instrText xml:space="preserve"> PAGEREF _Toc157589968 \h </w:instrText>
        </w:r>
        <w:r w:rsidRPr="006B299A">
          <w:rPr>
            <w:rFonts w:asciiTheme="minorHAnsi" w:hAnsiTheme="minorHAnsi" w:cstheme="minorHAnsi"/>
            <w:webHidden/>
          </w:rPr>
        </w:r>
        <w:r w:rsidRPr="006B299A">
          <w:rPr>
            <w:rFonts w:asciiTheme="minorHAnsi" w:hAnsiTheme="minorHAnsi" w:cstheme="minorHAnsi"/>
            <w:webHidden/>
          </w:rPr>
          <w:fldChar w:fldCharType="separate"/>
        </w:r>
        <w:r w:rsidR="00C44D40" w:rsidRPr="006B299A">
          <w:rPr>
            <w:rFonts w:asciiTheme="minorHAnsi" w:hAnsiTheme="minorHAnsi" w:cstheme="minorHAnsi"/>
            <w:webHidden/>
          </w:rPr>
          <w:t>27</w:t>
        </w:r>
        <w:r w:rsidRPr="006B299A">
          <w:rPr>
            <w:rFonts w:asciiTheme="minorHAnsi" w:hAnsiTheme="minorHAnsi" w:cstheme="minorHAnsi"/>
            <w:webHidden/>
          </w:rPr>
          <w:fldChar w:fldCharType="end"/>
        </w:r>
      </w:hyperlink>
    </w:p>
    <w:p w14:paraId="1FD92FDF" w14:textId="77777777" w:rsidR="00682F76" w:rsidRPr="006B299A" w:rsidRDefault="005B283A" w:rsidP="0059578A">
      <w:pPr>
        <w:widowControl w:val="0"/>
        <w:tabs>
          <w:tab w:val="center" w:pos="4819"/>
        </w:tabs>
        <w:jc w:val="both"/>
        <w:rPr>
          <w:rFonts w:asciiTheme="minorHAnsi" w:hAnsiTheme="minorHAnsi" w:cstheme="minorHAnsi"/>
          <w:color w:val="17365D" w:themeColor="text2" w:themeShade="BF"/>
          <w:sz w:val="20"/>
          <w:szCs w:val="20"/>
        </w:rPr>
      </w:pPr>
      <w:r w:rsidRPr="006B299A">
        <w:rPr>
          <w:rFonts w:asciiTheme="minorHAnsi" w:hAnsiTheme="minorHAnsi" w:cstheme="minorHAnsi"/>
          <w:color w:val="17365D" w:themeColor="text2" w:themeShade="BF"/>
          <w:sz w:val="20"/>
          <w:szCs w:val="20"/>
        </w:rPr>
        <w:fldChar w:fldCharType="end"/>
      </w:r>
    </w:p>
    <w:p w14:paraId="55106981" w14:textId="77777777" w:rsidR="00EB4B98" w:rsidRPr="006B299A" w:rsidRDefault="00EB4B98" w:rsidP="0059578A">
      <w:pPr>
        <w:widowControl w:val="0"/>
        <w:tabs>
          <w:tab w:val="center" w:pos="4819"/>
        </w:tabs>
        <w:jc w:val="both"/>
        <w:rPr>
          <w:rFonts w:asciiTheme="minorHAnsi" w:hAnsiTheme="minorHAnsi" w:cstheme="minorHAnsi"/>
        </w:rPr>
      </w:pPr>
    </w:p>
    <w:p w14:paraId="6A0E469D" w14:textId="77777777" w:rsidR="007702CF" w:rsidRPr="006B299A" w:rsidRDefault="007702CF" w:rsidP="00EB4B98">
      <w:pPr>
        <w:pStyle w:val="Titre1"/>
        <w:rPr>
          <w:rFonts w:asciiTheme="minorHAnsi" w:hAnsiTheme="minorHAnsi" w:cstheme="minorHAnsi"/>
        </w:rPr>
      </w:pPr>
      <w:bookmarkStart w:id="0" w:name="_Toc157589938"/>
      <w:r w:rsidRPr="006B299A">
        <w:rPr>
          <w:rFonts w:asciiTheme="minorHAnsi" w:hAnsiTheme="minorHAnsi" w:cstheme="minorHAnsi"/>
        </w:rPr>
        <w:t>Préambule</w:t>
      </w:r>
      <w:bookmarkEnd w:id="0"/>
    </w:p>
    <w:p w14:paraId="153B11FF" w14:textId="77777777" w:rsidR="00EB4B98" w:rsidRPr="006B299A" w:rsidRDefault="00EB4B98" w:rsidP="00EB4B98">
      <w:pPr>
        <w:rPr>
          <w:rFonts w:asciiTheme="minorHAnsi" w:hAnsiTheme="minorHAnsi" w:cstheme="minorHAnsi"/>
        </w:rPr>
      </w:pPr>
    </w:p>
    <w:p w14:paraId="40B7F59D" w14:textId="77777777" w:rsidR="00756345" w:rsidRPr="006B299A" w:rsidRDefault="00756345" w:rsidP="00756345">
      <w:pPr>
        <w:jc w:val="both"/>
        <w:rPr>
          <w:rFonts w:asciiTheme="minorHAnsi" w:hAnsiTheme="minorHAnsi" w:cstheme="minorHAnsi"/>
          <w:color w:val="auto"/>
          <w:sz w:val="22"/>
        </w:rPr>
      </w:pPr>
      <w:r w:rsidRPr="006B299A">
        <w:rPr>
          <w:rFonts w:asciiTheme="minorHAnsi" w:hAnsiTheme="minorHAnsi" w:cstheme="minorHAnsi"/>
          <w:color w:val="auto"/>
          <w:sz w:val="22"/>
        </w:rPr>
        <w:t xml:space="preserve">Les établissements de santé sont par nature des espaces ouverts au public. Ils accueillent en permanence des patients et leurs proches. Ils sont à ce titre un reflet de la société et sont confrontés à toutes les formes de </w:t>
      </w:r>
      <w:r w:rsidRPr="006B299A">
        <w:rPr>
          <w:rFonts w:asciiTheme="minorHAnsi" w:hAnsiTheme="minorHAnsi" w:cstheme="minorHAnsi"/>
          <w:color w:val="auto"/>
          <w:sz w:val="22"/>
        </w:rPr>
        <w:lastRenderedPageBreak/>
        <w:t>violence que conna</w:t>
      </w:r>
      <w:r w:rsidR="00111978" w:rsidRPr="006B299A">
        <w:rPr>
          <w:rFonts w:asciiTheme="minorHAnsi" w:hAnsiTheme="minorHAnsi" w:cstheme="minorHAnsi"/>
          <w:color w:val="auto"/>
          <w:sz w:val="22"/>
        </w:rPr>
        <w:t>î</w:t>
      </w:r>
      <w:r w:rsidRPr="006B299A">
        <w:rPr>
          <w:rFonts w:asciiTheme="minorHAnsi" w:hAnsiTheme="minorHAnsi" w:cstheme="minorHAnsi"/>
          <w:color w:val="auto"/>
          <w:sz w:val="22"/>
        </w:rPr>
        <w:t>t notre population. Pour autant, ils doivent assurer dans leur enceinte la sécurité des personnes et des biens.</w:t>
      </w:r>
    </w:p>
    <w:p w14:paraId="6C56562F" w14:textId="77777777" w:rsidR="00756345" w:rsidRPr="006B299A" w:rsidRDefault="00756345" w:rsidP="00756345">
      <w:pPr>
        <w:jc w:val="both"/>
        <w:rPr>
          <w:rFonts w:asciiTheme="minorHAnsi" w:hAnsiTheme="minorHAnsi" w:cstheme="minorHAnsi"/>
        </w:rPr>
      </w:pPr>
    </w:p>
    <w:p w14:paraId="47353439" w14:textId="77777777" w:rsidR="00756345" w:rsidRPr="006B299A" w:rsidRDefault="00756345" w:rsidP="00756345">
      <w:pPr>
        <w:jc w:val="both"/>
        <w:rPr>
          <w:rFonts w:asciiTheme="minorHAnsi" w:eastAsiaTheme="minorHAnsi" w:hAnsiTheme="minorHAnsi" w:cstheme="minorHAnsi"/>
          <w:color w:val="auto"/>
          <w:kern w:val="0"/>
          <w:sz w:val="22"/>
          <w:szCs w:val="23"/>
          <w:lang w:eastAsia="en-US"/>
        </w:rPr>
      </w:pPr>
      <w:r w:rsidRPr="006B299A">
        <w:rPr>
          <w:rFonts w:asciiTheme="minorHAnsi" w:eastAsiaTheme="minorHAnsi" w:hAnsiTheme="minorHAnsi" w:cstheme="minorHAnsi"/>
          <w:color w:val="auto"/>
          <w:kern w:val="0"/>
          <w:sz w:val="22"/>
          <w:szCs w:val="23"/>
          <w:lang w:eastAsia="en-US"/>
        </w:rPr>
        <w:t xml:space="preserve">De plus, le contexte </w:t>
      </w:r>
      <w:r w:rsidR="0020014C" w:rsidRPr="006B299A">
        <w:rPr>
          <w:rFonts w:asciiTheme="minorHAnsi" w:eastAsiaTheme="minorHAnsi" w:hAnsiTheme="minorHAnsi" w:cstheme="minorHAnsi"/>
          <w:color w:val="auto"/>
          <w:kern w:val="0"/>
          <w:sz w:val="22"/>
          <w:szCs w:val="23"/>
          <w:lang w:eastAsia="en-US"/>
        </w:rPr>
        <w:t>d’une</w:t>
      </w:r>
      <w:r w:rsidRPr="006B299A">
        <w:rPr>
          <w:rFonts w:asciiTheme="minorHAnsi" w:eastAsiaTheme="minorHAnsi" w:hAnsiTheme="minorHAnsi" w:cstheme="minorHAnsi"/>
          <w:color w:val="auto"/>
          <w:kern w:val="0"/>
          <w:sz w:val="22"/>
          <w:szCs w:val="23"/>
          <w:lang w:eastAsia="en-US"/>
        </w:rPr>
        <w:t xml:space="preserve"> menace terroriste</w:t>
      </w:r>
      <w:r w:rsidR="0020014C" w:rsidRPr="006B299A">
        <w:rPr>
          <w:rFonts w:asciiTheme="minorHAnsi" w:eastAsiaTheme="minorHAnsi" w:hAnsiTheme="minorHAnsi" w:cstheme="minorHAnsi"/>
          <w:color w:val="auto"/>
          <w:kern w:val="0"/>
          <w:sz w:val="22"/>
          <w:szCs w:val="23"/>
          <w:lang w:eastAsia="en-US"/>
        </w:rPr>
        <w:t xml:space="preserve"> durable et la multiplication des actes de violence et de malveillance</w:t>
      </w:r>
      <w:r w:rsidRPr="006B299A">
        <w:rPr>
          <w:rFonts w:asciiTheme="minorHAnsi" w:eastAsiaTheme="minorHAnsi" w:hAnsiTheme="minorHAnsi" w:cstheme="minorHAnsi"/>
          <w:color w:val="auto"/>
          <w:kern w:val="0"/>
          <w:sz w:val="22"/>
          <w:szCs w:val="23"/>
          <w:lang w:eastAsia="en-US"/>
        </w:rPr>
        <w:t xml:space="preserve"> </w:t>
      </w:r>
      <w:r w:rsidR="00284BA9" w:rsidRPr="006B299A">
        <w:rPr>
          <w:rFonts w:asciiTheme="minorHAnsi" w:eastAsiaTheme="minorHAnsi" w:hAnsiTheme="minorHAnsi" w:cstheme="minorHAnsi"/>
          <w:color w:val="auto"/>
          <w:kern w:val="0"/>
          <w:sz w:val="22"/>
          <w:szCs w:val="23"/>
          <w:lang w:eastAsia="en-US"/>
        </w:rPr>
        <w:t>impose</w:t>
      </w:r>
      <w:r w:rsidRPr="006B299A">
        <w:rPr>
          <w:rFonts w:asciiTheme="minorHAnsi" w:eastAsiaTheme="minorHAnsi" w:hAnsiTheme="minorHAnsi" w:cstheme="minorHAnsi"/>
          <w:color w:val="auto"/>
          <w:kern w:val="0"/>
          <w:sz w:val="22"/>
          <w:szCs w:val="23"/>
          <w:lang w:eastAsia="en-US"/>
        </w:rPr>
        <w:t xml:space="preserve"> une</w:t>
      </w:r>
      <w:r w:rsidR="00284BA9" w:rsidRPr="006B299A">
        <w:rPr>
          <w:rFonts w:asciiTheme="minorHAnsi" w:eastAsiaTheme="minorHAnsi" w:hAnsiTheme="minorHAnsi" w:cstheme="minorHAnsi"/>
          <w:color w:val="auto"/>
          <w:kern w:val="0"/>
          <w:sz w:val="22"/>
          <w:szCs w:val="23"/>
          <w:lang w:eastAsia="en-US"/>
        </w:rPr>
        <w:t xml:space="preserve"> vigilance accrue et nécessite</w:t>
      </w:r>
      <w:r w:rsidRPr="006B299A">
        <w:rPr>
          <w:rFonts w:asciiTheme="minorHAnsi" w:eastAsiaTheme="minorHAnsi" w:hAnsiTheme="minorHAnsi" w:cstheme="minorHAnsi"/>
          <w:color w:val="auto"/>
          <w:kern w:val="0"/>
          <w:sz w:val="22"/>
          <w:szCs w:val="23"/>
          <w:lang w:eastAsia="en-US"/>
        </w:rPr>
        <w:t xml:space="preserve"> d’assurer, sur l’ensemble du territoire, la mise en œuvre effective de mesures particulières de sécurité au sein des établissements de santé. Les établissements de santé, pivots de la réponse du système de santé</w:t>
      </w:r>
      <w:r w:rsidR="00111978" w:rsidRPr="006B299A">
        <w:rPr>
          <w:rFonts w:asciiTheme="minorHAnsi" w:eastAsiaTheme="minorHAnsi" w:hAnsiTheme="minorHAnsi" w:cstheme="minorHAnsi"/>
          <w:color w:val="auto"/>
          <w:kern w:val="0"/>
          <w:sz w:val="22"/>
          <w:szCs w:val="23"/>
          <w:lang w:eastAsia="en-US"/>
        </w:rPr>
        <w:t>,</w:t>
      </w:r>
      <w:r w:rsidRPr="006B299A">
        <w:rPr>
          <w:rFonts w:asciiTheme="minorHAnsi" w:eastAsiaTheme="minorHAnsi" w:hAnsiTheme="minorHAnsi" w:cstheme="minorHAnsi"/>
          <w:color w:val="auto"/>
          <w:kern w:val="0"/>
          <w:sz w:val="22"/>
          <w:szCs w:val="23"/>
          <w:lang w:eastAsia="en-US"/>
        </w:rPr>
        <w:t xml:space="preserve"> sont en première ligne en cas d’attentat terroriste. La continuité des soins étant indispensable, il appara</w:t>
      </w:r>
      <w:r w:rsidR="00111978" w:rsidRPr="006B299A">
        <w:rPr>
          <w:rFonts w:asciiTheme="minorHAnsi" w:eastAsiaTheme="minorHAnsi" w:hAnsiTheme="minorHAnsi" w:cstheme="minorHAnsi"/>
          <w:color w:val="auto"/>
          <w:kern w:val="0"/>
          <w:sz w:val="22"/>
          <w:szCs w:val="23"/>
          <w:lang w:eastAsia="en-US"/>
        </w:rPr>
        <w:t>î</w:t>
      </w:r>
      <w:r w:rsidRPr="006B299A">
        <w:rPr>
          <w:rFonts w:asciiTheme="minorHAnsi" w:eastAsiaTheme="minorHAnsi" w:hAnsiTheme="minorHAnsi" w:cstheme="minorHAnsi"/>
          <w:color w:val="auto"/>
          <w:kern w:val="0"/>
          <w:sz w:val="22"/>
          <w:szCs w:val="23"/>
          <w:lang w:eastAsia="en-US"/>
        </w:rPr>
        <w:t xml:space="preserve">t donc essentiel de les protéger, notamment contre les menaces de </w:t>
      </w:r>
      <w:proofErr w:type="spellStart"/>
      <w:r w:rsidRPr="006B299A">
        <w:rPr>
          <w:rFonts w:asciiTheme="minorHAnsi" w:eastAsiaTheme="minorHAnsi" w:hAnsiTheme="minorHAnsi" w:cstheme="minorHAnsi"/>
          <w:color w:val="auto"/>
          <w:kern w:val="0"/>
          <w:sz w:val="22"/>
          <w:szCs w:val="23"/>
          <w:lang w:eastAsia="en-US"/>
        </w:rPr>
        <w:t>sur-attentat</w:t>
      </w:r>
      <w:proofErr w:type="spellEnd"/>
      <w:r w:rsidRPr="006B299A">
        <w:rPr>
          <w:rFonts w:asciiTheme="minorHAnsi" w:eastAsiaTheme="minorHAnsi" w:hAnsiTheme="minorHAnsi" w:cstheme="minorHAnsi"/>
          <w:color w:val="auto"/>
          <w:kern w:val="0"/>
          <w:sz w:val="22"/>
          <w:szCs w:val="23"/>
          <w:lang w:eastAsia="en-US"/>
        </w:rPr>
        <w:t xml:space="preserve">. </w:t>
      </w:r>
    </w:p>
    <w:p w14:paraId="5F213EF4" w14:textId="77777777" w:rsidR="00756345" w:rsidRPr="006B299A" w:rsidRDefault="00756345" w:rsidP="00756345">
      <w:pPr>
        <w:jc w:val="both"/>
        <w:rPr>
          <w:rFonts w:asciiTheme="minorHAnsi" w:eastAsiaTheme="minorHAnsi" w:hAnsiTheme="minorHAnsi" w:cstheme="minorHAnsi"/>
          <w:lang w:eastAsia="en-US"/>
        </w:rPr>
      </w:pPr>
    </w:p>
    <w:p w14:paraId="19790516" w14:textId="60A6467B" w:rsidR="00756345" w:rsidRPr="006B299A" w:rsidRDefault="00756345" w:rsidP="00756345">
      <w:pPr>
        <w:jc w:val="both"/>
        <w:rPr>
          <w:rFonts w:asciiTheme="minorHAnsi" w:hAnsiTheme="minorHAnsi" w:cstheme="minorHAnsi"/>
          <w:color w:val="auto"/>
          <w:sz w:val="24"/>
        </w:rPr>
      </w:pPr>
      <w:r w:rsidRPr="006B299A">
        <w:rPr>
          <w:rFonts w:asciiTheme="minorHAnsi" w:eastAsiaTheme="minorHAnsi" w:hAnsiTheme="minorHAnsi" w:cstheme="minorHAnsi"/>
          <w:bCs/>
          <w:color w:val="auto"/>
          <w:kern w:val="0"/>
          <w:sz w:val="22"/>
          <w:szCs w:val="23"/>
          <w:lang w:eastAsia="en-US"/>
        </w:rPr>
        <w:t xml:space="preserve">Face à ce constat, un plan d’action relatif à la sécurisation des établissements de santé a été élaboré par le Ministère </w:t>
      </w:r>
      <w:r w:rsidR="0020289A" w:rsidRPr="006B299A">
        <w:rPr>
          <w:rFonts w:asciiTheme="minorHAnsi" w:eastAsiaTheme="minorHAnsi" w:hAnsiTheme="minorHAnsi" w:cstheme="minorHAnsi"/>
          <w:bCs/>
          <w:color w:val="auto"/>
          <w:kern w:val="0"/>
          <w:sz w:val="22"/>
          <w:szCs w:val="23"/>
          <w:lang w:eastAsia="en-US"/>
        </w:rPr>
        <w:t>du travail, de la santé, des solidarités et des familles</w:t>
      </w:r>
      <w:r w:rsidRPr="006B299A">
        <w:rPr>
          <w:rFonts w:asciiTheme="minorHAnsi" w:eastAsiaTheme="minorHAnsi" w:hAnsiTheme="minorHAnsi" w:cstheme="minorHAnsi"/>
          <w:bCs/>
          <w:color w:val="auto"/>
          <w:kern w:val="0"/>
          <w:sz w:val="22"/>
          <w:szCs w:val="23"/>
          <w:lang w:eastAsia="en-US"/>
        </w:rPr>
        <w:t xml:space="preserve">, en coordination avec le Ministère de l’intérieur. Cette démarche s’inscrit dans le cadre d’une politique globale et pluriannuelle de sécurité des établissements, pilotée par les agences régionales de santé. </w:t>
      </w:r>
      <w:r w:rsidRPr="006B299A">
        <w:rPr>
          <w:rFonts w:asciiTheme="minorHAnsi" w:hAnsiTheme="minorHAnsi" w:cstheme="minorHAnsi"/>
          <w:color w:val="auto"/>
          <w:sz w:val="24"/>
        </w:rPr>
        <w:t xml:space="preserve"> </w:t>
      </w:r>
    </w:p>
    <w:p w14:paraId="52C4ECCA" w14:textId="77777777" w:rsidR="00756345" w:rsidRPr="006B299A" w:rsidRDefault="00756345" w:rsidP="00756345">
      <w:pPr>
        <w:jc w:val="both"/>
        <w:rPr>
          <w:rFonts w:asciiTheme="minorHAnsi" w:hAnsiTheme="minorHAnsi" w:cstheme="minorHAnsi"/>
          <w:color w:val="auto"/>
          <w:sz w:val="22"/>
        </w:rPr>
      </w:pPr>
    </w:p>
    <w:p w14:paraId="67BCEC61" w14:textId="77777777" w:rsidR="00756345" w:rsidRPr="006B299A" w:rsidRDefault="00756345" w:rsidP="00756345">
      <w:pPr>
        <w:jc w:val="both"/>
        <w:rPr>
          <w:rFonts w:asciiTheme="minorHAnsi" w:hAnsiTheme="minorHAnsi" w:cstheme="minorHAnsi"/>
          <w:color w:val="auto"/>
          <w:sz w:val="22"/>
        </w:rPr>
      </w:pPr>
      <w:r w:rsidRPr="006B299A">
        <w:rPr>
          <w:rFonts w:asciiTheme="minorHAnsi" w:hAnsiTheme="minorHAnsi" w:cstheme="minorHAnsi"/>
          <w:color w:val="auto"/>
          <w:sz w:val="22"/>
        </w:rPr>
        <w:t>Le plan de sécurisation d’un établissement de santé définit la politique et l’organisation globale pour sécuriser l’établissement. Il constitue le document cadre matérialisant l’engagement de la direction de l’établissement de santé à mener une politique de sécurisation de l’établissement et du personnel, et doit faire sens au regard des enjeux de l’établissement et des ressources qu’il peut y consacrer.</w:t>
      </w:r>
    </w:p>
    <w:p w14:paraId="55C52DC3" w14:textId="77777777" w:rsidR="00756345" w:rsidRPr="006B299A" w:rsidRDefault="00756345" w:rsidP="00756345">
      <w:pPr>
        <w:jc w:val="both"/>
        <w:rPr>
          <w:rFonts w:asciiTheme="minorHAnsi" w:hAnsiTheme="minorHAnsi" w:cstheme="minorHAnsi"/>
          <w:color w:val="auto"/>
          <w:sz w:val="22"/>
        </w:rPr>
      </w:pPr>
    </w:p>
    <w:p w14:paraId="08797A98" w14:textId="77777777" w:rsidR="007702CF" w:rsidRPr="006B299A" w:rsidRDefault="007702CF" w:rsidP="00BB0032">
      <w:pPr>
        <w:pStyle w:val="Default"/>
        <w:jc w:val="both"/>
        <w:rPr>
          <w:rFonts w:asciiTheme="minorHAnsi" w:eastAsia="Times New Roman" w:hAnsiTheme="minorHAnsi" w:cstheme="minorHAnsi"/>
          <w:color w:val="auto"/>
          <w:kern w:val="1"/>
          <w:sz w:val="22"/>
          <w:szCs w:val="17"/>
          <w:lang w:eastAsia="ar-SA"/>
        </w:rPr>
      </w:pPr>
      <w:r w:rsidRPr="006B299A">
        <w:rPr>
          <w:rFonts w:asciiTheme="minorHAnsi" w:eastAsia="Times New Roman" w:hAnsiTheme="minorHAnsi" w:cstheme="minorHAnsi"/>
          <w:color w:val="auto"/>
          <w:kern w:val="1"/>
          <w:sz w:val="22"/>
          <w:szCs w:val="17"/>
          <w:lang w:eastAsia="ar-SA"/>
        </w:rPr>
        <w:t>Dans le cadre de la mise en œuvre de</w:t>
      </w:r>
      <w:r w:rsidRPr="006B299A">
        <w:rPr>
          <w:rFonts w:asciiTheme="minorHAnsi" w:hAnsiTheme="minorHAnsi" w:cstheme="minorHAnsi"/>
          <w:color w:val="auto"/>
          <w:sz w:val="22"/>
        </w:rPr>
        <w:t xml:space="preserve"> </w:t>
      </w:r>
      <w:r w:rsidR="00E72419" w:rsidRPr="006B299A">
        <w:rPr>
          <w:rFonts w:asciiTheme="minorHAnsi" w:hAnsiTheme="minorHAnsi" w:cstheme="minorHAnsi"/>
          <w:color w:val="auto"/>
          <w:sz w:val="22"/>
        </w:rPr>
        <w:t>l’</w:t>
      </w:r>
      <w:hyperlink r:id="rId13" w:history="1">
        <w:r w:rsidR="00E72419" w:rsidRPr="006B299A">
          <w:rPr>
            <w:rStyle w:val="Lienhypertexte"/>
            <w:rFonts w:asciiTheme="minorHAnsi" w:hAnsiTheme="minorHAnsi" w:cstheme="minorHAnsi"/>
            <w:sz w:val="22"/>
          </w:rPr>
          <w:t>Instruction N° SG/HFDS/2016/340 du 4 novembre 2016</w:t>
        </w:r>
      </w:hyperlink>
      <w:r w:rsidR="00E72419" w:rsidRPr="006B299A">
        <w:rPr>
          <w:rFonts w:asciiTheme="minorHAnsi" w:hAnsiTheme="minorHAnsi" w:cstheme="minorHAnsi"/>
          <w:color w:val="auto"/>
          <w:sz w:val="22"/>
        </w:rPr>
        <w:t xml:space="preserve"> </w:t>
      </w:r>
      <w:r w:rsidR="00E72419" w:rsidRPr="006B299A">
        <w:rPr>
          <w:rFonts w:asciiTheme="minorHAnsi" w:eastAsia="Times New Roman" w:hAnsiTheme="minorHAnsi" w:cstheme="minorHAnsi"/>
          <w:color w:val="auto"/>
          <w:kern w:val="1"/>
          <w:sz w:val="22"/>
          <w:szCs w:val="17"/>
          <w:lang w:eastAsia="ar-SA"/>
        </w:rPr>
        <w:t>relative aux mesures de sécurisation dans les établissements de santé</w:t>
      </w:r>
      <w:r w:rsidR="00111978" w:rsidRPr="006B299A">
        <w:rPr>
          <w:rFonts w:asciiTheme="minorHAnsi" w:eastAsia="Times New Roman" w:hAnsiTheme="minorHAnsi" w:cstheme="minorHAnsi"/>
          <w:color w:val="auto"/>
          <w:kern w:val="1"/>
          <w:sz w:val="22"/>
          <w:szCs w:val="17"/>
          <w:lang w:eastAsia="ar-SA"/>
        </w:rPr>
        <w:t>,</w:t>
      </w:r>
      <w:r w:rsidRPr="006B299A">
        <w:rPr>
          <w:rFonts w:asciiTheme="minorHAnsi" w:eastAsia="Times New Roman" w:hAnsiTheme="minorHAnsi" w:cstheme="minorHAnsi"/>
          <w:color w:val="auto"/>
          <w:kern w:val="1"/>
          <w:sz w:val="22"/>
          <w:szCs w:val="17"/>
          <w:lang w:eastAsia="ar-SA"/>
        </w:rPr>
        <w:t xml:space="preserve"> le Groupe d’Appui Technique</w:t>
      </w:r>
      <w:r w:rsidR="00756345" w:rsidRPr="006B299A">
        <w:rPr>
          <w:rFonts w:asciiTheme="minorHAnsi" w:eastAsia="Times New Roman" w:hAnsiTheme="minorHAnsi" w:cstheme="minorHAnsi"/>
          <w:color w:val="auto"/>
          <w:kern w:val="1"/>
          <w:sz w:val="22"/>
          <w:szCs w:val="17"/>
          <w:lang w:eastAsia="ar-SA"/>
        </w:rPr>
        <w:t>,</w:t>
      </w:r>
      <w:r w:rsidRPr="006B299A">
        <w:rPr>
          <w:rFonts w:asciiTheme="minorHAnsi" w:eastAsia="Times New Roman" w:hAnsiTheme="minorHAnsi" w:cstheme="minorHAnsi"/>
          <w:color w:val="auto"/>
          <w:kern w:val="1"/>
          <w:sz w:val="22"/>
          <w:szCs w:val="17"/>
          <w:lang w:eastAsia="ar-SA"/>
        </w:rPr>
        <w:t xml:space="preserve"> piloté par l’ARS de la région Hauts</w:t>
      </w:r>
      <w:r w:rsidR="00892204" w:rsidRPr="006B299A">
        <w:rPr>
          <w:rFonts w:asciiTheme="minorHAnsi" w:eastAsia="Times New Roman" w:hAnsiTheme="minorHAnsi" w:cstheme="minorHAnsi"/>
          <w:color w:val="auto"/>
          <w:kern w:val="1"/>
          <w:sz w:val="22"/>
          <w:szCs w:val="17"/>
          <w:lang w:eastAsia="ar-SA"/>
        </w:rPr>
        <w:t>-</w:t>
      </w:r>
      <w:r w:rsidRPr="006B299A">
        <w:rPr>
          <w:rFonts w:asciiTheme="minorHAnsi" w:eastAsia="Times New Roman" w:hAnsiTheme="minorHAnsi" w:cstheme="minorHAnsi"/>
          <w:color w:val="auto"/>
          <w:kern w:val="1"/>
          <w:sz w:val="22"/>
          <w:szCs w:val="17"/>
          <w:lang w:eastAsia="ar-SA"/>
        </w:rPr>
        <w:t>de</w:t>
      </w:r>
      <w:r w:rsidR="00892204" w:rsidRPr="006B299A">
        <w:rPr>
          <w:rFonts w:asciiTheme="minorHAnsi" w:eastAsia="Times New Roman" w:hAnsiTheme="minorHAnsi" w:cstheme="minorHAnsi"/>
          <w:color w:val="auto"/>
          <w:kern w:val="1"/>
          <w:sz w:val="22"/>
          <w:szCs w:val="17"/>
          <w:lang w:eastAsia="ar-SA"/>
        </w:rPr>
        <w:t>-</w:t>
      </w:r>
      <w:r w:rsidR="00756345" w:rsidRPr="006B299A">
        <w:rPr>
          <w:rFonts w:asciiTheme="minorHAnsi" w:eastAsia="Times New Roman" w:hAnsiTheme="minorHAnsi" w:cstheme="minorHAnsi"/>
          <w:color w:val="auto"/>
          <w:kern w:val="1"/>
          <w:sz w:val="22"/>
          <w:szCs w:val="17"/>
          <w:lang w:eastAsia="ar-SA"/>
        </w:rPr>
        <w:t>France,</w:t>
      </w:r>
      <w:r w:rsidRPr="006B299A">
        <w:rPr>
          <w:rFonts w:asciiTheme="minorHAnsi" w:eastAsia="Times New Roman" w:hAnsiTheme="minorHAnsi" w:cstheme="minorHAnsi"/>
          <w:color w:val="auto"/>
          <w:kern w:val="1"/>
          <w:sz w:val="22"/>
          <w:szCs w:val="17"/>
          <w:lang w:eastAsia="ar-SA"/>
        </w:rPr>
        <w:t xml:space="preserve"> a mis en place un groupe de travail pour la réalisation d’un guide d’autodiagnostic de sûreté des établissements de santé.</w:t>
      </w:r>
      <w:r w:rsidR="00892204" w:rsidRPr="006B299A">
        <w:rPr>
          <w:rFonts w:asciiTheme="minorHAnsi" w:eastAsia="Times New Roman" w:hAnsiTheme="minorHAnsi" w:cstheme="minorHAnsi"/>
          <w:color w:val="auto"/>
          <w:kern w:val="1"/>
          <w:sz w:val="22"/>
          <w:szCs w:val="17"/>
          <w:lang w:eastAsia="ar-SA"/>
        </w:rPr>
        <w:t xml:space="preserve"> Il</w:t>
      </w:r>
      <w:r w:rsidR="003C448E" w:rsidRPr="006B299A">
        <w:rPr>
          <w:rFonts w:asciiTheme="minorHAnsi" w:eastAsia="Times New Roman" w:hAnsiTheme="minorHAnsi" w:cstheme="minorHAnsi"/>
          <w:color w:val="auto"/>
          <w:kern w:val="1"/>
          <w:sz w:val="22"/>
          <w:szCs w:val="17"/>
          <w:lang w:eastAsia="ar-SA"/>
        </w:rPr>
        <w:t xml:space="preserve"> a réuni des professionnels d’établissements de santé de la région, de</w:t>
      </w:r>
      <w:r w:rsidR="00892204" w:rsidRPr="006B299A">
        <w:rPr>
          <w:rFonts w:asciiTheme="minorHAnsi" w:eastAsia="Times New Roman" w:hAnsiTheme="minorHAnsi" w:cstheme="minorHAnsi"/>
          <w:color w:val="auto"/>
          <w:kern w:val="1"/>
          <w:sz w:val="22"/>
          <w:szCs w:val="17"/>
          <w:lang w:eastAsia="ar-SA"/>
        </w:rPr>
        <w:t>s</w:t>
      </w:r>
      <w:r w:rsidR="003C448E" w:rsidRPr="006B299A">
        <w:rPr>
          <w:rFonts w:asciiTheme="minorHAnsi" w:eastAsia="Times New Roman" w:hAnsiTheme="minorHAnsi" w:cstheme="minorHAnsi"/>
          <w:color w:val="auto"/>
          <w:kern w:val="1"/>
          <w:sz w:val="22"/>
          <w:szCs w:val="17"/>
          <w:lang w:eastAsia="ar-SA"/>
        </w:rPr>
        <w:t xml:space="preserve"> représentants de la </w:t>
      </w:r>
      <w:r w:rsidR="00892204" w:rsidRPr="006B299A">
        <w:rPr>
          <w:rFonts w:asciiTheme="minorHAnsi" w:eastAsia="Times New Roman" w:hAnsiTheme="minorHAnsi" w:cstheme="minorHAnsi"/>
          <w:color w:val="auto"/>
          <w:kern w:val="1"/>
          <w:sz w:val="22"/>
          <w:szCs w:val="17"/>
          <w:lang w:eastAsia="ar-SA"/>
        </w:rPr>
        <w:t>Direction Départementale de la Sécurité Publique (</w:t>
      </w:r>
      <w:r w:rsidR="003C448E" w:rsidRPr="006B299A">
        <w:rPr>
          <w:rFonts w:asciiTheme="minorHAnsi" w:eastAsia="Times New Roman" w:hAnsiTheme="minorHAnsi" w:cstheme="minorHAnsi"/>
          <w:color w:val="auto"/>
          <w:kern w:val="1"/>
          <w:sz w:val="22"/>
          <w:szCs w:val="17"/>
          <w:lang w:eastAsia="ar-SA"/>
        </w:rPr>
        <w:t>DDSP</w:t>
      </w:r>
      <w:r w:rsidR="00892204" w:rsidRPr="006B299A">
        <w:rPr>
          <w:rFonts w:asciiTheme="minorHAnsi" w:eastAsia="Times New Roman" w:hAnsiTheme="minorHAnsi" w:cstheme="minorHAnsi"/>
          <w:color w:val="auto"/>
          <w:kern w:val="1"/>
          <w:sz w:val="22"/>
          <w:szCs w:val="17"/>
          <w:lang w:eastAsia="ar-SA"/>
        </w:rPr>
        <w:t>) du département du Nord et</w:t>
      </w:r>
      <w:r w:rsidR="003C448E" w:rsidRPr="006B299A">
        <w:rPr>
          <w:rFonts w:asciiTheme="minorHAnsi" w:eastAsia="Times New Roman" w:hAnsiTheme="minorHAnsi" w:cstheme="minorHAnsi"/>
          <w:color w:val="auto"/>
          <w:kern w:val="1"/>
          <w:sz w:val="22"/>
          <w:szCs w:val="17"/>
          <w:lang w:eastAsia="ar-SA"/>
        </w:rPr>
        <w:t xml:space="preserve"> du groupement de gendarmerie du Nord</w:t>
      </w:r>
      <w:r w:rsidR="00892204" w:rsidRPr="006B299A">
        <w:rPr>
          <w:rFonts w:asciiTheme="minorHAnsi" w:eastAsia="Times New Roman" w:hAnsiTheme="minorHAnsi" w:cstheme="minorHAnsi"/>
          <w:color w:val="auto"/>
          <w:kern w:val="1"/>
          <w:sz w:val="22"/>
          <w:szCs w:val="17"/>
          <w:lang w:eastAsia="ar-SA"/>
        </w:rPr>
        <w:t xml:space="preserve">. Cette collaboration interministérielle a permis de </w:t>
      </w:r>
      <w:r w:rsidR="0059578A" w:rsidRPr="006B299A">
        <w:rPr>
          <w:rFonts w:asciiTheme="minorHAnsi" w:eastAsia="Times New Roman" w:hAnsiTheme="minorHAnsi" w:cstheme="minorHAnsi"/>
          <w:color w:val="auto"/>
          <w:kern w:val="1"/>
          <w:sz w:val="22"/>
          <w:szCs w:val="17"/>
          <w:lang w:eastAsia="ar-SA"/>
        </w:rPr>
        <w:t xml:space="preserve">produire </w:t>
      </w:r>
      <w:r w:rsidR="00741778" w:rsidRPr="006B299A">
        <w:rPr>
          <w:rFonts w:asciiTheme="minorHAnsi" w:eastAsia="Times New Roman" w:hAnsiTheme="minorHAnsi" w:cstheme="minorHAnsi"/>
          <w:color w:val="auto"/>
          <w:kern w:val="1"/>
          <w:sz w:val="22"/>
          <w:szCs w:val="17"/>
          <w:lang w:eastAsia="ar-SA"/>
        </w:rPr>
        <w:t xml:space="preserve">ce document. </w:t>
      </w:r>
    </w:p>
    <w:p w14:paraId="3760CA26" w14:textId="77777777" w:rsidR="003C448E" w:rsidRPr="006B299A" w:rsidRDefault="003C448E" w:rsidP="00BB0032">
      <w:pPr>
        <w:pStyle w:val="Default"/>
        <w:jc w:val="both"/>
        <w:rPr>
          <w:rFonts w:asciiTheme="minorHAnsi" w:hAnsiTheme="minorHAnsi" w:cstheme="minorHAnsi"/>
          <w:color w:val="auto"/>
          <w:sz w:val="22"/>
        </w:rPr>
      </w:pPr>
    </w:p>
    <w:p w14:paraId="1737DEBC" w14:textId="77777777" w:rsidR="007702CF" w:rsidRPr="006B299A" w:rsidRDefault="007702CF" w:rsidP="00BB0032">
      <w:pPr>
        <w:jc w:val="both"/>
        <w:rPr>
          <w:rFonts w:asciiTheme="minorHAnsi" w:hAnsiTheme="minorHAnsi" w:cstheme="minorHAnsi"/>
          <w:color w:val="auto"/>
          <w:sz w:val="22"/>
          <w:szCs w:val="23"/>
        </w:rPr>
      </w:pPr>
      <w:r w:rsidRPr="006B299A">
        <w:rPr>
          <w:rFonts w:asciiTheme="minorHAnsi" w:hAnsiTheme="minorHAnsi" w:cstheme="minorHAnsi"/>
          <w:color w:val="auto"/>
          <w:sz w:val="22"/>
        </w:rPr>
        <w:t xml:space="preserve">Le présent guide d’autodiagnostic de sûreté permet de réaliser une analyse préalable indispensable en vue de l’élaboration et de la mise en œuvre </w:t>
      </w:r>
      <w:r w:rsidR="00756345" w:rsidRPr="006B299A">
        <w:rPr>
          <w:rFonts w:asciiTheme="minorHAnsi" w:hAnsiTheme="minorHAnsi" w:cstheme="minorHAnsi"/>
          <w:color w:val="auto"/>
          <w:sz w:val="22"/>
        </w:rPr>
        <w:t>du</w:t>
      </w:r>
      <w:r w:rsidRPr="006B299A">
        <w:rPr>
          <w:rFonts w:asciiTheme="minorHAnsi" w:hAnsiTheme="minorHAnsi" w:cstheme="minorHAnsi"/>
          <w:color w:val="auto"/>
          <w:sz w:val="22"/>
        </w:rPr>
        <w:t xml:space="preserve"> plan de sécurité d’établissement (PSE). Il complète ainsi le </w:t>
      </w:r>
      <w:r w:rsidR="004765E6" w:rsidRPr="006B299A">
        <w:rPr>
          <w:rFonts w:asciiTheme="minorHAnsi" w:hAnsiTheme="minorHAnsi" w:cstheme="minorHAnsi"/>
          <w:color w:val="auto"/>
          <w:sz w:val="22"/>
        </w:rPr>
        <w:t>«</w:t>
      </w:r>
      <w:r w:rsidR="004765E6" w:rsidRPr="006B299A">
        <w:rPr>
          <w:rFonts w:asciiTheme="minorHAnsi" w:hAnsiTheme="minorHAnsi" w:cstheme="minorHAnsi"/>
          <w:color w:val="auto"/>
          <w:sz w:val="22"/>
          <w:szCs w:val="23"/>
        </w:rPr>
        <w:t> </w:t>
      </w:r>
      <w:hyperlink r:id="rId14" w:history="1">
        <w:r w:rsidRPr="006B299A">
          <w:rPr>
            <w:rStyle w:val="Lienhypertexte"/>
            <w:rFonts w:asciiTheme="minorHAnsi" w:hAnsiTheme="minorHAnsi" w:cstheme="minorHAnsi"/>
            <w:sz w:val="22"/>
            <w:szCs w:val="23"/>
          </w:rPr>
          <w:t>Guide d’aide d’élaboration d’un plan de sécurisation d’établissement</w:t>
        </w:r>
      </w:hyperlink>
      <w:r w:rsidR="004765E6" w:rsidRPr="006B299A">
        <w:rPr>
          <w:rFonts w:asciiTheme="minorHAnsi" w:hAnsiTheme="minorHAnsi" w:cstheme="minorHAnsi"/>
          <w:color w:val="auto"/>
          <w:sz w:val="22"/>
          <w:szCs w:val="23"/>
        </w:rPr>
        <w:t> »</w:t>
      </w:r>
      <w:r w:rsidRPr="006B299A">
        <w:rPr>
          <w:rFonts w:asciiTheme="minorHAnsi" w:hAnsiTheme="minorHAnsi" w:cstheme="minorHAnsi"/>
          <w:color w:val="auto"/>
          <w:sz w:val="22"/>
          <w:szCs w:val="23"/>
        </w:rPr>
        <w:t>.</w:t>
      </w:r>
    </w:p>
    <w:p w14:paraId="55689E59" w14:textId="77777777" w:rsidR="007702CF" w:rsidRPr="006B299A" w:rsidRDefault="007702CF" w:rsidP="00BB0032">
      <w:pPr>
        <w:jc w:val="both"/>
        <w:rPr>
          <w:rFonts w:asciiTheme="minorHAnsi" w:hAnsiTheme="minorHAnsi" w:cstheme="minorHAnsi"/>
          <w:color w:val="auto"/>
          <w:sz w:val="16"/>
        </w:rPr>
      </w:pPr>
    </w:p>
    <w:p w14:paraId="298FA42F" w14:textId="77777777" w:rsidR="007702CF" w:rsidRPr="006B299A" w:rsidRDefault="00756345" w:rsidP="00BB0032">
      <w:pPr>
        <w:jc w:val="both"/>
        <w:rPr>
          <w:rFonts w:asciiTheme="minorHAnsi" w:hAnsiTheme="minorHAnsi" w:cstheme="minorHAnsi"/>
          <w:color w:val="auto"/>
          <w:sz w:val="22"/>
        </w:rPr>
      </w:pPr>
      <w:r w:rsidRPr="006B299A">
        <w:rPr>
          <w:rFonts w:asciiTheme="minorHAnsi" w:hAnsiTheme="minorHAnsi" w:cstheme="minorHAnsi"/>
          <w:color w:val="auto"/>
          <w:sz w:val="22"/>
        </w:rPr>
        <w:t xml:space="preserve">L’objectif de ce guide est de </w:t>
      </w:r>
      <w:r w:rsidR="007702CF" w:rsidRPr="006B299A">
        <w:rPr>
          <w:rFonts w:asciiTheme="minorHAnsi" w:hAnsiTheme="minorHAnsi" w:cstheme="minorHAnsi"/>
          <w:color w:val="auto"/>
          <w:sz w:val="22"/>
        </w:rPr>
        <w:t>propose</w:t>
      </w:r>
      <w:r w:rsidRPr="006B299A">
        <w:rPr>
          <w:rFonts w:asciiTheme="minorHAnsi" w:hAnsiTheme="minorHAnsi" w:cstheme="minorHAnsi"/>
          <w:color w:val="auto"/>
          <w:sz w:val="22"/>
        </w:rPr>
        <w:t>r</w:t>
      </w:r>
      <w:r w:rsidR="007702CF" w:rsidRPr="006B299A">
        <w:rPr>
          <w:rFonts w:asciiTheme="minorHAnsi" w:hAnsiTheme="minorHAnsi" w:cstheme="minorHAnsi"/>
          <w:color w:val="auto"/>
          <w:sz w:val="22"/>
        </w:rPr>
        <w:t xml:space="preserve"> aux chefs d’établissements, en l’absence de diagnostic de sûreté réalisé par les forces de sécurité intérieure, une aide méthodologique afin </w:t>
      </w:r>
      <w:r w:rsidRPr="006B299A">
        <w:rPr>
          <w:rFonts w:asciiTheme="minorHAnsi" w:hAnsiTheme="minorHAnsi" w:cstheme="minorHAnsi"/>
          <w:color w:val="auto"/>
          <w:sz w:val="22"/>
        </w:rPr>
        <w:t>d’établir</w:t>
      </w:r>
      <w:r w:rsidR="007702CF" w:rsidRPr="006B299A">
        <w:rPr>
          <w:rFonts w:asciiTheme="minorHAnsi" w:hAnsiTheme="minorHAnsi" w:cstheme="minorHAnsi"/>
          <w:color w:val="auto"/>
          <w:sz w:val="22"/>
        </w:rPr>
        <w:t xml:space="preserve"> un état des lieux des mesures de sûreté et de protection, d’identifier les risques et les points névralgiques.</w:t>
      </w:r>
    </w:p>
    <w:p w14:paraId="79043D5D" w14:textId="77777777" w:rsidR="0020289A" w:rsidRPr="006B299A" w:rsidRDefault="0020289A" w:rsidP="00BB0032">
      <w:pPr>
        <w:jc w:val="both"/>
        <w:rPr>
          <w:rFonts w:asciiTheme="minorHAnsi" w:hAnsiTheme="minorHAnsi" w:cstheme="minorHAnsi"/>
          <w:color w:val="auto"/>
          <w:sz w:val="22"/>
        </w:rPr>
      </w:pPr>
    </w:p>
    <w:p w14:paraId="1CE6673E" w14:textId="77777777" w:rsidR="0020289A" w:rsidRPr="006B299A" w:rsidRDefault="0020289A" w:rsidP="00BB0032">
      <w:pPr>
        <w:jc w:val="both"/>
        <w:rPr>
          <w:rFonts w:asciiTheme="minorHAnsi" w:hAnsiTheme="minorHAnsi" w:cstheme="minorHAnsi"/>
          <w:color w:val="auto"/>
          <w:sz w:val="22"/>
        </w:rPr>
      </w:pPr>
    </w:p>
    <w:p w14:paraId="069A6F7A" w14:textId="32B3202F" w:rsidR="00741778" w:rsidRPr="006B299A" w:rsidRDefault="009F27FE" w:rsidP="00BB0032">
      <w:pPr>
        <w:jc w:val="both"/>
        <w:rPr>
          <w:rFonts w:asciiTheme="minorHAnsi" w:hAnsiTheme="minorHAnsi" w:cstheme="minorHAnsi"/>
          <w:color w:val="auto"/>
          <w:sz w:val="22"/>
        </w:rPr>
      </w:pPr>
      <w:r w:rsidRPr="006B299A">
        <w:rPr>
          <w:rFonts w:asciiTheme="minorHAnsi" w:hAnsiTheme="minorHAnsi" w:cstheme="minorHAnsi"/>
          <w:color w:val="auto"/>
          <w:sz w:val="22"/>
        </w:rPr>
        <w:t xml:space="preserve">Ce guide est accompagné d’une annexe permettant la réalisation d’une analyse bâtimentaire associée à un tableau de cotation </w:t>
      </w:r>
      <w:r w:rsidR="00741778" w:rsidRPr="006B299A">
        <w:rPr>
          <w:rFonts w:asciiTheme="minorHAnsi" w:hAnsiTheme="minorHAnsi" w:cstheme="minorHAnsi"/>
          <w:color w:val="auto"/>
          <w:sz w:val="22"/>
        </w:rPr>
        <w:t xml:space="preserve">pour déterminer : </w:t>
      </w:r>
    </w:p>
    <w:p w14:paraId="6DB34AF9" w14:textId="77777777" w:rsidR="00741778" w:rsidRPr="006B299A" w:rsidRDefault="00E72419" w:rsidP="0071392F">
      <w:pPr>
        <w:pStyle w:val="Paragraphedeliste"/>
        <w:numPr>
          <w:ilvl w:val="0"/>
          <w:numId w:val="61"/>
        </w:numPr>
        <w:jc w:val="both"/>
        <w:rPr>
          <w:rFonts w:asciiTheme="minorHAnsi" w:hAnsiTheme="minorHAnsi" w:cstheme="minorHAnsi"/>
          <w:color w:val="auto"/>
          <w:sz w:val="22"/>
        </w:rPr>
      </w:pPr>
      <w:r w:rsidRPr="006B299A">
        <w:rPr>
          <w:rFonts w:asciiTheme="minorHAnsi" w:hAnsiTheme="minorHAnsi" w:cstheme="minorHAnsi"/>
          <w:color w:val="auto"/>
          <w:sz w:val="22"/>
        </w:rPr>
        <w:t>Les</w:t>
      </w:r>
      <w:r w:rsidR="009F27FE" w:rsidRPr="006B299A">
        <w:rPr>
          <w:rFonts w:asciiTheme="minorHAnsi" w:hAnsiTheme="minorHAnsi" w:cstheme="minorHAnsi"/>
          <w:color w:val="auto"/>
          <w:sz w:val="22"/>
        </w:rPr>
        <w:t xml:space="preserve"> points de vulnérabilité </w:t>
      </w:r>
    </w:p>
    <w:p w14:paraId="12502061" w14:textId="77777777" w:rsidR="00741778" w:rsidRPr="006B299A" w:rsidRDefault="00E72419" w:rsidP="0071392F">
      <w:pPr>
        <w:pStyle w:val="Paragraphedeliste"/>
        <w:numPr>
          <w:ilvl w:val="0"/>
          <w:numId w:val="61"/>
        </w:numPr>
        <w:jc w:val="both"/>
        <w:rPr>
          <w:rFonts w:asciiTheme="minorHAnsi" w:hAnsiTheme="minorHAnsi" w:cstheme="minorHAnsi"/>
          <w:color w:val="auto"/>
          <w:sz w:val="22"/>
        </w:rPr>
      </w:pPr>
      <w:r w:rsidRPr="006B299A">
        <w:rPr>
          <w:rFonts w:asciiTheme="minorHAnsi" w:hAnsiTheme="minorHAnsi" w:cstheme="minorHAnsi"/>
          <w:color w:val="auto"/>
          <w:sz w:val="22"/>
        </w:rPr>
        <w:t>Les</w:t>
      </w:r>
      <w:r w:rsidR="00741778" w:rsidRPr="006B299A">
        <w:rPr>
          <w:rFonts w:asciiTheme="minorHAnsi" w:hAnsiTheme="minorHAnsi" w:cstheme="minorHAnsi"/>
          <w:color w:val="auto"/>
          <w:sz w:val="22"/>
        </w:rPr>
        <w:t xml:space="preserve"> </w:t>
      </w:r>
      <w:r w:rsidR="009F27FE" w:rsidRPr="006B299A">
        <w:rPr>
          <w:rFonts w:asciiTheme="minorHAnsi" w:hAnsiTheme="minorHAnsi" w:cstheme="minorHAnsi"/>
          <w:color w:val="auto"/>
          <w:sz w:val="22"/>
        </w:rPr>
        <w:t xml:space="preserve">sites névralgiques attachés aux activités </w:t>
      </w:r>
    </w:p>
    <w:p w14:paraId="26F6EEB3" w14:textId="77777777" w:rsidR="00741778" w:rsidRPr="006B299A" w:rsidRDefault="00E72419" w:rsidP="0071392F">
      <w:pPr>
        <w:pStyle w:val="Paragraphedeliste"/>
        <w:numPr>
          <w:ilvl w:val="0"/>
          <w:numId w:val="61"/>
        </w:numPr>
        <w:jc w:val="both"/>
        <w:rPr>
          <w:rFonts w:asciiTheme="minorHAnsi" w:hAnsiTheme="minorHAnsi" w:cstheme="minorHAnsi"/>
          <w:color w:val="auto"/>
          <w:sz w:val="22"/>
        </w:rPr>
      </w:pPr>
      <w:r w:rsidRPr="006B299A">
        <w:rPr>
          <w:rFonts w:asciiTheme="minorHAnsi" w:hAnsiTheme="minorHAnsi" w:cstheme="minorHAnsi"/>
          <w:color w:val="auto"/>
          <w:sz w:val="22"/>
        </w:rPr>
        <w:t>Les</w:t>
      </w:r>
      <w:r w:rsidR="009F27FE" w:rsidRPr="006B299A">
        <w:rPr>
          <w:rFonts w:asciiTheme="minorHAnsi" w:hAnsiTheme="minorHAnsi" w:cstheme="minorHAnsi"/>
          <w:color w:val="auto"/>
          <w:sz w:val="22"/>
        </w:rPr>
        <w:t xml:space="preserve"> différents modes de protection existants au sein de l’établissement. </w:t>
      </w:r>
    </w:p>
    <w:p w14:paraId="6A300B1D" w14:textId="77777777" w:rsidR="009F27FE" w:rsidRPr="006B299A" w:rsidRDefault="009F27FE" w:rsidP="00741778">
      <w:pPr>
        <w:jc w:val="both"/>
        <w:rPr>
          <w:rFonts w:asciiTheme="minorHAnsi" w:hAnsiTheme="minorHAnsi" w:cstheme="minorHAnsi"/>
          <w:color w:val="auto"/>
          <w:sz w:val="22"/>
        </w:rPr>
      </w:pPr>
      <w:r w:rsidRPr="006B299A">
        <w:rPr>
          <w:rFonts w:asciiTheme="minorHAnsi" w:hAnsiTheme="minorHAnsi" w:cstheme="minorHAnsi"/>
          <w:color w:val="auto"/>
          <w:sz w:val="22"/>
        </w:rPr>
        <w:t>Cette annexe doit servir de préambule à l’analyse des risques.</w:t>
      </w:r>
    </w:p>
    <w:p w14:paraId="50273951" w14:textId="77777777" w:rsidR="00756345" w:rsidRPr="006B299A" w:rsidRDefault="00756345" w:rsidP="00BB0032">
      <w:pPr>
        <w:jc w:val="both"/>
        <w:rPr>
          <w:rFonts w:asciiTheme="minorHAnsi" w:hAnsiTheme="minorHAnsi" w:cstheme="minorHAnsi"/>
          <w:color w:val="auto"/>
          <w:sz w:val="22"/>
        </w:rPr>
      </w:pPr>
    </w:p>
    <w:p w14:paraId="0BCEB3D8" w14:textId="77777777" w:rsidR="00756345" w:rsidRPr="006B299A" w:rsidRDefault="004765E6" w:rsidP="00BB0032">
      <w:pPr>
        <w:jc w:val="both"/>
        <w:rPr>
          <w:rFonts w:asciiTheme="minorHAnsi" w:hAnsiTheme="minorHAnsi" w:cstheme="minorHAnsi"/>
          <w:color w:val="auto"/>
          <w:sz w:val="22"/>
        </w:rPr>
      </w:pPr>
      <w:r w:rsidRPr="006B299A">
        <w:rPr>
          <w:rFonts w:asciiTheme="minorHAnsi" w:hAnsiTheme="minorHAnsi" w:cstheme="minorHAnsi"/>
          <w:color w:val="auto"/>
          <w:sz w:val="22"/>
        </w:rPr>
        <w:t>Ce guide</w:t>
      </w:r>
      <w:r w:rsidR="00756345" w:rsidRPr="006B299A">
        <w:rPr>
          <w:rFonts w:asciiTheme="minorHAnsi" w:hAnsiTheme="minorHAnsi" w:cstheme="minorHAnsi"/>
          <w:color w:val="auto"/>
          <w:sz w:val="22"/>
        </w:rPr>
        <w:t xml:space="preserve"> est conçu sur la base d’une approche concentrique </w:t>
      </w:r>
      <w:r w:rsidR="00653069" w:rsidRPr="006B299A">
        <w:rPr>
          <w:rFonts w:asciiTheme="minorHAnsi" w:hAnsiTheme="minorHAnsi" w:cstheme="minorHAnsi"/>
          <w:color w:val="auto"/>
          <w:sz w:val="22"/>
        </w:rPr>
        <w:t xml:space="preserve">des espaces défendables </w:t>
      </w:r>
      <w:r w:rsidR="00756345" w:rsidRPr="006B299A">
        <w:rPr>
          <w:rFonts w:asciiTheme="minorHAnsi" w:hAnsiTheme="minorHAnsi" w:cstheme="minorHAnsi"/>
          <w:color w:val="auto"/>
          <w:sz w:val="22"/>
        </w:rPr>
        <w:t>afin que l’état des lieux corresponde à la structure</w:t>
      </w:r>
      <w:r w:rsidRPr="006B299A">
        <w:rPr>
          <w:rFonts w:asciiTheme="minorHAnsi" w:hAnsiTheme="minorHAnsi" w:cstheme="minorHAnsi"/>
          <w:color w:val="auto"/>
          <w:sz w:val="22"/>
        </w:rPr>
        <w:t xml:space="preserve"> géographique</w:t>
      </w:r>
      <w:r w:rsidR="00756345" w:rsidRPr="006B299A">
        <w:rPr>
          <w:rFonts w:asciiTheme="minorHAnsi" w:hAnsiTheme="minorHAnsi" w:cstheme="minorHAnsi"/>
          <w:color w:val="auto"/>
          <w:sz w:val="22"/>
        </w:rPr>
        <w:t xml:space="preserve"> de votre établissement.</w:t>
      </w:r>
    </w:p>
    <w:p w14:paraId="13D609AA" w14:textId="77777777" w:rsidR="00756345" w:rsidRPr="006B299A" w:rsidRDefault="00756345" w:rsidP="00BB0032">
      <w:pPr>
        <w:jc w:val="both"/>
        <w:rPr>
          <w:rFonts w:asciiTheme="minorHAnsi" w:hAnsiTheme="minorHAnsi" w:cstheme="minorHAnsi"/>
          <w:color w:val="auto"/>
          <w:sz w:val="22"/>
        </w:rPr>
      </w:pPr>
    </w:p>
    <w:p w14:paraId="153D67F9" w14:textId="77777777" w:rsidR="00756345" w:rsidRPr="006B299A" w:rsidRDefault="00756345" w:rsidP="00BB0032">
      <w:pPr>
        <w:jc w:val="both"/>
        <w:rPr>
          <w:rFonts w:asciiTheme="minorHAnsi" w:hAnsiTheme="minorHAnsi" w:cstheme="minorHAnsi"/>
          <w:color w:val="auto"/>
          <w:sz w:val="22"/>
        </w:rPr>
      </w:pPr>
      <w:r w:rsidRPr="006B299A">
        <w:rPr>
          <w:rFonts w:asciiTheme="minorHAnsi" w:hAnsiTheme="minorHAnsi" w:cstheme="minorHAnsi"/>
          <w:color w:val="auto"/>
          <w:sz w:val="22"/>
        </w:rPr>
        <w:t xml:space="preserve">Il </w:t>
      </w:r>
      <w:r w:rsidR="00CC5E56" w:rsidRPr="006B299A">
        <w:rPr>
          <w:rFonts w:asciiTheme="minorHAnsi" w:hAnsiTheme="minorHAnsi" w:cstheme="minorHAnsi"/>
          <w:color w:val="auto"/>
          <w:sz w:val="22"/>
        </w:rPr>
        <w:t xml:space="preserve">est composé </w:t>
      </w:r>
      <w:r w:rsidR="00741778" w:rsidRPr="006B299A">
        <w:rPr>
          <w:rFonts w:asciiTheme="minorHAnsi" w:hAnsiTheme="minorHAnsi" w:cstheme="minorHAnsi"/>
          <w:color w:val="auto"/>
          <w:sz w:val="22"/>
        </w:rPr>
        <w:t xml:space="preserve">de </w:t>
      </w:r>
      <w:r w:rsidR="00BB4037" w:rsidRPr="006B299A">
        <w:rPr>
          <w:rFonts w:asciiTheme="minorHAnsi" w:hAnsiTheme="minorHAnsi" w:cstheme="minorHAnsi"/>
          <w:color w:val="auto"/>
          <w:sz w:val="22"/>
        </w:rPr>
        <w:t xml:space="preserve">3 </w:t>
      </w:r>
      <w:r w:rsidRPr="006B299A">
        <w:rPr>
          <w:rFonts w:asciiTheme="minorHAnsi" w:hAnsiTheme="minorHAnsi" w:cstheme="minorHAnsi"/>
          <w:color w:val="auto"/>
          <w:sz w:val="22"/>
        </w:rPr>
        <w:t>chapitres :</w:t>
      </w:r>
    </w:p>
    <w:p w14:paraId="6FCA6B2F" w14:textId="77777777" w:rsidR="006643BC" w:rsidRPr="006B299A" w:rsidRDefault="006643BC" w:rsidP="00BB0032">
      <w:pPr>
        <w:jc w:val="both"/>
        <w:rPr>
          <w:rFonts w:asciiTheme="minorHAnsi" w:hAnsiTheme="minorHAnsi" w:cstheme="minorHAnsi"/>
          <w:color w:val="auto"/>
          <w:sz w:val="22"/>
          <w:szCs w:val="23"/>
        </w:rPr>
      </w:pPr>
    </w:p>
    <w:p w14:paraId="437EDEF6" w14:textId="77777777" w:rsidR="00756345" w:rsidRPr="006B299A" w:rsidRDefault="00756345" w:rsidP="0071392F">
      <w:pPr>
        <w:pStyle w:val="Paragraphedeliste"/>
        <w:numPr>
          <w:ilvl w:val="0"/>
          <w:numId w:val="58"/>
        </w:numPr>
        <w:jc w:val="both"/>
        <w:rPr>
          <w:rFonts w:asciiTheme="minorHAnsi" w:hAnsiTheme="minorHAnsi" w:cstheme="minorHAnsi"/>
          <w:color w:val="auto"/>
          <w:sz w:val="22"/>
        </w:rPr>
      </w:pPr>
      <w:r w:rsidRPr="006B299A">
        <w:rPr>
          <w:rFonts w:asciiTheme="minorHAnsi" w:hAnsiTheme="minorHAnsi" w:cstheme="minorHAnsi"/>
          <w:color w:val="auto"/>
          <w:sz w:val="22"/>
        </w:rPr>
        <w:t xml:space="preserve">Une présentation générale permettant </w:t>
      </w:r>
      <w:r w:rsidR="00CD326E" w:rsidRPr="006B299A">
        <w:rPr>
          <w:rFonts w:asciiTheme="minorHAnsi" w:hAnsiTheme="minorHAnsi" w:cstheme="minorHAnsi"/>
          <w:color w:val="auto"/>
          <w:sz w:val="22"/>
        </w:rPr>
        <w:t xml:space="preserve">de situer </w:t>
      </w:r>
      <w:r w:rsidRPr="006B299A">
        <w:rPr>
          <w:rFonts w:asciiTheme="minorHAnsi" w:hAnsiTheme="minorHAnsi" w:cstheme="minorHAnsi"/>
          <w:color w:val="auto"/>
          <w:sz w:val="22"/>
        </w:rPr>
        <w:t>votre établissement dans son environnement géographique,</w:t>
      </w:r>
      <w:r w:rsidR="00CD326E" w:rsidRPr="006B299A">
        <w:rPr>
          <w:rFonts w:asciiTheme="minorHAnsi" w:hAnsiTheme="minorHAnsi" w:cstheme="minorHAnsi"/>
          <w:color w:val="auto"/>
          <w:sz w:val="22"/>
        </w:rPr>
        <w:t xml:space="preserve"> d’identifier</w:t>
      </w:r>
      <w:r w:rsidRPr="006B299A">
        <w:rPr>
          <w:rFonts w:asciiTheme="minorHAnsi" w:hAnsiTheme="minorHAnsi" w:cstheme="minorHAnsi"/>
          <w:color w:val="auto"/>
          <w:sz w:val="22"/>
        </w:rPr>
        <w:t xml:space="preserve"> ses caractéristiques</w:t>
      </w:r>
      <w:r w:rsidR="004765E6" w:rsidRPr="006B299A">
        <w:rPr>
          <w:rFonts w:asciiTheme="minorHAnsi" w:hAnsiTheme="minorHAnsi" w:cstheme="minorHAnsi"/>
          <w:color w:val="auto"/>
          <w:sz w:val="22"/>
        </w:rPr>
        <w:t>,</w:t>
      </w:r>
      <w:r w:rsidRPr="006B299A">
        <w:rPr>
          <w:rFonts w:asciiTheme="minorHAnsi" w:hAnsiTheme="minorHAnsi" w:cstheme="minorHAnsi"/>
          <w:color w:val="auto"/>
          <w:sz w:val="22"/>
        </w:rPr>
        <w:t xml:space="preserve"> ses différents points névralgiques ainsi que les moyens de sécurisation du site existants. Ce chapitre permet </w:t>
      </w:r>
      <w:r w:rsidR="004765E6" w:rsidRPr="006B299A">
        <w:rPr>
          <w:rFonts w:asciiTheme="minorHAnsi" w:hAnsiTheme="minorHAnsi" w:cstheme="minorHAnsi"/>
          <w:color w:val="auto"/>
          <w:sz w:val="22"/>
        </w:rPr>
        <w:t>de synthétiser</w:t>
      </w:r>
      <w:r w:rsidRPr="006B299A">
        <w:rPr>
          <w:rFonts w:asciiTheme="minorHAnsi" w:hAnsiTheme="minorHAnsi" w:cstheme="minorHAnsi"/>
          <w:color w:val="auto"/>
          <w:sz w:val="22"/>
        </w:rPr>
        <w:t xml:space="preserve"> la politique globale</w:t>
      </w:r>
      <w:r w:rsidR="004765E6" w:rsidRPr="006B299A">
        <w:rPr>
          <w:rFonts w:asciiTheme="minorHAnsi" w:hAnsiTheme="minorHAnsi" w:cstheme="minorHAnsi"/>
          <w:color w:val="auto"/>
          <w:sz w:val="22"/>
        </w:rPr>
        <w:t xml:space="preserve"> de sûreté</w:t>
      </w:r>
      <w:r w:rsidRPr="006B299A">
        <w:rPr>
          <w:rFonts w:asciiTheme="minorHAnsi" w:hAnsiTheme="minorHAnsi" w:cstheme="minorHAnsi"/>
          <w:color w:val="auto"/>
          <w:sz w:val="22"/>
        </w:rPr>
        <w:t xml:space="preserve"> mise en œuvre.</w:t>
      </w:r>
    </w:p>
    <w:p w14:paraId="753C6AFD" w14:textId="77777777" w:rsidR="00F652D5" w:rsidRPr="006B299A" w:rsidRDefault="00756345" w:rsidP="0071392F">
      <w:pPr>
        <w:pStyle w:val="Paragraphedeliste"/>
        <w:numPr>
          <w:ilvl w:val="0"/>
          <w:numId w:val="58"/>
        </w:numPr>
        <w:jc w:val="both"/>
        <w:rPr>
          <w:rFonts w:asciiTheme="minorHAnsi" w:hAnsiTheme="minorHAnsi" w:cstheme="minorHAnsi"/>
          <w:color w:val="auto"/>
          <w:sz w:val="22"/>
        </w:rPr>
      </w:pPr>
      <w:r w:rsidRPr="006B299A">
        <w:rPr>
          <w:rFonts w:asciiTheme="minorHAnsi" w:hAnsiTheme="minorHAnsi" w:cstheme="minorHAnsi"/>
          <w:color w:val="auto"/>
          <w:sz w:val="22"/>
        </w:rPr>
        <w:lastRenderedPageBreak/>
        <w:t>Un état des lieux des mesures de sûreté utilisant la démarche d’approche concentrique</w:t>
      </w:r>
      <w:r w:rsidR="00F652D5" w:rsidRPr="006B299A">
        <w:rPr>
          <w:rFonts w:asciiTheme="minorHAnsi" w:hAnsiTheme="minorHAnsi" w:cstheme="minorHAnsi"/>
          <w:color w:val="auto"/>
          <w:sz w:val="22"/>
        </w:rPr>
        <w:t xml:space="preserve">, en commençant par l’analyse périphérique, puis périmétrique et en terminant par la </w:t>
      </w:r>
      <w:r w:rsidR="00CD326E" w:rsidRPr="006B299A">
        <w:rPr>
          <w:rFonts w:asciiTheme="minorHAnsi" w:hAnsiTheme="minorHAnsi" w:cstheme="minorHAnsi"/>
          <w:color w:val="auto"/>
          <w:sz w:val="22"/>
        </w:rPr>
        <w:t xml:space="preserve">bâtimentaire </w:t>
      </w:r>
      <w:r w:rsidR="00F652D5" w:rsidRPr="006B299A">
        <w:rPr>
          <w:rFonts w:asciiTheme="minorHAnsi" w:hAnsiTheme="minorHAnsi" w:cstheme="minorHAnsi"/>
          <w:color w:val="auto"/>
          <w:sz w:val="22"/>
        </w:rPr>
        <w:t>(volumétrique et circulation interne). Le présent guide doit être utilisé de la manière suivante :</w:t>
      </w:r>
    </w:p>
    <w:p w14:paraId="29E17422" w14:textId="77777777" w:rsidR="007702CF" w:rsidRPr="006B299A" w:rsidRDefault="00F652D5" w:rsidP="0071392F">
      <w:pPr>
        <w:pStyle w:val="Paragraphedeliste"/>
        <w:numPr>
          <w:ilvl w:val="0"/>
          <w:numId w:val="59"/>
        </w:numPr>
        <w:jc w:val="both"/>
        <w:rPr>
          <w:rFonts w:asciiTheme="minorHAnsi" w:hAnsiTheme="minorHAnsi" w:cstheme="minorHAnsi"/>
          <w:color w:val="auto"/>
          <w:sz w:val="22"/>
        </w:rPr>
      </w:pPr>
      <w:r w:rsidRPr="006B299A">
        <w:rPr>
          <w:rFonts w:asciiTheme="minorHAnsi" w:hAnsiTheme="minorHAnsi" w:cstheme="minorHAnsi"/>
          <w:color w:val="auto"/>
          <w:sz w:val="22"/>
        </w:rPr>
        <w:t>Les parties périphériques et périmétriques sont renseignées pour un seul et même site.</w:t>
      </w:r>
    </w:p>
    <w:p w14:paraId="4930F885" w14:textId="77777777" w:rsidR="00F652D5" w:rsidRPr="006B299A" w:rsidRDefault="00F652D5" w:rsidP="0071392F">
      <w:pPr>
        <w:pStyle w:val="Paragraphedeliste"/>
        <w:numPr>
          <w:ilvl w:val="0"/>
          <w:numId w:val="59"/>
        </w:numPr>
        <w:jc w:val="both"/>
        <w:rPr>
          <w:rFonts w:asciiTheme="minorHAnsi" w:hAnsiTheme="minorHAnsi" w:cstheme="minorHAnsi"/>
          <w:color w:val="auto"/>
          <w:sz w:val="22"/>
        </w:rPr>
      </w:pPr>
      <w:r w:rsidRPr="006B299A">
        <w:rPr>
          <w:rFonts w:asciiTheme="minorHAnsi" w:hAnsiTheme="minorHAnsi" w:cstheme="minorHAnsi"/>
          <w:color w:val="auto"/>
          <w:sz w:val="22"/>
        </w:rPr>
        <w:t>La partie b</w:t>
      </w:r>
      <w:r w:rsidR="00060C82" w:rsidRPr="006B299A">
        <w:rPr>
          <w:rFonts w:asciiTheme="minorHAnsi" w:hAnsiTheme="minorHAnsi" w:cstheme="minorHAnsi"/>
          <w:color w:val="auto"/>
          <w:sz w:val="22"/>
        </w:rPr>
        <w:t>â</w:t>
      </w:r>
      <w:r w:rsidRPr="006B299A">
        <w:rPr>
          <w:rFonts w:asciiTheme="minorHAnsi" w:hAnsiTheme="minorHAnsi" w:cstheme="minorHAnsi"/>
          <w:color w:val="auto"/>
          <w:sz w:val="22"/>
        </w:rPr>
        <w:t xml:space="preserve">timentaire nécessite de rédiger autant de fiches que de </w:t>
      </w:r>
      <w:r w:rsidR="00C87EC3" w:rsidRPr="006B299A">
        <w:rPr>
          <w:rFonts w:asciiTheme="minorHAnsi" w:hAnsiTheme="minorHAnsi" w:cstheme="minorHAnsi"/>
          <w:color w:val="auto"/>
          <w:sz w:val="22"/>
        </w:rPr>
        <w:t>bâtiments.</w:t>
      </w:r>
    </w:p>
    <w:p w14:paraId="76BADAAF" w14:textId="77777777" w:rsidR="00F652D5" w:rsidRPr="006B299A" w:rsidRDefault="00F652D5" w:rsidP="00F652D5">
      <w:pPr>
        <w:rPr>
          <w:rFonts w:asciiTheme="minorHAnsi" w:hAnsiTheme="minorHAnsi" w:cstheme="minorHAnsi"/>
          <w:color w:val="auto"/>
          <w:sz w:val="22"/>
        </w:rPr>
      </w:pPr>
    </w:p>
    <w:p w14:paraId="796459A4" w14:textId="77777777" w:rsidR="004765E6" w:rsidRPr="006B299A" w:rsidRDefault="00C87EC3" w:rsidP="0071392F">
      <w:pPr>
        <w:pStyle w:val="Paragraphedeliste"/>
        <w:numPr>
          <w:ilvl w:val="0"/>
          <w:numId w:val="58"/>
        </w:numPr>
        <w:jc w:val="both"/>
        <w:rPr>
          <w:rFonts w:asciiTheme="minorHAnsi" w:hAnsiTheme="minorHAnsi" w:cstheme="minorHAnsi"/>
          <w:color w:val="auto"/>
          <w:sz w:val="22"/>
        </w:rPr>
      </w:pPr>
      <w:r w:rsidRPr="006B299A">
        <w:rPr>
          <w:rFonts w:asciiTheme="minorHAnsi" w:hAnsiTheme="minorHAnsi" w:cstheme="minorHAnsi"/>
          <w:color w:val="auto"/>
          <w:sz w:val="22"/>
        </w:rPr>
        <w:t xml:space="preserve">Un </w:t>
      </w:r>
      <w:r w:rsidR="004765E6" w:rsidRPr="006B299A">
        <w:rPr>
          <w:rFonts w:asciiTheme="minorHAnsi" w:hAnsiTheme="minorHAnsi" w:cstheme="minorHAnsi"/>
          <w:color w:val="auto"/>
          <w:sz w:val="22"/>
        </w:rPr>
        <w:t>troisième</w:t>
      </w:r>
      <w:r w:rsidRPr="006B299A">
        <w:rPr>
          <w:rFonts w:asciiTheme="minorHAnsi" w:hAnsiTheme="minorHAnsi" w:cstheme="minorHAnsi"/>
          <w:color w:val="auto"/>
          <w:sz w:val="22"/>
        </w:rPr>
        <w:t xml:space="preserve"> chapitre </w:t>
      </w:r>
      <w:r w:rsidR="006643BC" w:rsidRPr="006B299A">
        <w:rPr>
          <w:rFonts w:asciiTheme="minorHAnsi" w:hAnsiTheme="minorHAnsi" w:cstheme="minorHAnsi"/>
          <w:color w:val="auto"/>
          <w:sz w:val="22"/>
        </w:rPr>
        <w:t>qui identifie</w:t>
      </w:r>
      <w:r w:rsidR="004765E6" w:rsidRPr="006B299A">
        <w:rPr>
          <w:rFonts w:asciiTheme="minorHAnsi" w:hAnsiTheme="minorHAnsi" w:cstheme="minorHAnsi"/>
          <w:color w:val="auto"/>
          <w:sz w:val="22"/>
        </w:rPr>
        <w:t xml:space="preserve"> les mesures complémentaires susceptibles d’être mises en œuvre en cas d’alerte ou de survenue d’un évènement. Il s’agit ici de reprendre les mesures définies par les fiches mesures </w:t>
      </w:r>
      <w:r w:rsidR="006643BC" w:rsidRPr="006B299A">
        <w:rPr>
          <w:rFonts w:asciiTheme="minorHAnsi" w:hAnsiTheme="minorHAnsi" w:cstheme="minorHAnsi"/>
          <w:color w:val="auto"/>
          <w:sz w:val="22"/>
        </w:rPr>
        <w:t xml:space="preserve">socles et additionnelles </w:t>
      </w:r>
      <w:r w:rsidR="004765E6" w:rsidRPr="006B299A">
        <w:rPr>
          <w:rFonts w:asciiTheme="minorHAnsi" w:hAnsiTheme="minorHAnsi" w:cstheme="minorHAnsi"/>
          <w:color w:val="auto"/>
          <w:sz w:val="22"/>
        </w:rPr>
        <w:t>du plan Vigipirate et de s’assurer de leur effectivité.</w:t>
      </w:r>
    </w:p>
    <w:p w14:paraId="19CFE257" w14:textId="77777777" w:rsidR="004765E6" w:rsidRPr="006B299A" w:rsidRDefault="004765E6" w:rsidP="004765E6">
      <w:pPr>
        <w:ind w:left="360"/>
        <w:jc w:val="both"/>
        <w:rPr>
          <w:rFonts w:asciiTheme="minorHAnsi" w:hAnsiTheme="minorHAnsi" w:cstheme="minorHAnsi"/>
        </w:rPr>
      </w:pPr>
    </w:p>
    <w:p w14:paraId="572ADD86" w14:textId="77777777" w:rsidR="004765E6" w:rsidRPr="006B299A" w:rsidRDefault="004765E6" w:rsidP="004765E6">
      <w:pPr>
        <w:ind w:left="360"/>
        <w:jc w:val="both"/>
        <w:rPr>
          <w:rFonts w:asciiTheme="minorHAnsi" w:hAnsiTheme="minorHAnsi" w:cstheme="minorHAnsi"/>
        </w:rPr>
      </w:pPr>
    </w:p>
    <w:p w14:paraId="2281472E" w14:textId="77777777" w:rsidR="00060C82" w:rsidRPr="006B299A" w:rsidRDefault="00060C82" w:rsidP="004765E6">
      <w:pPr>
        <w:ind w:left="360"/>
        <w:jc w:val="both"/>
        <w:rPr>
          <w:rFonts w:asciiTheme="minorHAnsi" w:hAnsiTheme="minorHAnsi" w:cstheme="minorHAnsi"/>
        </w:rPr>
      </w:pPr>
    </w:p>
    <w:p w14:paraId="54947FF5" w14:textId="77777777" w:rsidR="00060C82" w:rsidRPr="006B299A" w:rsidRDefault="00060C82" w:rsidP="004765E6">
      <w:pPr>
        <w:ind w:left="360"/>
        <w:jc w:val="both"/>
        <w:rPr>
          <w:rFonts w:asciiTheme="minorHAnsi" w:hAnsiTheme="minorHAnsi" w:cstheme="minorHAnsi"/>
        </w:rPr>
      </w:pPr>
    </w:p>
    <w:p w14:paraId="5FFDC872" w14:textId="77777777" w:rsidR="004765E6" w:rsidRPr="006B299A" w:rsidRDefault="00C11FD1" w:rsidP="00206F8A">
      <w:pPr>
        <w:ind w:left="-142"/>
        <w:jc w:val="both"/>
        <w:rPr>
          <w:rFonts w:asciiTheme="minorHAnsi" w:hAnsiTheme="minorHAnsi" w:cstheme="minorHAnsi"/>
          <w:sz w:val="22"/>
          <w:szCs w:val="22"/>
        </w:rPr>
      </w:pPr>
      <w:r w:rsidRPr="006B299A">
        <w:rPr>
          <w:rFonts w:asciiTheme="minorHAnsi" w:hAnsiTheme="minorHAnsi" w:cstheme="minorHAnsi"/>
          <w:noProof/>
          <w:lang w:eastAsia="fr-FR"/>
        </w:rPr>
        <mc:AlternateContent>
          <mc:Choice Requires="wps">
            <w:drawing>
              <wp:anchor distT="0" distB="0" distL="114300" distR="114300" simplePos="0" relativeHeight="251658239" behindDoc="1" locked="0" layoutInCell="1" allowOverlap="1" wp14:anchorId="15E5DD6D" wp14:editId="2E6C505A">
                <wp:simplePos x="0" y="0"/>
                <wp:positionH relativeFrom="margin">
                  <wp:posOffset>-91928</wp:posOffset>
                </wp:positionH>
                <wp:positionV relativeFrom="paragraph">
                  <wp:posOffset>1344979</wp:posOffset>
                </wp:positionV>
                <wp:extent cx="6311638" cy="1286731"/>
                <wp:effectExtent l="0" t="0" r="13335" b="27940"/>
                <wp:wrapNone/>
                <wp:docPr id="5" name="Rectangle 5"/>
                <wp:cNvGraphicFramePr/>
                <a:graphic xmlns:a="http://schemas.openxmlformats.org/drawingml/2006/main">
                  <a:graphicData uri="http://schemas.microsoft.com/office/word/2010/wordprocessingShape">
                    <wps:wsp>
                      <wps:cNvSpPr/>
                      <wps:spPr>
                        <a:xfrm>
                          <a:off x="0" y="0"/>
                          <a:ext cx="6311638" cy="128673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1D5BA" id="Rectangle 5" o:spid="_x0000_s1026" style="position:absolute;margin-left:-7.25pt;margin-top:105.9pt;width:497pt;height:101.3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" fillcolor="white [3201]" strokecolor="#4f81bd [3204]" strokeweight="2pt">
                <w10:wrap anchorx="margin"/>
              </v:rect>
            </w:pict>
          </mc:Fallback>
        </mc:AlternateContent>
      </w:r>
      <w:r w:rsidR="00DD2CA5" w:rsidRPr="006B299A">
        <w:rPr>
          <w:rFonts w:asciiTheme="minorHAnsi" w:hAnsiTheme="minorHAnsi" w:cstheme="minorHAnsi"/>
          <w:noProof/>
          <w:lang w:eastAsia="fr-FR"/>
        </w:rPr>
        <mc:AlternateContent>
          <mc:Choice Requires="wps">
            <w:drawing>
              <wp:anchor distT="0" distB="0" distL="114300" distR="114300" simplePos="0" relativeHeight="251659264" behindDoc="0" locked="0" layoutInCell="1" allowOverlap="1" wp14:anchorId="0C53578D" wp14:editId="7452814E">
                <wp:simplePos x="0" y="0"/>
                <wp:positionH relativeFrom="column">
                  <wp:posOffset>2459045</wp:posOffset>
                </wp:positionH>
                <wp:positionV relativeFrom="paragraph">
                  <wp:posOffset>3713378</wp:posOffset>
                </wp:positionV>
                <wp:extent cx="1052589" cy="265814"/>
                <wp:effectExtent l="0" t="0" r="14605" b="20320"/>
                <wp:wrapNone/>
                <wp:docPr id="10" name="Zone de texte 10"/>
                <wp:cNvGraphicFramePr/>
                <a:graphic xmlns:a="http://schemas.openxmlformats.org/drawingml/2006/main">
                  <a:graphicData uri="http://schemas.microsoft.com/office/word/2010/wordprocessingShape">
                    <wps:wsp>
                      <wps:cNvSpPr txBox="1"/>
                      <wps:spPr>
                        <a:xfrm>
                          <a:off x="0" y="0"/>
                          <a:ext cx="1052589" cy="26581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246B9F4B" w14:textId="77777777" w:rsidR="006E0C49" w:rsidRDefault="006E0C49">
                            <w:r>
                              <w:t>Zone périphérique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3578D" id="Zone de texte 10" o:spid="_x0000_s1027" type="#_x0000_t202" style="position:absolute;left:0;text-align:left;margin-left:193.65pt;margin-top:292.4pt;width:82.9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" fillcolor="white [3201]" strokecolor="white [3212]" strokeweight="2pt">
                <v:textbox>
                  <w:txbxContent>
                    <w:p w14:paraId="246B9F4B" w14:textId="77777777" w:rsidR="006E0C49" w:rsidRDefault="006E0C49">
                      <w:r>
                        <w:t>Zone périphérique</w:t>
                      </w:r>
                    </w:p>
                  </w:txbxContent>
                </v:textbox>
              </v:shape>
            </w:pict>
          </mc:Fallback>
        </mc:AlternateContent>
      </w:r>
      <w:r w:rsidR="00DD2CA5" w:rsidRPr="006B299A">
        <w:rPr>
          <w:rFonts w:asciiTheme="minorHAnsi" w:hAnsiTheme="minorHAnsi" w:cstheme="minorHAnsi"/>
          <w:noProof/>
          <w:lang w:eastAsia="fr-FR"/>
        </w:rPr>
        <mc:AlternateContent>
          <mc:Choice Requires="wpc">
            <w:drawing>
              <wp:inline distT="0" distB="0" distL="0" distR="0" wp14:anchorId="1C37794F" wp14:editId="17359BCD">
                <wp:extent cx="6265927" cy="3997842"/>
                <wp:effectExtent l="0" t="0" r="1905" b="0"/>
                <wp:docPr id="2"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886011" y="807765"/>
                            <a:ext cx="4444224" cy="285030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91787" y="1052632"/>
                            <a:ext cx="946306" cy="9037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A7F77F" w14:textId="77777777" w:rsidR="006E0C49" w:rsidRPr="00206F8A" w:rsidRDefault="006E0C49" w:rsidP="00DD2CA5">
                              <w:pPr>
                                <w:jc w:val="center"/>
                                <w:rPr>
                                  <w:b/>
                                </w:rPr>
                              </w:pPr>
                              <w:r w:rsidRPr="00206F8A">
                                <w:rPr>
                                  <w:b/>
                                </w:rPr>
                                <w:t>Bâtiment A fiche bâtiment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895025" y="1052621"/>
                            <a:ext cx="956930" cy="2052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D62F94" w14:textId="77777777" w:rsidR="006E0C49" w:rsidRPr="00206F8A" w:rsidRDefault="006E0C49" w:rsidP="00DD2CA5">
                              <w:pPr>
                                <w:jc w:val="center"/>
                                <w:rPr>
                                  <w:b/>
                                </w:rPr>
                              </w:pPr>
                              <w:r w:rsidRPr="00206F8A">
                                <w:rPr>
                                  <w:b/>
                                </w:rPr>
                                <w:t>Bâtiment B</w:t>
                              </w:r>
                            </w:p>
                            <w:p w14:paraId="46EC1702" w14:textId="77777777" w:rsidR="006E0C49" w:rsidRPr="00206F8A" w:rsidRDefault="006E0C49" w:rsidP="00DD2CA5">
                              <w:pPr>
                                <w:jc w:val="center"/>
                                <w:rPr>
                                  <w:b/>
                                </w:rPr>
                              </w:pPr>
                              <w:r w:rsidRPr="00206F8A">
                                <w:rPr>
                                  <w:b/>
                                </w:rPr>
                                <w:t>Fiche bâtiment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orme en L 8"/>
                        <wps:cNvSpPr/>
                        <wps:spPr>
                          <a:xfrm>
                            <a:off x="1098561" y="2275073"/>
                            <a:ext cx="2069941" cy="1191141"/>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4B04D3" w14:textId="77777777" w:rsidR="006E0C49" w:rsidRPr="00206F8A" w:rsidRDefault="006E0C49" w:rsidP="00DD2CA5">
                              <w:pPr>
                                <w:jc w:val="center"/>
                                <w:rPr>
                                  <w:b/>
                                </w:rPr>
                              </w:pPr>
                              <w:r w:rsidRPr="00206F8A">
                                <w:rPr>
                                  <w:b/>
                                </w:rPr>
                                <w:t>Bâtiment C</w:t>
                              </w:r>
                            </w:p>
                            <w:p w14:paraId="4104CEE5" w14:textId="77777777" w:rsidR="006E0C49" w:rsidRPr="00206F8A" w:rsidRDefault="006E0C49" w:rsidP="00DD2CA5">
                              <w:pPr>
                                <w:jc w:val="center"/>
                                <w:rPr>
                                  <w:b/>
                                </w:rPr>
                              </w:pPr>
                              <w:r w:rsidRPr="00206F8A">
                                <w:rPr>
                                  <w:b/>
                                </w:rPr>
                                <w:t>Fiche bâtiment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Zone de texte 9"/>
                        <wps:cNvSpPr txBox="1"/>
                        <wps:spPr>
                          <a:xfrm>
                            <a:off x="885902" y="138221"/>
                            <a:ext cx="4444007" cy="265814"/>
                          </a:xfrm>
                          <a:prstGeom prst="rect">
                            <a:avLst/>
                          </a:prstGeom>
                          <a:ln/>
                        </wps:spPr>
                        <wps:style>
                          <a:lnRef idx="1">
                            <a:schemeClr val="dk1"/>
                          </a:lnRef>
                          <a:fillRef idx="2">
                            <a:schemeClr val="dk1"/>
                          </a:fillRef>
                          <a:effectRef idx="1">
                            <a:schemeClr val="dk1"/>
                          </a:effectRef>
                          <a:fontRef idx="minor">
                            <a:schemeClr val="dk1"/>
                          </a:fontRef>
                        </wps:style>
                        <wps:txbx>
                          <w:txbxContent>
                            <w:p w14:paraId="46A7DEFE" w14:textId="77777777" w:rsidR="006E0C49" w:rsidRPr="00DD2CA5" w:rsidRDefault="006E0C49" w:rsidP="00DD2CA5">
                              <w:pPr>
                                <w:jc w:val="center"/>
                                <w:rPr>
                                  <w:rFonts w:ascii="Arial" w:hAnsi="Arial" w:cs="Arial"/>
                                  <w:b/>
                                  <w:sz w:val="20"/>
                                  <w:szCs w:val="20"/>
                                </w:rPr>
                              </w:pPr>
                              <w:r w:rsidRPr="00DD2CA5">
                                <w:rPr>
                                  <w:rFonts w:ascii="Arial" w:hAnsi="Arial" w:cs="Arial"/>
                                  <w:b/>
                                  <w:sz w:val="20"/>
                                  <w:szCs w:val="20"/>
                                </w:rPr>
                                <w:t>Approche concentrique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0"/>
                        <wps:cNvSpPr txBox="1"/>
                        <wps:spPr>
                          <a:xfrm>
                            <a:off x="2342636" y="467936"/>
                            <a:ext cx="1052195" cy="255079"/>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1519848E" w14:textId="77777777" w:rsidR="006E0C49" w:rsidRDefault="006E0C49" w:rsidP="00DD2CA5">
                              <w:pPr>
                                <w:pStyle w:val="NormalWeb"/>
                                <w:spacing w:before="0" w:beforeAutospacing="0" w:after="0" w:afterAutospacing="0"/>
                              </w:pPr>
                              <w:r>
                                <w:rPr>
                                  <w:rFonts w:ascii="Franklin Gothic Book" w:eastAsia="Times New Roman" w:hAnsi="Franklin Gothic Book"/>
                                  <w:color w:val="000000"/>
                                  <w:kern w:val="2"/>
                                  <w:sz w:val="17"/>
                                  <w:szCs w:val="17"/>
                                </w:rPr>
                                <w:t>Zone périphérique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Zone de texte 10"/>
                        <wps:cNvSpPr txBox="1"/>
                        <wps:spPr>
                          <a:xfrm>
                            <a:off x="5404921" y="1817025"/>
                            <a:ext cx="839900" cy="361315"/>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687EA3F1" w14:textId="77777777" w:rsidR="006E0C49" w:rsidRDefault="006E0C49" w:rsidP="00DD2CA5">
                              <w:pPr>
                                <w:pStyle w:val="NormalWeb"/>
                                <w:spacing w:before="0" w:beforeAutospacing="0" w:after="0" w:afterAutospacing="0"/>
                                <w:rPr>
                                  <w:rFonts w:ascii="Franklin Gothic Book" w:eastAsia="Times New Roman" w:hAnsi="Franklin Gothic Book"/>
                                  <w:color w:val="000000"/>
                                  <w:kern w:val="2"/>
                                  <w:sz w:val="17"/>
                                  <w:szCs w:val="17"/>
                                </w:rPr>
                              </w:pPr>
                              <w:r>
                                <w:rPr>
                                  <w:rFonts w:ascii="Franklin Gothic Book" w:eastAsia="Times New Roman" w:hAnsi="Franklin Gothic Book"/>
                                  <w:color w:val="000000"/>
                                  <w:kern w:val="2"/>
                                  <w:sz w:val="17"/>
                                  <w:szCs w:val="17"/>
                                </w:rPr>
                                <w:t xml:space="preserve">Zone </w:t>
                              </w:r>
                            </w:p>
                            <w:p w14:paraId="5D6453DA" w14:textId="77777777" w:rsidR="006E0C49" w:rsidRDefault="00C11FD1" w:rsidP="00DD2CA5">
                              <w:pPr>
                                <w:pStyle w:val="NormalWeb"/>
                                <w:spacing w:before="0" w:beforeAutospacing="0" w:after="0" w:afterAutospacing="0"/>
                              </w:pPr>
                              <w:r>
                                <w:rPr>
                                  <w:rFonts w:ascii="Franklin Gothic Book" w:eastAsia="Times New Roman" w:hAnsi="Franklin Gothic Book"/>
                                  <w:color w:val="000000"/>
                                  <w:kern w:val="2"/>
                                  <w:sz w:val="17"/>
                                  <w:szCs w:val="17"/>
                                </w:rPr>
                                <w:t>Périphérique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Zone de texte 10"/>
                        <wps:cNvSpPr txBox="1"/>
                        <wps:spPr>
                          <a:xfrm>
                            <a:off x="35999" y="1679074"/>
                            <a:ext cx="822130" cy="498550"/>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11DF9EB9" w14:textId="77777777" w:rsidR="006E0C49" w:rsidRDefault="006E0C49" w:rsidP="00DD2CA5">
                              <w:pPr>
                                <w:pStyle w:val="NormalWeb"/>
                                <w:spacing w:before="0" w:beforeAutospacing="0" w:after="0" w:afterAutospacing="0"/>
                                <w:rPr>
                                  <w:rFonts w:ascii="Franklin Gothic Book" w:eastAsia="Times New Roman" w:hAnsi="Franklin Gothic Book"/>
                                  <w:color w:val="000000"/>
                                  <w:kern w:val="2"/>
                                  <w:sz w:val="17"/>
                                  <w:szCs w:val="17"/>
                                </w:rPr>
                              </w:pPr>
                              <w:r>
                                <w:rPr>
                                  <w:rFonts w:ascii="Franklin Gothic Book" w:eastAsia="Times New Roman" w:hAnsi="Franklin Gothic Book"/>
                                  <w:color w:val="000000"/>
                                  <w:kern w:val="2"/>
                                  <w:sz w:val="17"/>
                                  <w:szCs w:val="17"/>
                                </w:rPr>
                                <w:t>Zone</w:t>
                              </w:r>
                            </w:p>
                            <w:p w14:paraId="4AD8E903" w14:textId="77777777" w:rsidR="006E0C49" w:rsidRDefault="006E0C49" w:rsidP="00DD2CA5">
                              <w:pPr>
                                <w:pStyle w:val="NormalWeb"/>
                                <w:spacing w:before="0" w:beforeAutospacing="0" w:after="0" w:afterAutospacing="0"/>
                              </w:pPr>
                              <w:r>
                                <w:rPr>
                                  <w:rFonts w:ascii="Franklin Gothic Book" w:eastAsia="Times New Roman" w:hAnsi="Franklin Gothic Book"/>
                                  <w:color w:val="000000"/>
                                  <w:kern w:val="2"/>
                                  <w:sz w:val="17"/>
                                  <w:szCs w:val="17"/>
                                </w:rPr>
                                <w:t xml:space="preserve"> </w:t>
                              </w:r>
                              <w:r w:rsidR="00C11FD1">
                                <w:rPr>
                                  <w:rFonts w:ascii="Franklin Gothic Book" w:eastAsia="Times New Roman" w:hAnsi="Franklin Gothic Book"/>
                                  <w:color w:val="000000"/>
                                  <w:kern w:val="2"/>
                                  <w:sz w:val="17"/>
                                  <w:szCs w:val="17"/>
                                </w:rPr>
                                <w:t>Périphérique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Zone de texte 10"/>
                        <wps:cNvSpPr txBox="1"/>
                        <wps:spPr>
                          <a:xfrm>
                            <a:off x="2424224" y="2198047"/>
                            <a:ext cx="1257918" cy="361315"/>
                          </a:xfrm>
                          <a:prstGeom prst="rect">
                            <a:avLst/>
                          </a:prstGeom>
                          <a:ln>
                            <a:solidFill>
                              <a:schemeClr val="accent6"/>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7256EB2" w14:textId="77777777" w:rsidR="006E0C49" w:rsidRPr="00DD2CA5" w:rsidRDefault="006E0C49" w:rsidP="00DD2CA5">
                              <w:pPr>
                                <w:pStyle w:val="NormalWeb"/>
                                <w:spacing w:before="0" w:beforeAutospacing="0" w:after="0" w:afterAutospacing="0"/>
                                <w:rPr>
                                  <w:b/>
                                </w:rPr>
                              </w:pPr>
                              <w:r w:rsidRPr="00DD2CA5">
                                <w:rPr>
                                  <w:rFonts w:ascii="Franklin Gothic Book" w:eastAsia="Times New Roman" w:hAnsi="Franklin Gothic Book"/>
                                  <w:b/>
                                  <w:color w:val="000000"/>
                                  <w:kern w:val="2"/>
                                  <w:sz w:val="17"/>
                                  <w:szCs w:val="17"/>
                                </w:rPr>
                                <w:t>Zone périmétrique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37794F" id="Zone de dessin 2" o:spid="_x0000_s1028" editas="canvas" style="width:493.4pt;height:314.8pt;mso-position-horizontal-relative:char;mso-position-vertical-relative:line" coordsize="62655,3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">
                <v:shape id="_x0000_s1029" type="#_x0000_t75" style="position:absolute;width:62655;height:39973;visibility:visible;mso-wrap-style:square">
                  <v:fill o:detectmouseclick="t"/>
                  <v:path o:connecttype="none"/>
                </v:shape>
                <v:rect id="Rectangle 3" o:spid="_x0000_s1030" style="position:absolute;left:8860;top:8077;width:44442;height:28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" fillcolor="#f79646 [3209]" strokecolor="#974706 [1609]" strokeweight="2pt"/>
                <v:rect id="Rectangle 4" o:spid="_x0000_s1031" style="position:absolute;left:14917;top:10526;width:9463;height:9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" fillcolor="#4f81bd [3204]" strokecolor="#243f60 [1604]" strokeweight="2pt">
                  <v:textbox>
                    <w:txbxContent>
                      <w:p w14:paraId="30A7F77F" w14:textId="77777777" w:rsidR="006E0C49" w:rsidRPr="00206F8A" w:rsidRDefault="006E0C49" w:rsidP="00DD2CA5">
                        <w:pPr>
                          <w:jc w:val="center"/>
                          <w:rPr>
                            <w:b/>
                          </w:rPr>
                        </w:pPr>
                        <w:r w:rsidRPr="00206F8A">
                          <w:rPr>
                            <w:b/>
                          </w:rPr>
                          <w:t>Bâtiment A fiche bâtiment</w:t>
                        </w:r>
                      </w:p>
                    </w:txbxContent>
                  </v:textbox>
                </v:rect>
                <v:rect id="Rectangle 6" o:spid="_x0000_s1032" style="position:absolute;left:38950;top:10526;width:9569;height:20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" fillcolor="#4f81bd [3204]" strokecolor="#243f60 [1604]" strokeweight="2pt">
                  <v:textbox>
                    <w:txbxContent>
                      <w:p w14:paraId="2FD62F94" w14:textId="77777777" w:rsidR="006E0C49" w:rsidRPr="00206F8A" w:rsidRDefault="006E0C49" w:rsidP="00DD2CA5">
                        <w:pPr>
                          <w:jc w:val="center"/>
                          <w:rPr>
                            <w:b/>
                          </w:rPr>
                        </w:pPr>
                        <w:r w:rsidRPr="00206F8A">
                          <w:rPr>
                            <w:b/>
                          </w:rPr>
                          <w:t>Bâtiment B</w:t>
                        </w:r>
                      </w:p>
                      <w:p w14:paraId="46EC1702" w14:textId="77777777" w:rsidR="006E0C49" w:rsidRPr="00206F8A" w:rsidRDefault="006E0C49" w:rsidP="00DD2CA5">
                        <w:pPr>
                          <w:jc w:val="center"/>
                          <w:rPr>
                            <w:b/>
                          </w:rPr>
                        </w:pPr>
                        <w:r w:rsidRPr="00206F8A">
                          <w:rPr>
                            <w:b/>
                          </w:rPr>
                          <w:t>Fiche bâtiment</w:t>
                        </w:r>
                      </w:p>
                    </w:txbxContent>
                  </v:textbox>
                </v:rect>
                <v:shape id="Forme en L 8" o:spid="_x0000_s1033" style="position:absolute;left:10985;top:22750;width:20700;height:11912;visibility:visible;mso-wrap-style:square;v-text-anchor:middle" coordsize="2069941,1191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" adj="-11796480,,5400" path="m,l595571,r,595571l2069941,595571r,595570l,1191141,,xe" fillcolor="#4f81bd [3204]" strokecolor="#243f60 [1604]" strokeweight="2pt">
                  <v:stroke joinstyle="miter"/>
                  <v:formulas/>
                  <v:path arrowok="t" o:connecttype="custom" o:connectlocs="0,0;595571,0;595571,595571;2069941,595571;2069941,1191141;0,1191141;0,0" o:connectangles="0,0,0,0,0,0,0" textboxrect="0,0,2069941,1191141"/>
                  <v:textbox>
                    <w:txbxContent>
                      <w:p w14:paraId="084B04D3" w14:textId="77777777" w:rsidR="006E0C49" w:rsidRPr="00206F8A" w:rsidRDefault="006E0C49" w:rsidP="00DD2CA5">
                        <w:pPr>
                          <w:jc w:val="center"/>
                          <w:rPr>
                            <w:b/>
                          </w:rPr>
                        </w:pPr>
                        <w:r w:rsidRPr="00206F8A">
                          <w:rPr>
                            <w:b/>
                          </w:rPr>
                          <w:t>Bâtiment C</w:t>
                        </w:r>
                      </w:p>
                      <w:p w14:paraId="4104CEE5" w14:textId="77777777" w:rsidR="006E0C49" w:rsidRPr="00206F8A" w:rsidRDefault="006E0C49" w:rsidP="00DD2CA5">
                        <w:pPr>
                          <w:jc w:val="center"/>
                          <w:rPr>
                            <w:b/>
                          </w:rPr>
                        </w:pPr>
                        <w:r w:rsidRPr="00206F8A">
                          <w:rPr>
                            <w:b/>
                          </w:rPr>
                          <w:t>Fiche bâtiment</w:t>
                        </w:r>
                      </w:p>
                    </w:txbxContent>
                  </v:textbox>
                </v:shape>
                <v:shape id="Zone de texte 9" o:spid="_x0000_s1034" type="#_x0000_t202" style="position:absolute;left:8859;top:1382;width:44440;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" fillcolor="gray [1616]" strokecolor="black [3040]">
                  <v:fill color2="#d9d9d9 [496]" rotate="t" angle="180" colors="0 #bcbcbc;22938f #d0d0d0;1 #ededed" focus="100%" type="gradient"/>
                  <v:shadow on="t" color="black" opacity="24903f" origin=",.5" offset="0,.55556mm"/>
                  <v:textbox>
                    <w:txbxContent>
                      <w:p w14:paraId="46A7DEFE" w14:textId="77777777" w:rsidR="006E0C49" w:rsidRPr="00DD2CA5" w:rsidRDefault="006E0C49" w:rsidP="00DD2CA5">
                        <w:pPr>
                          <w:jc w:val="center"/>
                          <w:rPr>
                            <w:rFonts w:ascii="Arial" w:hAnsi="Arial" w:cs="Arial"/>
                            <w:b/>
                            <w:sz w:val="20"/>
                            <w:szCs w:val="20"/>
                          </w:rPr>
                        </w:pPr>
                        <w:r w:rsidRPr="00DD2CA5">
                          <w:rPr>
                            <w:rFonts w:ascii="Arial" w:hAnsi="Arial" w:cs="Arial"/>
                            <w:b/>
                            <w:sz w:val="20"/>
                            <w:szCs w:val="20"/>
                          </w:rPr>
                          <w:t>Approche concentrique</w:t>
                        </w:r>
                      </w:p>
                    </w:txbxContent>
                  </v:textbox>
                </v:shape>
                <v:shape id="_x0000_s1035" type="#_x0000_t202" style="position:absolute;left:23426;top:4679;width:10522;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" fillcolor="white [3201]" strokecolor="white [3212]" strokeweight="2pt">
                  <v:textbox>
                    <w:txbxContent>
                      <w:p w14:paraId="1519848E" w14:textId="77777777" w:rsidR="006E0C49" w:rsidRDefault="006E0C49" w:rsidP="00DD2CA5">
                        <w:pPr>
                          <w:pStyle w:val="NormalWeb"/>
                          <w:spacing w:before="0" w:beforeAutospacing="0" w:after="0" w:afterAutospacing="0"/>
                        </w:pPr>
                        <w:r>
                          <w:rPr>
                            <w:rFonts w:ascii="Franklin Gothic Book" w:eastAsia="Times New Roman" w:hAnsi="Franklin Gothic Book"/>
                            <w:color w:val="000000"/>
                            <w:kern w:val="2"/>
                            <w:sz w:val="17"/>
                            <w:szCs w:val="17"/>
                          </w:rPr>
                          <w:t>Zone périphérique</w:t>
                        </w:r>
                      </w:p>
                    </w:txbxContent>
                  </v:textbox>
                </v:shape>
                <v:shape id="_x0000_s1036" type="#_x0000_t202" style="position:absolute;left:54049;top:18170;width:8399;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" fillcolor="white [3201]" strokecolor="white [3212]" strokeweight="2pt">
                  <v:textbox>
                    <w:txbxContent>
                      <w:p w14:paraId="687EA3F1" w14:textId="77777777" w:rsidR="006E0C49" w:rsidRDefault="006E0C49" w:rsidP="00DD2CA5">
                        <w:pPr>
                          <w:pStyle w:val="NormalWeb"/>
                          <w:spacing w:before="0" w:beforeAutospacing="0" w:after="0" w:afterAutospacing="0"/>
                          <w:rPr>
                            <w:rFonts w:ascii="Franklin Gothic Book" w:eastAsia="Times New Roman" w:hAnsi="Franklin Gothic Book"/>
                            <w:color w:val="000000"/>
                            <w:kern w:val="2"/>
                            <w:sz w:val="17"/>
                            <w:szCs w:val="17"/>
                          </w:rPr>
                        </w:pPr>
                        <w:r>
                          <w:rPr>
                            <w:rFonts w:ascii="Franklin Gothic Book" w:eastAsia="Times New Roman" w:hAnsi="Franklin Gothic Book"/>
                            <w:color w:val="000000"/>
                            <w:kern w:val="2"/>
                            <w:sz w:val="17"/>
                            <w:szCs w:val="17"/>
                          </w:rPr>
                          <w:t xml:space="preserve">Zone </w:t>
                        </w:r>
                      </w:p>
                      <w:p w14:paraId="5D6453DA" w14:textId="77777777" w:rsidR="006E0C49" w:rsidRDefault="00C11FD1" w:rsidP="00DD2CA5">
                        <w:pPr>
                          <w:pStyle w:val="NormalWeb"/>
                          <w:spacing w:before="0" w:beforeAutospacing="0" w:after="0" w:afterAutospacing="0"/>
                        </w:pPr>
                        <w:r>
                          <w:rPr>
                            <w:rFonts w:ascii="Franklin Gothic Book" w:eastAsia="Times New Roman" w:hAnsi="Franklin Gothic Book"/>
                            <w:color w:val="000000"/>
                            <w:kern w:val="2"/>
                            <w:sz w:val="17"/>
                            <w:szCs w:val="17"/>
                          </w:rPr>
                          <w:t>Périphérique</w:t>
                        </w:r>
                      </w:p>
                    </w:txbxContent>
                  </v:textbox>
                </v:shape>
                <v:shape id="_x0000_s1037" type="#_x0000_t202" style="position:absolute;left:359;top:16790;width:8222;height: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" fillcolor="white [3201]" strokecolor="white [3212]" strokeweight="2pt">
                  <v:textbox>
                    <w:txbxContent>
                      <w:p w14:paraId="11DF9EB9" w14:textId="77777777" w:rsidR="006E0C49" w:rsidRDefault="006E0C49" w:rsidP="00DD2CA5">
                        <w:pPr>
                          <w:pStyle w:val="NormalWeb"/>
                          <w:spacing w:before="0" w:beforeAutospacing="0" w:after="0" w:afterAutospacing="0"/>
                          <w:rPr>
                            <w:rFonts w:ascii="Franklin Gothic Book" w:eastAsia="Times New Roman" w:hAnsi="Franklin Gothic Book"/>
                            <w:color w:val="000000"/>
                            <w:kern w:val="2"/>
                            <w:sz w:val="17"/>
                            <w:szCs w:val="17"/>
                          </w:rPr>
                        </w:pPr>
                        <w:r>
                          <w:rPr>
                            <w:rFonts w:ascii="Franklin Gothic Book" w:eastAsia="Times New Roman" w:hAnsi="Franklin Gothic Book"/>
                            <w:color w:val="000000"/>
                            <w:kern w:val="2"/>
                            <w:sz w:val="17"/>
                            <w:szCs w:val="17"/>
                          </w:rPr>
                          <w:t>Zone</w:t>
                        </w:r>
                      </w:p>
                      <w:p w14:paraId="4AD8E903" w14:textId="77777777" w:rsidR="006E0C49" w:rsidRDefault="006E0C49" w:rsidP="00DD2CA5">
                        <w:pPr>
                          <w:pStyle w:val="NormalWeb"/>
                          <w:spacing w:before="0" w:beforeAutospacing="0" w:after="0" w:afterAutospacing="0"/>
                        </w:pPr>
                        <w:r>
                          <w:rPr>
                            <w:rFonts w:ascii="Franklin Gothic Book" w:eastAsia="Times New Roman" w:hAnsi="Franklin Gothic Book"/>
                            <w:color w:val="000000"/>
                            <w:kern w:val="2"/>
                            <w:sz w:val="17"/>
                            <w:szCs w:val="17"/>
                          </w:rPr>
                          <w:t xml:space="preserve"> </w:t>
                        </w:r>
                        <w:r w:rsidR="00C11FD1">
                          <w:rPr>
                            <w:rFonts w:ascii="Franklin Gothic Book" w:eastAsia="Times New Roman" w:hAnsi="Franklin Gothic Book"/>
                            <w:color w:val="000000"/>
                            <w:kern w:val="2"/>
                            <w:sz w:val="17"/>
                            <w:szCs w:val="17"/>
                          </w:rPr>
                          <w:t>Périphérique</w:t>
                        </w:r>
                      </w:p>
                    </w:txbxContent>
                  </v:textbox>
                </v:shape>
                <v:shape id="_x0000_s1038" type="#_x0000_t202" style="position:absolute;left:24242;top:21980;width:12579;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" fillcolor="#f79646 [3209]" strokecolor="#f79646 [3209]" strokeweight="2pt">
                  <v:textbox>
                    <w:txbxContent>
                      <w:p w14:paraId="27256EB2" w14:textId="77777777" w:rsidR="006E0C49" w:rsidRPr="00DD2CA5" w:rsidRDefault="006E0C49" w:rsidP="00DD2CA5">
                        <w:pPr>
                          <w:pStyle w:val="NormalWeb"/>
                          <w:spacing w:before="0" w:beforeAutospacing="0" w:after="0" w:afterAutospacing="0"/>
                          <w:rPr>
                            <w:b/>
                          </w:rPr>
                        </w:pPr>
                        <w:r w:rsidRPr="00DD2CA5">
                          <w:rPr>
                            <w:rFonts w:ascii="Franklin Gothic Book" w:eastAsia="Times New Roman" w:hAnsi="Franklin Gothic Book"/>
                            <w:b/>
                            <w:color w:val="000000"/>
                            <w:kern w:val="2"/>
                            <w:sz w:val="17"/>
                            <w:szCs w:val="17"/>
                          </w:rPr>
                          <w:t>Zone périmétrique</w:t>
                        </w:r>
                      </w:p>
                    </w:txbxContent>
                  </v:textbox>
                </v:shape>
                <w10:anchorlock/>
              </v:group>
            </w:pict>
          </mc:Fallback>
        </mc:AlternateContent>
      </w:r>
    </w:p>
    <w:p w14:paraId="25FFB394" w14:textId="77777777" w:rsidR="007702CF" w:rsidRPr="006B299A" w:rsidRDefault="007702CF" w:rsidP="007702CF">
      <w:pPr>
        <w:rPr>
          <w:rFonts w:asciiTheme="minorHAnsi" w:hAnsiTheme="minorHAnsi" w:cstheme="minorHAnsi"/>
        </w:rPr>
      </w:pPr>
    </w:p>
    <w:p w14:paraId="5D98F966" w14:textId="77777777" w:rsidR="003C448E" w:rsidRPr="006B299A" w:rsidRDefault="003C448E" w:rsidP="007702CF">
      <w:pPr>
        <w:rPr>
          <w:rFonts w:asciiTheme="minorHAnsi" w:hAnsiTheme="minorHAnsi" w:cstheme="minorHAnsi"/>
          <w:sz w:val="22"/>
          <w:szCs w:val="22"/>
        </w:rPr>
      </w:pPr>
      <w:r w:rsidRPr="006B299A">
        <w:rPr>
          <w:rFonts w:asciiTheme="minorHAnsi" w:hAnsiTheme="minorHAnsi" w:cstheme="minorHAnsi"/>
          <w:b/>
          <w:sz w:val="22"/>
          <w:szCs w:val="22"/>
        </w:rPr>
        <w:t>Définitions </w:t>
      </w:r>
      <w:r w:rsidRPr="006B299A">
        <w:rPr>
          <w:rFonts w:asciiTheme="minorHAnsi" w:hAnsiTheme="minorHAnsi" w:cstheme="minorHAnsi"/>
          <w:sz w:val="22"/>
          <w:szCs w:val="22"/>
        </w:rPr>
        <w:t>:</w:t>
      </w:r>
    </w:p>
    <w:p w14:paraId="50A4A694" w14:textId="77777777" w:rsidR="003C448E" w:rsidRPr="006B299A" w:rsidRDefault="003C448E" w:rsidP="007702CF">
      <w:pPr>
        <w:rPr>
          <w:rFonts w:asciiTheme="minorHAnsi" w:hAnsiTheme="minorHAnsi" w:cstheme="minorHAnsi"/>
          <w:sz w:val="22"/>
          <w:szCs w:val="22"/>
        </w:rPr>
      </w:pPr>
    </w:p>
    <w:p w14:paraId="57976484" w14:textId="77777777" w:rsidR="003C448E" w:rsidRPr="006B299A" w:rsidRDefault="003C448E" w:rsidP="0071392F">
      <w:pPr>
        <w:pStyle w:val="Paragraphedeliste"/>
        <w:numPr>
          <w:ilvl w:val="0"/>
          <w:numId w:val="58"/>
        </w:numPr>
        <w:spacing w:line="276" w:lineRule="auto"/>
        <w:jc w:val="both"/>
        <w:rPr>
          <w:rFonts w:asciiTheme="minorHAnsi" w:hAnsiTheme="minorHAnsi" w:cstheme="minorHAnsi"/>
          <w:sz w:val="22"/>
          <w:szCs w:val="22"/>
        </w:rPr>
      </w:pPr>
      <w:r w:rsidRPr="006B299A">
        <w:rPr>
          <w:rFonts w:asciiTheme="minorHAnsi" w:hAnsiTheme="minorHAnsi" w:cstheme="minorHAnsi"/>
          <w:sz w:val="22"/>
          <w:szCs w:val="22"/>
          <w:u w:val="single"/>
        </w:rPr>
        <w:t>Périphérique</w:t>
      </w:r>
      <w:r w:rsidRPr="006B299A">
        <w:rPr>
          <w:rFonts w:asciiTheme="minorHAnsi" w:hAnsiTheme="minorHAnsi" w:cstheme="minorHAnsi"/>
          <w:sz w:val="22"/>
          <w:szCs w:val="22"/>
        </w:rPr>
        <w:t> : Il s’agit de l’environnement immédiat du site, des bâtiments voisins, des espaces verts et voies de circulations piétonnes et automobiles extérieures au site.</w:t>
      </w:r>
    </w:p>
    <w:p w14:paraId="65F7F33E" w14:textId="77777777" w:rsidR="003C448E" w:rsidRPr="006B299A" w:rsidRDefault="003C448E" w:rsidP="0071392F">
      <w:pPr>
        <w:pStyle w:val="Paragraphedeliste"/>
        <w:numPr>
          <w:ilvl w:val="0"/>
          <w:numId w:val="58"/>
        </w:numPr>
        <w:spacing w:line="276" w:lineRule="auto"/>
        <w:jc w:val="both"/>
        <w:rPr>
          <w:rFonts w:asciiTheme="minorHAnsi" w:hAnsiTheme="minorHAnsi" w:cstheme="minorHAnsi"/>
          <w:color w:val="auto"/>
          <w:sz w:val="22"/>
          <w:szCs w:val="22"/>
          <w:u w:val="single"/>
        </w:rPr>
      </w:pPr>
      <w:r w:rsidRPr="006B299A">
        <w:rPr>
          <w:rFonts w:asciiTheme="minorHAnsi" w:hAnsiTheme="minorHAnsi" w:cstheme="minorHAnsi"/>
          <w:sz w:val="22"/>
          <w:szCs w:val="22"/>
          <w:u w:val="single"/>
        </w:rPr>
        <w:t>Périmétrique</w:t>
      </w:r>
      <w:r w:rsidRPr="006B299A">
        <w:rPr>
          <w:rFonts w:asciiTheme="minorHAnsi" w:hAnsiTheme="minorHAnsi" w:cstheme="minorHAnsi"/>
          <w:sz w:val="22"/>
          <w:szCs w:val="22"/>
        </w:rPr>
        <w:t xml:space="preserve"> : </w:t>
      </w:r>
      <w:r w:rsidRPr="006B299A">
        <w:rPr>
          <w:rFonts w:asciiTheme="minorHAnsi" w:hAnsiTheme="minorHAnsi" w:cstheme="minorHAnsi"/>
          <w:color w:val="auto"/>
          <w:sz w:val="22"/>
          <w:szCs w:val="22"/>
        </w:rPr>
        <w:t>Il s’agit de</w:t>
      </w:r>
      <w:r w:rsidR="00964608" w:rsidRPr="006B299A">
        <w:rPr>
          <w:rFonts w:asciiTheme="minorHAnsi" w:hAnsiTheme="minorHAnsi" w:cstheme="minorHAnsi"/>
          <w:color w:val="auto"/>
          <w:sz w:val="22"/>
          <w:szCs w:val="22"/>
        </w:rPr>
        <w:t xml:space="preserve"> l’espace allant de la clôture, </w:t>
      </w:r>
      <w:r w:rsidRPr="006B299A">
        <w:rPr>
          <w:rFonts w:asciiTheme="minorHAnsi" w:hAnsiTheme="minorHAnsi" w:cstheme="minorHAnsi"/>
          <w:color w:val="auto"/>
          <w:sz w:val="22"/>
          <w:szCs w:val="22"/>
        </w:rPr>
        <w:t>jusqu’au nu du ou des bâtiments, ouvrants inclus.</w:t>
      </w:r>
    </w:p>
    <w:p w14:paraId="743B82D0" w14:textId="77777777" w:rsidR="004D1694" w:rsidRPr="006B299A" w:rsidRDefault="004D1694" w:rsidP="004D1694">
      <w:pPr>
        <w:pStyle w:val="Paragraphedeliste"/>
        <w:spacing w:line="276" w:lineRule="auto"/>
        <w:rPr>
          <w:rFonts w:asciiTheme="minorHAnsi" w:hAnsiTheme="minorHAnsi" w:cstheme="minorHAnsi"/>
          <w:sz w:val="22"/>
          <w:szCs w:val="22"/>
          <w:u w:val="single"/>
        </w:rPr>
      </w:pPr>
    </w:p>
    <w:p w14:paraId="2A1657FB" w14:textId="77777777" w:rsidR="004D1694" w:rsidRPr="006B299A" w:rsidRDefault="004D1694">
      <w:pPr>
        <w:suppressAutoHyphens w:val="0"/>
        <w:spacing w:after="200" w:line="276" w:lineRule="auto"/>
        <w:rPr>
          <w:rFonts w:asciiTheme="minorHAnsi" w:hAnsiTheme="minorHAnsi" w:cstheme="minorHAnsi"/>
          <w:sz w:val="22"/>
          <w:szCs w:val="22"/>
          <w:u w:val="single"/>
        </w:rPr>
      </w:pPr>
      <w:r w:rsidRPr="006B299A">
        <w:rPr>
          <w:rFonts w:asciiTheme="minorHAnsi" w:hAnsiTheme="minorHAnsi" w:cstheme="minorHAnsi"/>
          <w:sz w:val="22"/>
          <w:szCs w:val="22"/>
          <w:u w:val="single"/>
        </w:rPr>
        <w:br w:type="page"/>
      </w:r>
    </w:p>
    <w:p w14:paraId="3639F9BF" w14:textId="77777777" w:rsidR="00020467" w:rsidRPr="006B299A" w:rsidRDefault="00696147" w:rsidP="00EB4B98">
      <w:pPr>
        <w:pStyle w:val="Titre1"/>
        <w:rPr>
          <w:rFonts w:asciiTheme="minorHAnsi" w:hAnsiTheme="minorHAnsi" w:cstheme="minorHAnsi"/>
        </w:rPr>
      </w:pPr>
      <w:bookmarkStart w:id="1" w:name="_Toc157589939"/>
      <w:r w:rsidRPr="006B299A">
        <w:rPr>
          <w:rFonts w:asciiTheme="minorHAnsi" w:hAnsiTheme="minorHAnsi" w:cstheme="minorHAnsi"/>
        </w:rPr>
        <w:lastRenderedPageBreak/>
        <w:t>P</w:t>
      </w:r>
      <w:r w:rsidR="00E0329D" w:rsidRPr="006B299A">
        <w:rPr>
          <w:rFonts w:asciiTheme="minorHAnsi" w:hAnsiTheme="minorHAnsi" w:cstheme="minorHAnsi"/>
        </w:rPr>
        <w:t>RESENTATION GENERALE DE L’ETABLISS</w:t>
      </w:r>
      <w:r w:rsidR="00781B5E" w:rsidRPr="006B299A">
        <w:rPr>
          <w:rFonts w:asciiTheme="minorHAnsi" w:hAnsiTheme="minorHAnsi" w:cstheme="minorHAnsi"/>
        </w:rPr>
        <w:t>E</w:t>
      </w:r>
      <w:r w:rsidR="00E0329D" w:rsidRPr="006B299A">
        <w:rPr>
          <w:rFonts w:asciiTheme="minorHAnsi" w:hAnsiTheme="minorHAnsi" w:cstheme="minorHAnsi"/>
        </w:rPr>
        <w:t>MENT DE SANTE</w:t>
      </w:r>
      <w:bookmarkEnd w:id="1"/>
    </w:p>
    <w:p w14:paraId="0105C78A" w14:textId="77777777" w:rsidR="00EB4B98" w:rsidRPr="006B299A" w:rsidRDefault="00EB4B98" w:rsidP="00EB4B98">
      <w:pPr>
        <w:rPr>
          <w:rFonts w:asciiTheme="minorHAnsi" w:hAnsiTheme="minorHAnsi" w:cstheme="minorHAnsi"/>
        </w:rPr>
      </w:pPr>
    </w:p>
    <w:p w14:paraId="692EEBC0" w14:textId="77777777" w:rsidR="007702CF" w:rsidRPr="006B299A" w:rsidRDefault="007702CF" w:rsidP="006643BC">
      <w:pPr>
        <w:jc w:val="both"/>
        <w:rPr>
          <w:rFonts w:asciiTheme="minorHAnsi" w:hAnsiTheme="minorHAnsi" w:cstheme="minorHAnsi"/>
          <w:b/>
          <w:color w:val="365F91" w:themeColor="accent1" w:themeShade="BF"/>
          <w:sz w:val="28"/>
        </w:rPr>
      </w:pPr>
      <w:r w:rsidRPr="006B299A">
        <w:rPr>
          <w:rFonts w:asciiTheme="minorHAnsi" w:hAnsiTheme="minorHAnsi" w:cstheme="minorHAnsi"/>
          <w:color w:val="auto"/>
          <w:sz w:val="22"/>
        </w:rPr>
        <w:t xml:space="preserve">Ce premier </w:t>
      </w:r>
      <w:r w:rsidR="00CD326E" w:rsidRPr="006B299A">
        <w:rPr>
          <w:rFonts w:asciiTheme="minorHAnsi" w:hAnsiTheme="minorHAnsi" w:cstheme="minorHAnsi"/>
          <w:color w:val="auto"/>
          <w:sz w:val="22"/>
        </w:rPr>
        <w:t xml:space="preserve">chapitre </w:t>
      </w:r>
      <w:r w:rsidRPr="006B299A">
        <w:rPr>
          <w:rFonts w:asciiTheme="minorHAnsi" w:hAnsiTheme="minorHAnsi" w:cstheme="minorHAnsi"/>
          <w:color w:val="auto"/>
          <w:sz w:val="22"/>
        </w:rPr>
        <w:t>doit permettre une prise de connaissance rapide de l’établissement de santé. Bref rapport de sa localisation et de ses activités, il doit intégrer l’ensemble des composantes de l’environnement de l’établissement (géographiques, sociales, éco</w:t>
      </w:r>
      <w:r w:rsidR="002025AE" w:rsidRPr="006B299A">
        <w:rPr>
          <w:rFonts w:asciiTheme="minorHAnsi" w:hAnsiTheme="minorHAnsi" w:cstheme="minorHAnsi"/>
          <w:color w:val="auto"/>
          <w:sz w:val="22"/>
        </w:rPr>
        <w:t>nomiques, …) et les interactions sur l’activité.</w:t>
      </w:r>
    </w:p>
    <w:p w14:paraId="48171D02" w14:textId="77777777" w:rsidR="007702CF" w:rsidRPr="006B299A" w:rsidRDefault="007702CF" w:rsidP="007702CF">
      <w:pPr>
        <w:rPr>
          <w:rFonts w:asciiTheme="minorHAnsi" w:hAnsiTheme="minorHAnsi" w:cstheme="minorHAnsi"/>
        </w:rPr>
      </w:pPr>
    </w:p>
    <w:p w14:paraId="39C0C406" w14:textId="77777777" w:rsidR="00FA33B3" w:rsidRPr="006B299A" w:rsidRDefault="000777B5" w:rsidP="00EB4B98">
      <w:pPr>
        <w:pStyle w:val="Titre2"/>
        <w:rPr>
          <w:rFonts w:asciiTheme="minorHAnsi" w:hAnsiTheme="minorHAnsi" w:cstheme="minorHAnsi"/>
        </w:rPr>
      </w:pPr>
      <w:bookmarkStart w:id="2" w:name="_Toc157589940"/>
      <w:r w:rsidRPr="006B299A">
        <w:rPr>
          <w:rFonts w:asciiTheme="minorHAnsi" w:hAnsiTheme="minorHAnsi" w:cstheme="minorHAnsi"/>
        </w:rPr>
        <w:t>L’</w:t>
      </w:r>
      <w:r w:rsidR="00FA33B3" w:rsidRPr="006B299A">
        <w:rPr>
          <w:rFonts w:asciiTheme="minorHAnsi" w:hAnsiTheme="minorHAnsi" w:cstheme="minorHAnsi"/>
        </w:rPr>
        <w:t>Établissement de santé</w:t>
      </w:r>
      <w:bookmarkEnd w:id="2"/>
    </w:p>
    <w:p w14:paraId="332CDC0B" w14:textId="77777777" w:rsidR="00FA33B3" w:rsidRPr="006B299A" w:rsidRDefault="00FA33B3" w:rsidP="00EF6416">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Nom de l’établissement</w:t>
      </w:r>
      <w:r w:rsidR="00727652" w:rsidRPr="006B299A">
        <w:rPr>
          <w:rFonts w:asciiTheme="minorHAnsi" w:hAnsiTheme="minorHAnsi" w:cstheme="minorHAnsi"/>
          <w:b/>
          <w:sz w:val="20"/>
          <w:szCs w:val="20"/>
        </w:rPr>
        <w:t> :</w:t>
      </w:r>
    </w:p>
    <w:p w14:paraId="5B025EDF" w14:textId="77777777" w:rsidR="00FA33B3" w:rsidRPr="006B299A" w:rsidRDefault="00FA33B3" w:rsidP="00FD3D6A">
      <w:pPr>
        <w:jc w:val="both"/>
        <w:rPr>
          <w:rFonts w:asciiTheme="minorHAnsi" w:hAnsiTheme="minorHAnsi" w:cstheme="minorHAnsi"/>
          <w:sz w:val="20"/>
          <w:szCs w:val="20"/>
        </w:rPr>
      </w:pPr>
    </w:p>
    <w:p w14:paraId="04FE78CB" w14:textId="77777777" w:rsidR="00FA33B3" w:rsidRPr="006B299A" w:rsidRDefault="00FA33B3" w:rsidP="00FD3D6A">
      <w:pPr>
        <w:jc w:val="both"/>
        <w:rPr>
          <w:rFonts w:asciiTheme="minorHAnsi" w:hAnsiTheme="minorHAnsi" w:cstheme="minorHAnsi"/>
          <w:sz w:val="20"/>
          <w:szCs w:val="20"/>
        </w:rPr>
      </w:pPr>
    </w:p>
    <w:p w14:paraId="316CA6D0" w14:textId="77777777" w:rsidR="00C02745" w:rsidRPr="006B299A" w:rsidRDefault="00C02745" w:rsidP="00FD3D6A">
      <w:pPr>
        <w:jc w:val="both"/>
        <w:rPr>
          <w:rFonts w:asciiTheme="minorHAnsi" w:hAnsiTheme="minorHAnsi" w:cstheme="minorHAnsi"/>
          <w:sz w:val="20"/>
          <w:szCs w:val="20"/>
        </w:rPr>
      </w:pPr>
    </w:p>
    <w:p w14:paraId="304853B4" w14:textId="77777777" w:rsidR="00FA33B3" w:rsidRPr="006B299A" w:rsidRDefault="00FA33B3" w:rsidP="00EF6416">
      <w:pPr>
        <w:pStyle w:val="Paragraphedeliste"/>
        <w:numPr>
          <w:ilvl w:val="0"/>
          <w:numId w:val="4"/>
        </w:numPr>
        <w:jc w:val="both"/>
        <w:rPr>
          <w:rFonts w:asciiTheme="minorHAnsi" w:hAnsiTheme="minorHAnsi" w:cstheme="minorHAnsi"/>
          <w:sz w:val="20"/>
          <w:szCs w:val="20"/>
        </w:rPr>
      </w:pPr>
      <w:r w:rsidRPr="006B299A">
        <w:rPr>
          <w:rFonts w:asciiTheme="minorHAnsi" w:hAnsiTheme="minorHAnsi" w:cstheme="minorHAnsi"/>
          <w:b/>
          <w:sz w:val="20"/>
          <w:szCs w:val="20"/>
        </w:rPr>
        <w:t xml:space="preserve">Coordonnées </w:t>
      </w:r>
      <w:r w:rsidRPr="006B299A">
        <w:rPr>
          <w:rFonts w:asciiTheme="minorHAnsi" w:hAnsiTheme="minorHAnsi" w:cstheme="minorHAnsi"/>
          <w:sz w:val="20"/>
          <w:szCs w:val="20"/>
        </w:rPr>
        <w:t>(adresse, téléphone, mail)</w:t>
      </w:r>
      <w:r w:rsidR="00727652" w:rsidRPr="006B299A">
        <w:rPr>
          <w:rFonts w:asciiTheme="minorHAnsi" w:hAnsiTheme="minorHAnsi" w:cstheme="minorHAnsi"/>
          <w:sz w:val="20"/>
          <w:szCs w:val="20"/>
        </w:rPr>
        <w:t> :</w:t>
      </w:r>
    </w:p>
    <w:p w14:paraId="61BFE792" w14:textId="77777777" w:rsidR="00FA33B3" w:rsidRPr="006B299A" w:rsidRDefault="00FA33B3" w:rsidP="00FD3D6A">
      <w:pPr>
        <w:jc w:val="both"/>
        <w:rPr>
          <w:rFonts w:asciiTheme="minorHAnsi" w:hAnsiTheme="minorHAnsi" w:cstheme="minorHAnsi"/>
          <w:sz w:val="20"/>
          <w:szCs w:val="20"/>
        </w:rPr>
      </w:pPr>
    </w:p>
    <w:p w14:paraId="1A23BB4F" w14:textId="77777777" w:rsidR="00C02745" w:rsidRPr="006B299A" w:rsidRDefault="00C02745" w:rsidP="00FD3D6A">
      <w:pPr>
        <w:jc w:val="both"/>
        <w:rPr>
          <w:rFonts w:asciiTheme="minorHAnsi" w:hAnsiTheme="minorHAnsi" w:cstheme="minorHAnsi"/>
          <w:sz w:val="20"/>
          <w:szCs w:val="20"/>
        </w:rPr>
      </w:pPr>
    </w:p>
    <w:p w14:paraId="67D5956C" w14:textId="77777777" w:rsidR="00C02745" w:rsidRPr="006B299A" w:rsidRDefault="00C02745" w:rsidP="00FD3D6A">
      <w:pPr>
        <w:jc w:val="both"/>
        <w:rPr>
          <w:rFonts w:asciiTheme="minorHAnsi" w:hAnsiTheme="minorHAnsi" w:cstheme="minorHAnsi"/>
          <w:sz w:val="20"/>
          <w:szCs w:val="20"/>
        </w:rPr>
      </w:pPr>
    </w:p>
    <w:p w14:paraId="07D23444" w14:textId="77777777" w:rsidR="00C02745" w:rsidRPr="006B299A" w:rsidRDefault="00C02745" w:rsidP="00FD3D6A">
      <w:pPr>
        <w:jc w:val="both"/>
        <w:rPr>
          <w:rFonts w:asciiTheme="minorHAnsi" w:hAnsiTheme="minorHAnsi" w:cstheme="minorHAnsi"/>
          <w:sz w:val="20"/>
          <w:szCs w:val="20"/>
        </w:rPr>
      </w:pPr>
    </w:p>
    <w:p w14:paraId="262BDAFD" w14:textId="77777777" w:rsidR="00FA33B3" w:rsidRPr="006B299A" w:rsidRDefault="00FA33B3" w:rsidP="00EF6416">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 xml:space="preserve">Type d’établissement </w:t>
      </w:r>
      <w:r w:rsidRPr="006B299A">
        <w:rPr>
          <w:rFonts w:asciiTheme="minorHAnsi" w:hAnsiTheme="minorHAnsi" w:cstheme="minorHAnsi"/>
          <w:sz w:val="20"/>
          <w:szCs w:val="20"/>
        </w:rPr>
        <w:t>(public, privé, ESPIC)</w:t>
      </w:r>
      <w:r w:rsidR="00727652" w:rsidRPr="006B299A">
        <w:rPr>
          <w:rFonts w:asciiTheme="minorHAnsi" w:hAnsiTheme="minorHAnsi" w:cstheme="minorHAnsi"/>
          <w:sz w:val="20"/>
          <w:szCs w:val="20"/>
        </w:rPr>
        <w:t> :</w:t>
      </w:r>
    </w:p>
    <w:p w14:paraId="7B7CDDEB" w14:textId="77777777" w:rsidR="008F7B8C" w:rsidRPr="006B299A" w:rsidRDefault="008F7B8C" w:rsidP="008F7B8C">
      <w:pPr>
        <w:pStyle w:val="Paragraphedeliste"/>
        <w:jc w:val="both"/>
        <w:rPr>
          <w:rFonts w:asciiTheme="minorHAnsi" w:hAnsiTheme="minorHAnsi" w:cstheme="minorHAnsi"/>
          <w:b/>
          <w:sz w:val="20"/>
          <w:szCs w:val="20"/>
        </w:rPr>
      </w:pPr>
    </w:p>
    <w:p w14:paraId="005A818D" w14:textId="77777777" w:rsidR="008F7B8C" w:rsidRPr="006B299A" w:rsidRDefault="008F7B8C" w:rsidP="008F7B8C">
      <w:pPr>
        <w:pStyle w:val="Paragraphedeliste"/>
        <w:jc w:val="both"/>
        <w:rPr>
          <w:rFonts w:asciiTheme="minorHAnsi" w:hAnsiTheme="minorHAnsi" w:cstheme="minorHAnsi"/>
          <w:b/>
          <w:sz w:val="20"/>
          <w:szCs w:val="20"/>
        </w:rPr>
      </w:pPr>
    </w:p>
    <w:p w14:paraId="2B28B765" w14:textId="77777777" w:rsidR="00FA33B3" w:rsidRPr="006B299A" w:rsidRDefault="00FA33B3" w:rsidP="00FD3D6A">
      <w:pPr>
        <w:jc w:val="both"/>
        <w:rPr>
          <w:rFonts w:asciiTheme="minorHAnsi" w:hAnsiTheme="minorHAnsi" w:cstheme="minorHAnsi"/>
          <w:sz w:val="20"/>
          <w:szCs w:val="20"/>
        </w:rPr>
      </w:pPr>
    </w:p>
    <w:p w14:paraId="541067DF" w14:textId="77777777" w:rsidR="008F7B8C" w:rsidRPr="006B299A" w:rsidRDefault="008F7B8C" w:rsidP="008F7B8C">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N°FINESS (juridique</w:t>
      </w:r>
      <w:r w:rsidRPr="006B299A">
        <w:rPr>
          <w:rFonts w:asciiTheme="minorHAnsi" w:hAnsiTheme="minorHAnsi" w:cstheme="minorHAnsi"/>
          <w:sz w:val="20"/>
          <w:szCs w:val="20"/>
        </w:rPr>
        <w:t>) :</w:t>
      </w:r>
    </w:p>
    <w:p w14:paraId="146DB77F" w14:textId="77777777" w:rsidR="008F7B8C" w:rsidRPr="006B299A" w:rsidRDefault="008F7B8C" w:rsidP="008F7B8C">
      <w:pPr>
        <w:pStyle w:val="Paragraphedeliste"/>
        <w:jc w:val="both"/>
        <w:rPr>
          <w:rFonts w:asciiTheme="minorHAnsi" w:hAnsiTheme="minorHAnsi" w:cstheme="minorHAnsi"/>
          <w:b/>
          <w:sz w:val="20"/>
          <w:szCs w:val="20"/>
        </w:rPr>
      </w:pPr>
    </w:p>
    <w:p w14:paraId="502542AD" w14:textId="77777777" w:rsidR="008F7B8C" w:rsidRPr="006B299A" w:rsidRDefault="008F7B8C" w:rsidP="008F7B8C">
      <w:pPr>
        <w:pStyle w:val="Paragraphedeliste"/>
        <w:jc w:val="both"/>
        <w:rPr>
          <w:rFonts w:asciiTheme="minorHAnsi" w:hAnsiTheme="minorHAnsi" w:cstheme="minorHAnsi"/>
          <w:b/>
          <w:sz w:val="20"/>
          <w:szCs w:val="20"/>
        </w:rPr>
      </w:pPr>
    </w:p>
    <w:p w14:paraId="407BC1E3" w14:textId="77777777" w:rsidR="008F7B8C" w:rsidRPr="006B299A" w:rsidRDefault="008F7B8C" w:rsidP="008F7B8C">
      <w:pPr>
        <w:pStyle w:val="Paragraphedeliste"/>
        <w:jc w:val="both"/>
        <w:rPr>
          <w:rFonts w:asciiTheme="minorHAnsi" w:hAnsiTheme="minorHAnsi" w:cstheme="minorHAnsi"/>
          <w:b/>
          <w:sz w:val="20"/>
          <w:szCs w:val="20"/>
        </w:rPr>
      </w:pPr>
    </w:p>
    <w:p w14:paraId="66C9EF8A" w14:textId="77777777" w:rsidR="008F7B8C" w:rsidRPr="006B299A" w:rsidRDefault="008F7B8C" w:rsidP="008F7B8C">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N°FINESS (géographique)</w:t>
      </w:r>
      <w:r w:rsidRPr="006B299A">
        <w:rPr>
          <w:rFonts w:asciiTheme="minorHAnsi" w:hAnsiTheme="minorHAnsi" w:cstheme="minorHAnsi"/>
          <w:sz w:val="20"/>
          <w:szCs w:val="20"/>
        </w:rPr>
        <w:t> :</w:t>
      </w:r>
    </w:p>
    <w:p w14:paraId="6BF7654F" w14:textId="77777777" w:rsidR="00FA33B3" w:rsidRPr="006B299A" w:rsidRDefault="00FA33B3" w:rsidP="00FD3D6A">
      <w:pPr>
        <w:jc w:val="both"/>
        <w:rPr>
          <w:rFonts w:asciiTheme="minorHAnsi" w:hAnsiTheme="minorHAnsi" w:cstheme="minorHAnsi"/>
          <w:sz w:val="20"/>
          <w:szCs w:val="20"/>
        </w:rPr>
      </w:pPr>
    </w:p>
    <w:p w14:paraId="0CF68249" w14:textId="77777777" w:rsidR="00C02745" w:rsidRPr="006B299A" w:rsidRDefault="00C02745" w:rsidP="00FD3D6A">
      <w:pPr>
        <w:jc w:val="both"/>
        <w:rPr>
          <w:rFonts w:asciiTheme="minorHAnsi" w:hAnsiTheme="minorHAnsi" w:cstheme="minorHAnsi"/>
          <w:sz w:val="20"/>
          <w:szCs w:val="20"/>
        </w:rPr>
      </w:pPr>
    </w:p>
    <w:p w14:paraId="67F0E44A" w14:textId="77777777" w:rsidR="00C02745" w:rsidRPr="006B299A" w:rsidRDefault="00C02745" w:rsidP="00FD3D6A">
      <w:pPr>
        <w:jc w:val="both"/>
        <w:rPr>
          <w:rFonts w:asciiTheme="minorHAnsi" w:hAnsiTheme="minorHAnsi" w:cstheme="minorHAnsi"/>
          <w:sz w:val="20"/>
          <w:szCs w:val="20"/>
        </w:rPr>
      </w:pPr>
    </w:p>
    <w:p w14:paraId="1F72C673" w14:textId="77777777" w:rsidR="00FA33B3" w:rsidRPr="006B299A" w:rsidRDefault="00696147" w:rsidP="00EF6416">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 xml:space="preserve">Chef d’établissement </w:t>
      </w:r>
      <w:r w:rsidRPr="006B299A">
        <w:rPr>
          <w:rFonts w:asciiTheme="minorHAnsi" w:hAnsiTheme="minorHAnsi" w:cstheme="minorHAnsi"/>
          <w:sz w:val="20"/>
          <w:szCs w:val="20"/>
        </w:rPr>
        <w:t>(coordonnées)</w:t>
      </w:r>
      <w:r w:rsidR="00727652" w:rsidRPr="006B299A">
        <w:rPr>
          <w:rFonts w:asciiTheme="minorHAnsi" w:hAnsiTheme="minorHAnsi" w:cstheme="minorHAnsi"/>
          <w:sz w:val="20"/>
          <w:szCs w:val="20"/>
        </w:rPr>
        <w:t> :</w:t>
      </w:r>
    </w:p>
    <w:p w14:paraId="1133DBE8" w14:textId="77777777" w:rsidR="00696147" w:rsidRPr="006B299A" w:rsidRDefault="00696147" w:rsidP="00FD3D6A">
      <w:pPr>
        <w:pStyle w:val="Paragraphedeliste"/>
        <w:jc w:val="both"/>
        <w:rPr>
          <w:rFonts w:asciiTheme="minorHAnsi" w:hAnsiTheme="minorHAnsi" w:cstheme="minorHAnsi"/>
          <w:b/>
          <w:sz w:val="20"/>
          <w:szCs w:val="20"/>
        </w:rPr>
      </w:pPr>
    </w:p>
    <w:p w14:paraId="0D881A9E" w14:textId="77777777" w:rsidR="00696147" w:rsidRPr="006B299A" w:rsidRDefault="00696147" w:rsidP="00FD3D6A">
      <w:pPr>
        <w:pStyle w:val="Paragraphedeliste"/>
        <w:jc w:val="both"/>
        <w:rPr>
          <w:rFonts w:asciiTheme="minorHAnsi" w:hAnsiTheme="minorHAnsi" w:cstheme="minorHAnsi"/>
          <w:b/>
          <w:sz w:val="20"/>
          <w:szCs w:val="20"/>
        </w:rPr>
      </w:pPr>
    </w:p>
    <w:p w14:paraId="3971CFE1" w14:textId="77777777" w:rsidR="00696147" w:rsidRPr="006B299A" w:rsidRDefault="00696147" w:rsidP="00FD3D6A">
      <w:pPr>
        <w:pStyle w:val="Paragraphedeliste"/>
        <w:jc w:val="both"/>
        <w:rPr>
          <w:rFonts w:asciiTheme="minorHAnsi" w:hAnsiTheme="minorHAnsi" w:cstheme="minorHAnsi"/>
          <w:b/>
          <w:sz w:val="20"/>
          <w:szCs w:val="20"/>
        </w:rPr>
      </w:pPr>
    </w:p>
    <w:p w14:paraId="5E40B238" w14:textId="77777777" w:rsidR="00696147" w:rsidRPr="006B299A" w:rsidRDefault="00696147" w:rsidP="00FD3D6A">
      <w:pPr>
        <w:pStyle w:val="Paragraphedeliste"/>
        <w:jc w:val="both"/>
        <w:rPr>
          <w:rFonts w:asciiTheme="minorHAnsi" w:hAnsiTheme="minorHAnsi" w:cstheme="minorHAnsi"/>
          <w:b/>
          <w:sz w:val="20"/>
          <w:szCs w:val="20"/>
        </w:rPr>
      </w:pPr>
    </w:p>
    <w:p w14:paraId="7301F31F" w14:textId="77777777" w:rsidR="00696147" w:rsidRPr="006B299A" w:rsidRDefault="00696147" w:rsidP="00EF6416">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 xml:space="preserve">Responsable de la </w:t>
      </w:r>
      <w:r w:rsidR="00041879" w:rsidRPr="006B299A">
        <w:rPr>
          <w:rFonts w:asciiTheme="minorHAnsi" w:hAnsiTheme="minorHAnsi" w:cstheme="minorHAnsi"/>
          <w:b/>
          <w:sz w:val="20"/>
          <w:szCs w:val="20"/>
        </w:rPr>
        <w:t>sûreté</w:t>
      </w:r>
      <w:r w:rsidRPr="006B299A">
        <w:rPr>
          <w:rFonts w:asciiTheme="minorHAnsi" w:hAnsiTheme="minorHAnsi" w:cstheme="minorHAnsi"/>
          <w:b/>
          <w:sz w:val="20"/>
          <w:szCs w:val="20"/>
        </w:rPr>
        <w:t xml:space="preserve"> </w:t>
      </w:r>
      <w:r w:rsidRPr="006B299A">
        <w:rPr>
          <w:rFonts w:asciiTheme="minorHAnsi" w:hAnsiTheme="minorHAnsi" w:cstheme="minorHAnsi"/>
          <w:sz w:val="20"/>
          <w:szCs w:val="20"/>
        </w:rPr>
        <w:t>(coordonnées)</w:t>
      </w:r>
      <w:r w:rsidR="00727652" w:rsidRPr="006B299A">
        <w:rPr>
          <w:rFonts w:asciiTheme="minorHAnsi" w:hAnsiTheme="minorHAnsi" w:cstheme="minorHAnsi"/>
          <w:sz w:val="20"/>
          <w:szCs w:val="20"/>
        </w:rPr>
        <w:t> :</w:t>
      </w:r>
    </w:p>
    <w:p w14:paraId="2CD8D1DE" w14:textId="77777777" w:rsidR="00727652" w:rsidRPr="006B299A" w:rsidRDefault="00727652" w:rsidP="00727652">
      <w:pPr>
        <w:pStyle w:val="Paragraphedeliste"/>
        <w:jc w:val="both"/>
        <w:rPr>
          <w:rFonts w:asciiTheme="minorHAnsi" w:hAnsiTheme="minorHAnsi" w:cstheme="minorHAnsi"/>
          <w:b/>
          <w:sz w:val="20"/>
          <w:szCs w:val="20"/>
        </w:rPr>
      </w:pPr>
    </w:p>
    <w:p w14:paraId="14F7F0D1" w14:textId="77777777" w:rsidR="00727652" w:rsidRPr="006B299A" w:rsidRDefault="00727652" w:rsidP="00727652">
      <w:pPr>
        <w:pStyle w:val="Paragraphedeliste"/>
        <w:jc w:val="both"/>
        <w:rPr>
          <w:rFonts w:asciiTheme="minorHAnsi" w:hAnsiTheme="minorHAnsi" w:cstheme="minorHAnsi"/>
          <w:b/>
          <w:sz w:val="20"/>
          <w:szCs w:val="20"/>
        </w:rPr>
      </w:pPr>
    </w:p>
    <w:p w14:paraId="06DE3A20" w14:textId="77777777" w:rsidR="00727652" w:rsidRPr="006B299A" w:rsidRDefault="00727652" w:rsidP="00727652">
      <w:pPr>
        <w:pStyle w:val="Paragraphedeliste"/>
        <w:jc w:val="both"/>
        <w:rPr>
          <w:rFonts w:asciiTheme="minorHAnsi" w:hAnsiTheme="minorHAnsi" w:cstheme="minorHAnsi"/>
          <w:b/>
          <w:sz w:val="20"/>
          <w:szCs w:val="20"/>
        </w:rPr>
      </w:pPr>
    </w:p>
    <w:p w14:paraId="166899F2" w14:textId="77777777" w:rsidR="00727652" w:rsidRPr="006B299A" w:rsidRDefault="00727652" w:rsidP="00727652">
      <w:pPr>
        <w:pStyle w:val="Paragraphedeliste"/>
        <w:jc w:val="both"/>
        <w:rPr>
          <w:rFonts w:asciiTheme="minorHAnsi" w:hAnsiTheme="minorHAnsi" w:cstheme="minorHAnsi"/>
          <w:b/>
          <w:sz w:val="20"/>
          <w:szCs w:val="20"/>
        </w:rPr>
      </w:pPr>
    </w:p>
    <w:p w14:paraId="45E694DB" w14:textId="77777777" w:rsidR="00727652" w:rsidRPr="006B299A" w:rsidRDefault="00727652" w:rsidP="00EF6416">
      <w:pPr>
        <w:pStyle w:val="Paragraphedeliste"/>
        <w:numPr>
          <w:ilvl w:val="0"/>
          <w:numId w:val="4"/>
        </w:numPr>
        <w:jc w:val="both"/>
        <w:rPr>
          <w:rFonts w:asciiTheme="minorHAnsi" w:hAnsiTheme="minorHAnsi" w:cstheme="minorHAnsi"/>
          <w:b/>
          <w:sz w:val="20"/>
          <w:szCs w:val="20"/>
        </w:rPr>
      </w:pPr>
      <w:r w:rsidRPr="006B299A">
        <w:rPr>
          <w:rFonts w:asciiTheme="minorHAnsi" w:hAnsiTheme="minorHAnsi" w:cstheme="minorHAnsi"/>
          <w:b/>
          <w:sz w:val="20"/>
          <w:szCs w:val="20"/>
        </w:rPr>
        <w:t>Groupe hospitalier de territoire de rattachement (GHT) :</w:t>
      </w:r>
    </w:p>
    <w:p w14:paraId="39E97B63" w14:textId="77777777" w:rsidR="00696147" w:rsidRPr="006B299A" w:rsidRDefault="00696147" w:rsidP="00FD3D6A">
      <w:pPr>
        <w:jc w:val="both"/>
        <w:rPr>
          <w:rFonts w:asciiTheme="minorHAnsi" w:hAnsiTheme="minorHAnsi" w:cstheme="minorHAnsi"/>
          <w:b/>
          <w:sz w:val="20"/>
          <w:szCs w:val="20"/>
        </w:rPr>
      </w:pPr>
    </w:p>
    <w:p w14:paraId="4D2F5909" w14:textId="77777777" w:rsidR="00FA33B3" w:rsidRPr="006B299A" w:rsidRDefault="00FA33B3" w:rsidP="00FD3D6A">
      <w:pPr>
        <w:jc w:val="both"/>
        <w:rPr>
          <w:rFonts w:asciiTheme="minorHAnsi" w:hAnsiTheme="minorHAnsi" w:cstheme="minorHAnsi"/>
          <w:sz w:val="20"/>
          <w:szCs w:val="20"/>
        </w:rPr>
      </w:pPr>
    </w:p>
    <w:p w14:paraId="2C778078" w14:textId="77777777" w:rsidR="00FA33B3" w:rsidRPr="006B299A" w:rsidRDefault="00FA33B3" w:rsidP="00FD3D6A">
      <w:pPr>
        <w:jc w:val="both"/>
        <w:rPr>
          <w:rFonts w:asciiTheme="minorHAnsi" w:hAnsiTheme="minorHAnsi" w:cstheme="minorHAnsi"/>
          <w:b/>
          <w:sz w:val="20"/>
          <w:szCs w:val="20"/>
        </w:rPr>
      </w:pPr>
    </w:p>
    <w:p w14:paraId="7F883908" w14:textId="77777777" w:rsidR="001A1FA9" w:rsidRPr="006B299A" w:rsidRDefault="001A1FA9" w:rsidP="00FD3D6A">
      <w:pPr>
        <w:jc w:val="both"/>
        <w:rPr>
          <w:rFonts w:asciiTheme="minorHAnsi" w:hAnsiTheme="minorHAnsi" w:cstheme="minorHAnsi"/>
          <w:b/>
          <w:sz w:val="20"/>
          <w:szCs w:val="20"/>
        </w:rPr>
      </w:pPr>
    </w:p>
    <w:p w14:paraId="2800E603" w14:textId="77777777" w:rsidR="001A1FA9" w:rsidRPr="006B299A" w:rsidRDefault="001A1FA9" w:rsidP="00FD3D6A">
      <w:pPr>
        <w:jc w:val="both"/>
        <w:rPr>
          <w:rFonts w:asciiTheme="minorHAnsi" w:hAnsiTheme="minorHAnsi" w:cstheme="minorHAnsi"/>
          <w:b/>
          <w:sz w:val="20"/>
          <w:szCs w:val="20"/>
        </w:rPr>
      </w:pPr>
    </w:p>
    <w:p w14:paraId="4584CF8A" w14:textId="77777777" w:rsidR="001A1FA9" w:rsidRPr="006B299A" w:rsidRDefault="001A1FA9" w:rsidP="00FD3D6A">
      <w:pPr>
        <w:jc w:val="both"/>
        <w:rPr>
          <w:rFonts w:asciiTheme="minorHAnsi" w:hAnsiTheme="minorHAnsi" w:cstheme="minorHAnsi"/>
          <w:b/>
          <w:sz w:val="20"/>
          <w:szCs w:val="20"/>
        </w:rPr>
      </w:pPr>
    </w:p>
    <w:p w14:paraId="131AC1CB" w14:textId="77777777" w:rsidR="001A1FA9" w:rsidRPr="006B299A" w:rsidRDefault="001A1FA9" w:rsidP="00FD3D6A">
      <w:pPr>
        <w:jc w:val="both"/>
        <w:rPr>
          <w:rFonts w:asciiTheme="minorHAnsi" w:hAnsiTheme="minorHAnsi" w:cstheme="minorHAnsi"/>
          <w:b/>
          <w:sz w:val="20"/>
          <w:szCs w:val="20"/>
        </w:rPr>
      </w:pPr>
    </w:p>
    <w:p w14:paraId="0489485D" w14:textId="77777777" w:rsidR="001A1FA9" w:rsidRPr="006B299A" w:rsidRDefault="001A1FA9" w:rsidP="00FD3D6A">
      <w:pPr>
        <w:jc w:val="both"/>
        <w:rPr>
          <w:rFonts w:asciiTheme="minorHAnsi" w:hAnsiTheme="minorHAnsi" w:cstheme="minorHAnsi"/>
          <w:b/>
          <w:sz w:val="20"/>
          <w:szCs w:val="20"/>
        </w:rPr>
      </w:pPr>
    </w:p>
    <w:p w14:paraId="21A9D36E" w14:textId="77777777" w:rsidR="00080FF2" w:rsidRPr="006B299A" w:rsidRDefault="00080FF2" w:rsidP="00FD3D6A">
      <w:pPr>
        <w:jc w:val="both"/>
        <w:rPr>
          <w:rFonts w:asciiTheme="minorHAnsi" w:hAnsiTheme="minorHAnsi" w:cstheme="minorHAnsi"/>
          <w:b/>
          <w:sz w:val="20"/>
          <w:szCs w:val="20"/>
        </w:rPr>
      </w:pPr>
    </w:p>
    <w:p w14:paraId="0B20ECEB" w14:textId="77777777" w:rsidR="00682F76" w:rsidRPr="006B299A" w:rsidRDefault="00866909" w:rsidP="00EB4B98">
      <w:pPr>
        <w:pStyle w:val="Titre2"/>
        <w:rPr>
          <w:rFonts w:asciiTheme="minorHAnsi" w:hAnsiTheme="minorHAnsi" w:cstheme="minorHAnsi"/>
        </w:rPr>
      </w:pPr>
      <w:bookmarkStart w:id="3" w:name="_Toc157589941"/>
      <w:r w:rsidRPr="006B299A">
        <w:rPr>
          <w:rFonts w:asciiTheme="minorHAnsi" w:hAnsiTheme="minorHAnsi" w:cstheme="minorHAnsi"/>
        </w:rPr>
        <w:t>Situation géographique</w:t>
      </w:r>
      <w:bookmarkEnd w:id="3"/>
    </w:p>
    <w:p w14:paraId="092DB191" w14:textId="77777777" w:rsidR="00696147" w:rsidRPr="006B299A" w:rsidRDefault="00696147" w:rsidP="00FD3D6A">
      <w:pPr>
        <w:pStyle w:val="Corpsdetexte31"/>
        <w:widowControl w:val="0"/>
        <w:jc w:val="both"/>
        <w:rPr>
          <w:rFonts w:asciiTheme="minorHAnsi" w:hAnsiTheme="minorHAnsi" w:cstheme="minorHAnsi"/>
          <w:sz w:val="20"/>
          <w:szCs w:val="20"/>
        </w:rPr>
      </w:pPr>
    </w:p>
    <w:p w14:paraId="3901B203" w14:textId="77777777" w:rsidR="00696147" w:rsidRPr="006B299A" w:rsidRDefault="00696147" w:rsidP="00EF6416">
      <w:pPr>
        <w:pStyle w:val="Corpsdetexte31"/>
        <w:widowControl w:val="0"/>
        <w:numPr>
          <w:ilvl w:val="0"/>
          <w:numId w:val="2"/>
        </w:numPr>
        <w:ind w:left="709" w:hanging="283"/>
        <w:jc w:val="both"/>
        <w:rPr>
          <w:rFonts w:asciiTheme="minorHAnsi" w:hAnsiTheme="minorHAnsi" w:cstheme="minorHAnsi"/>
          <w:b/>
          <w:sz w:val="20"/>
          <w:szCs w:val="20"/>
        </w:rPr>
      </w:pPr>
      <w:r w:rsidRPr="006B299A">
        <w:rPr>
          <w:rFonts w:asciiTheme="minorHAnsi" w:hAnsiTheme="minorHAnsi" w:cstheme="minorHAnsi"/>
          <w:b/>
          <w:sz w:val="20"/>
          <w:szCs w:val="20"/>
        </w:rPr>
        <w:t xml:space="preserve">Zone police ou gendarmerie </w:t>
      </w:r>
      <w:r w:rsidRPr="006B299A">
        <w:rPr>
          <w:rFonts w:asciiTheme="minorHAnsi" w:hAnsiTheme="minorHAnsi" w:cstheme="minorHAnsi"/>
          <w:sz w:val="20"/>
          <w:szCs w:val="20"/>
        </w:rPr>
        <w:t>(adresse et coordonnées)</w:t>
      </w:r>
    </w:p>
    <w:p w14:paraId="1116E89F" w14:textId="77777777" w:rsidR="00696147" w:rsidRPr="006B299A" w:rsidRDefault="00696147" w:rsidP="00FD3D6A">
      <w:pPr>
        <w:pStyle w:val="Corpsdetexte31"/>
        <w:widowControl w:val="0"/>
        <w:ind w:left="1080"/>
        <w:jc w:val="both"/>
        <w:rPr>
          <w:rFonts w:asciiTheme="minorHAnsi" w:hAnsiTheme="minorHAnsi" w:cstheme="minorHAnsi"/>
          <w:b/>
          <w:sz w:val="20"/>
          <w:szCs w:val="20"/>
        </w:rPr>
      </w:pPr>
    </w:p>
    <w:p w14:paraId="36E6D2D6" w14:textId="77777777" w:rsidR="00696147" w:rsidRPr="006B299A" w:rsidRDefault="00696147" w:rsidP="00FD3D6A">
      <w:pPr>
        <w:pStyle w:val="Corpsdetexte31"/>
        <w:widowControl w:val="0"/>
        <w:ind w:left="1080"/>
        <w:jc w:val="both"/>
        <w:rPr>
          <w:rFonts w:asciiTheme="minorHAnsi" w:hAnsiTheme="minorHAnsi" w:cstheme="minorHAnsi"/>
          <w:b/>
          <w:sz w:val="20"/>
          <w:szCs w:val="20"/>
        </w:rPr>
      </w:pPr>
    </w:p>
    <w:p w14:paraId="503322A0" w14:textId="77777777" w:rsidR="00696147" w:rsidRPr="006B299A" w:rsidRDefault="00696147" w:rsidP="008414AF">
      <w:pPr>
        <w:pStyle w:val="Corpsdetexte31"/>
        <w:widowControl w:val="0"/>
        <w:numPr>
          <w:ilvl w:val="0"/>
          <w:numId w:val="7"/>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lastRenderedPageBreak/>
        <w:t>Distance du commissariat ou BTA (brigade territoriale autonome) :</w:t>
      </w:r>
    </w:p>
    <w:p w14:paraId="54C42785" w14:textId="77777777" w:rsidR="00041879" w:rsidRPr="006B299A" w:rsidRDefault="00041879" w:rsidP="00041879">
      <w:pPr>
        <w:pStyle w:val="Corpsdetexte31"/>
        <w:widowControl w:val="0"/>
        <w:ind w:left="709"/>
        <w:jc w:val="both"/>
        <w:rPr>
          <w:rFonts w:asciiTheme="minorHAnsi" w:hAnsiTheme="minorHAnsi" w:cstheme="minorHAnsi"/>
          <w:i/>
          <w:sz w:val="20"/>
          <w:szCs w:val="20"/>
        </w:rPr>
      </w:pPr>
      <w:r w:rsidRPr="006B299A">
        <w:rPr>
          <w:rFonts w:asciiTheme="minorHAnsi" w:hAnsiTheme="minorHAnsi" w:cstheme="minorHAnsi"/>
          <w:i/>
          <w:sz w:val="20"/>
          <w:szCs w:val="20"/>
        </w:rPr>
        <w:t>(</w:t>
      </w:r>
      <w:r w:rsidR="00727652" w:rsidRPr="006B299A">
        <w:rPr>
          <w:rFonts w:asciiTheme="minorHAnsi" w:hAnsiTheme="minorHAnsi" w:cstheme="minorHAnsi"/>
          <w:i/>
          <w:sz w:val="20"/>
          <w:szCs w:val="20"/>
        </w:rPr>
        <w:t>Ajouter</w:t>
      </w:r>
      <w:r w:rsidRPr="006B299A">
        <w:rPr>
          <w:rFonts w:asciiTheme="minorHAnsi" w:hAnsiTheme="minorHAnsi" w:cstheme="minorHAnsi"/>
          <w:i/>
          <w:sz w:val="20"/>
          <w:szCs w:val="20"/>
        </w:rPr>
        <w:t xml:space="preserve"> une carte / définir le temps moyen d’intervention)</w:t>
      </w:r>
    </w:p>
    <w:p w14:paraId="042CF987" w14:textId="77777777" w:rsidR="00696147" w:rsidRPr="006B299A" w:rsidRDefault="00696147" w:rsidP="00FD3D6A">
      <w:pPr>
        <w:pStyle w:val="Corpsdetexte31"/>
        <w:widowControl w:val="0"/>
        <w:ind w:left="1080"/>
        <w:jc w:val="both"/>
        <w:rPr>
          <w:rFonts w:asciiTheme="minorHAnsi" w:hAnsiTheme="minorHAnsi" w:cstheme="minorHAnsi"/>
          <w:b/>
          <w:sz w:val="20"/>
          <w:szCs w:val="20"/>
        </w:rPr>
      </w:pPr>
    </w:p>
    <w:p w14:paraId="4C6D6C36" w14:textId="77777777" w:rsidR="00473767" w:rsidRPr="006B299A" w:rsidRDefault="00473767" w:rsidP="00FD3D6A">
      <w:pPr>
        <w:pStyle w:val="Corpsdetexte31"/>
        <w:widowControl w:val="0"/>
        <w:ind w:left="1080"/>
        <w:jc w:val="both"/>
        <w:rPr>
          <w:rFonts w:asciiTheme="minorHAnsi" w:hAnsiTheme="minorHAnsi" w:cstheme="minorHAnsi"/>
          <w:b/>
          <w:sz w:val="20"/>
          <w:szCs w:val="20"/>
        </w:rPr>
      </w:pPr>
    </w:p>
    <w:p w14:paraId="1CDD27FD" w14:textId="77777777" w:rsidR="00473767" w:rsidRPr="006B299A" w:rsidRDefault="00473767" w:rsidP="00473767">
      <w:pPr>
        <w:pStyle w:val="Corpsdetexte31"/>
        <w:widowControl w:val="0"/>
        <w:numPr>
          <w:ilvl w:val="0"/>
          <w:numId w:val="7"/>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Distance du poste de la police municipale :</w:t>
      </w:r>
    </w:p>
    <w:p w14:paraId="6B53DC9D" w14:textId="77777777" w:rsidR="00473767" w:rsidRPr="006B299A" w:rsidRDefault="00473767" w:rsidP="00FD3D6A">
      <w:pPr>
        <w:pStyle w:val="Corpsdetexte31"/>
        <w:widowControl w:val="0"/>
        <w:ind w:left="1080"/>
        <w:jc w:val="both"/>
        <w:rPr>
          <w:rFonts w:asciiTheme="minorHAnsi" w:hAnsiTheme="minorHAnsi" w:cstheme="minorHAnsi"/>
          <w:b/>
          <w:sz w:val="20"/>
          <w:szCs w:val="20"/>
        </w:rPr>
      </w:pPr>
    </w:p>
    <w:p w14:paraId="0B436CB9" w14:textId="77777777" w:rsidR="00696147" w:rsidRPr="006B299A" w:rsidRDefault="00696147" w:rsidP="00FD3D6A">
      <w:pPr>
        <w:pStyle w:val="Corpsdetexte31"/>
        <w:widowControl w:val="0"/>
        <w:ind w:left="1080"/>
        <w:jc w:val="both"/>
        <w:rPr>
          <w:rFonts w:asciiTheme="minorHAnsi" w:hAnsiTheme="minorHAnsi" w:cstheme="minorHAnsi"/>
          <w:sz w:val="20"/>
          <w:szCs w:val="20"/>
        </w:rPr>
      </w:pPr>
    </w:p>
    <w:p w14:paraId="34AEA816" w14:textId="77777777" w:rsidR="003D765B" w:rsidRPr="006B299A" w:rsidRDefault="00866909" w:rsidP="00EF6416">
      <w:pPr>
        <w:pStyle w:val="Corpsdetexte31"/>
        <w:widowControl w:val="0"/>
        <w:numPr>
          <w:ilvl w:val="0"/>
          <w:numId w:val="2"/>
        </w:numPr>
        <w:ind w:left="709"/>
        <w:jc w:val="both"/>
        <w:rPr>
          <w:rFonts w:asciiTheme="minorHAnsi" w:hAnsiTheme="minorHAnsi" w:cstheme="minorHAnsi"/>
          <w:sz w:val="20"/>
          <w:szCs w:val="20"/>
        </w:rPr>
      </w:pPr>
      <w:r w:rsidRPr="006B299A">
        <w:rPr>
          <w:rFonts w:asciiTheme="minorHAnsi" w:hAnsiTheme="minorHAnsi" w:cstheme="minorHAnsi"/>
          <w:b/>
          <w:sz w:val="20"/>
          <w:szCs w:val="20"/>
        </w:rPr>
        <w:t>Environnement périphérique</w:t>
      </w:r>
      <w:r w:rsidR="00321A60" w:rsidRPr="006B299A">
        <w:rPr>
          <w:rFonts w:asciiTheme="minorHAnsi" w:hAnsiTheme="minorHAnsi" w:cstheme="minorHAnsi"/>
          <w:sz w:val="20"/>
          <w:szCs w:val="20"/>
        </w:rPr>
        <w:t xml:space="preserve"> (rural, urbain, centre-ville, résidentiel…</w:t>
      </w:r>
      <w:r w:rsidR="003D765B" w:rsidRPr="006B299A">
        <w:rPr>
          <w:rFonts w:asciiTheme="minorHAnsi" w:hAnsiTheme="minorHAnsi" w:cstheme="minorHAnsi"/>
          <w:sz w:val="20"/>
          <w:szCs w:val="20"/>
        </w:rPr>
        <w:t>/ proximité des établissements de santé voisins)</w:t>
      </w:r>
    </w:p>
    <w:p w14:paraId="2B731448" w14:textId="77777777" w:rsidR="00866909" w:rsidRPr="006B299A" w:rsidRDefault="00866909" w:rsidP="00FD3D6A">
      <w:pPr>
        <w:pStyle w:val="Corpsdetexte31"/>
        <w:widowControl w:val="0"/>
        <w:jc w:val="both"/>
        <w:rPr>
          <w:rFonts w:asciiTheme="minorHAnsi" w:hAnsiTheme="minorHAnsi" w:cstheme="minorHAnsi"/>
          <w:sz w:val="20"/>
          <w:szCs w:val="20"/>
        </w:rPr>
      </w:pPr>
    </w:p>
    <w:p w14:paraId="78DDE226" w14:textId="77777777" w:rsidR="00C02745" w:rsidRPr="006B299A" w:rsidRDefault="00696147" w:rsidP="008414AF">
      <w:pPr>
        <w:pStyle w:val="Corpsdetexte31"/>
        <w:widowControl w:val="0"/>
        <w:numPr>
          <w:ilvl w:val="0"/>
          <w:numId w:val="7"/>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 xml:space="preserve">Nombre d’habitants </w:t>
      </w:r>
      <w:r w:rsidR="00727652" w:rsidRPr="006B299A">
        <w:rPr>
          <w:rFonts w:asciiTheme="minorHAnsi" w:hAnsiTheme="minorHAnsi" w:cstheme="minorHAnsi"/>
          <w:sz w:val="20"/>
          <w:szCs w:val="20"/>
        </w:rPr>
        <w:t>de la</w:t>
      </w:r>
      <w:r w:rsidRPr="006B299A">
        <w:rPr>
          <w:rFonts w:asciiTheme="minorHAnsi" w:hAnsiTheme="minorHAnsi" w:cstheme="minorHAnsi"/>
          <w:sz w:val="20"/>
          <w:szCs w:val="20"/>
        </w:rPr>
        <w:t xml:space="preserve"> commune</w:t>
      </w:r>
      <w:r w:rsidR="00727652" w:rsidRPr="006B299A">
        <w:rPr>
          <w:rFonts w:asciiTheme="minorHAnsi" w:hAnsiTheme="minorHAnsi" w:cstheme="minorHAnsi"/>
          <w:sz w:val="20"/>
          <w:szCs w:val="20"/>
        </w:rPr>
        <w:t>, de l’agglomération</w:t>
      </w:r>
      <w:r w:rsidRPr="006B299A">
        <w:rPr>
          <w:rFonts w:asciiTheme="minorHAnsi" w:hAnsiTheme="minorHAnsi" w:cstheme="minorHAnsi"/>
          <w:sz w:val="20"/>
          <w:szCs w:val="20"/>
        </w:rPr>
        <w:t> :</w:t>
      </w:r>
    </w:p>
    <w:p w14:paraId="7339BD65" w14:textId="77777777" w:rsidR="00696147" w:rsidRPr="006B299A" w:rsidRDefault="001F4C81" w:rsidP="008414AF">
      <w:pPr>
        <w:pStyle w:val="Corpsdetexte31"/>
        <w:widowControl w:val="0"/>
        <w:numPr>
          <w:ilvl w:val="0"/>
          <w:numId w:val="7"/>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 xml:space="preserve">Autres structures hospitalières à proximité ? </w:t>
      </w:r>
      <w:r w:rsidR="00855CD2" w:rsidRPr="006B299A">
        <w:rPr>
          <w:rFonts w:asciiTheme="minorHAnsi" w:hAnsiTheme="minorHAnsi" w:cstheme="minorHAnsi"/>
          <w:sz w:val="32"/>
          <w:szCs w:val="20"/>
        </w:rPr>
        <w:sym w:font="Wingdings 2" w:char="F02A"/>
      </w:r>
      <w:r w:rsidR="00855CD2" w:rsidRPr="006B299A">
        <w:rPr>
          <w:rFonts w:asciiTheme="minorHAnsi" w:hAnsiTheme="minorHAnsi" w:cstheme="minorHAnsi"/>
          <w:sz w:val="32"/>
          <w:szCs w:val="20"/>
        </w:rPr>
        <w:t xml:space="preserve"> </w:t>
      </w:r>
      <w:r w:rsidR="00855CD2" w:rsidRPr="006B299A">
        <w:rPr>
          <w:rFonts w:asciiTheme="minorHAnsi" w:hAnsiTheme="minorHAnsi" w:cstheme="minorHAnsi"/>
          <w:sz w:val="20"/>
          <w:szCs w:val="20"/>
        </w:rPr>
        <w:t xml:space="preserve">oui  </w:t>
      </w:r>
      <w:r w:rsidR="00855CD2" w:rsidRPr="006B299A">
        <w:rPr>
          <w:rFonts w:asciiTheme="minorHAnsi" w:hAnsiTheme="minorHAnsi" w:cstheme="minorHAnsi"/>
          <w:sz w:val="32"/>
          <w:szCs w:val="20"/>
        </w:rPr>
        <w:sym w:font="Wingdings 2" w:char="F02A"/>
      </w:r>
      <w:r w:rsidR="00855CD2" w:rsidRPr="006B299A">
        <w:rPr>
          <w:rFonts w:asciiTheme="minorHAnsi" w:hAnsiTheme="minorHAnsi" w:cstheme="minorHAnsi"/>
          <w:sz w:val="32"/>
          <w:szCs w:val="20"/>
        </w:rPr>
        <w:t xml:space="preserve"> </w:t>
      </w:r>
      <w:r w:rsidR="00855CD2" w:rsidRPr="006B299A">
        <w:rPr>
          <w:rFonts w:asciiTheme="minorHAnsi" w:hAnsiTheme="minorHAnsi" w:cstheme="minorHAnsi"/>
          <w:sz w:val="20"/>
          <w:szCs w:val="20"/>
        </w:rPr>
        <w:t>non</w:t>
      </w:r>
    </w:p>
    <w:p w14:paraId="0923B39F" w14:textId="77777777" w:rsidR="001F4C81" w:rsidRPr="006B299A" w:rsidRDefault="00855CD2" w:rsidP="008414AF">
      <w:pPr>
        <w:pStyle w:val="Corpsdetexte31"/>
        <w:widowControl w:val="0"/>
        <w:ind w:left="709"/>
        <w:jc w:val="both"/>
        <w:rPr>
          <w:rFonts w:asciiTheme="minorHAnsi" w:hAnsiTheme="minorHAnsi" w:cstheme="minorHAnsi"/>
          <w:sz w:val="20"/>
          <w:szCs w:val="20"/>
        </w:rPr>
      </w:pPr>
      <w:r w:rsidRPr="006B299A">
        <w:rPr>
          <w:rFonts w:asciiTheme="minorHAnsi" w:hAnsiTheme="minorHAnsi" w:cstheme="minorHAnsi"/>
          <w:sz w:val="20"/>
          <w:szCs w:val="20"/>
        </w:rPr>
        <w:t>Si oui, description et distance :</w:t>
      </w:r>
    </w:p>
    <w:p w14:paraId="39AE8BD7" w14:textId="77777777" w:rsidR="001F4C81" w:rsidRPr="006B299A" w:rsidRDefault="001F4C81" w:rsidP="00FD3D6A">
      <w:pPr>
        <w:pStyle w:val="Corpsdetexte31"/>
        <w:widowControl w:val="0"/>
        <w:ind w:left="1800"/>
        <w:jc w:val="both"/>
        <w:rPr>
          <w:rFonts w:asciiTheme="minorHAnsi" w:hAnsiTheme="minorHAnsi" w:cstheme="minorHAnsi"/>
          <w:sz w:val="20"/>
          <w:szCs w:val="20"/>
        </w:rPr>
      </w:pPr>
    </w:p>
    <w:p w14:paraId="78378FF8" w14:textId="77777777" w:rsidR="00C02745" w:rsidRPr="006B299A" w:rsidRDefault="00C02745" w:rsidP="00FD3D6A">
      <w:pPr>
        <w:pStyle w:val="Corpsdetexte31"/>
        <w:widowControl w:val="0"/>
        <w:ind w:left="360"/>
        <w:jc w:val="both"/>
        <w:rPr>
          <w:rFonts w:asciiTheme="minorHAnsi" w:hAnsiTheme="minorHAnsi" w:cstheme="minorHAnsi"/>
          <w:sz w:val="20"/>
          <w:szCs w:val="20"/>
        </w:rPr>
      </w:pPr>
    </w:p>
    <w:p w14:paraId="069B0745" w14:textId="77777777" w:rsidR="00866909" w:rsidRPr="006B299A" w:rsidRDefault="00866909" w:rsidP="00FD3D6A">
      <w:pPr>
        <w:pStyle w:val="Corpsdetexte31"/>
        <w:widowControl w:val="0"/>
        <w:ind w:left="360"/>
        <w:jc w:val="both"/>
        <w:rPr>
          <w:rFonts w:asciiTheme="minorHAnsi" w:hAnsiTheme="minorHAnsi" w:cstheme="minorHAnsi"/>
          <w:sz w:val="20"/>
          <w:szCs w:val="20"/>
        </w:rPr>
      </w:pPr>
    </w:p>
    <w:p w14:paraId="0472A462" w14:textId="77777777" w:rsidR="00866909" w:rsidRPr="006B299A" w:rsidRDefault="00866909" w:rsidP="00FD3D6A">
      <w:pPr>
        <w:pStyle w:val="Corpsdetexte31"/>
        <w:widowControl w:val="0"/>
        <w:ind w:left="360"/>
        <w:jc w:val="both"/>
        <w:rPr>
          <w:rFonts w:asciiTheme="minorHAnsi" w:hAnsiTheme="minorHAnsi" w:cstheme="minorHAnsi"/>
          <w:sz w:val="20"/>
          <w:szCs w:val="20"/>
        </w:rPr>
      </w:pPr>
    </w:p>
    <w:p w14:paraId="3D18ED90" w14:textId="77777777" w:rsidR="00C02745" w:rsidRPr="006B299A" w:rsidRDefault="00C02745" w:rsidP="00FD3D6A">
      <w:pPr>
        <w:pStyle w:val="Corpsdetexte31"/>
        <w:widowControl w:val="0"/>
        <w:ind w:left="360"/>
        <w:jc w:val="both"/>
        <w:rPr>
          <w:rFonts w:asciiTheme="minorHAnsi" w:hAnsiTheme="minorHAnsi" w:cstheme="minorHAnsi"/>
          <w:sz w:val="20"/>
          <w:szCs w:val="20"/>
        </w:rPr>
      </w:pPr>
    </w:p>
    <w:p w14:paraId="005E7C5E" w14:textId="77777777" w:rsidR="00866909" w:rsidRPr="006B299A" w:rsidRDefault="00866909" w:rsidP="00EF6416">
      <w:pPr>
        <w:pStyle w:val="Corpsdetexte31"/>
        <w:widowControl w:val="0"/>
        <w:numPr>
          <w:ilvl w:val="0"/>
          <w:numId w:val="2"/>
        </w:numPr>
        <w:ind w:left="709"/>
        <w:jc w:val="both"/>
        <w:rPr>
          <w:rFonts w:asciiTheme="minorHAnsi" w:hAnsiTheme="minorHAnsi" w:cstheme="minorHAnsi"/>
          <w:b/>
          <w:sz w:val="20"/>
          <w:szCs w:val="20"/>
        </w:rPr>
      </w:pPr>
      <w:r w:rsidRPr="006B299A">
        <w:rPr>
          <w:rFonts w:asciiTheme="minorHAnsi" w:hAnsiTheme="minorHAnsi" w:cstheme="minorHAnsi"/>
          <w:b/>
          <w:sz w:val="20"/>
          <w:szCs w:val="20"/>
        </w:rPr>
        <w:t>Principaux risques naturels</w:t>
      </w:r>
      <w:r w:rsidR="00473767" w:rsidRPr="006B299A">
        <w:rPr>
          <w:rFonts w:asciiTheme="minorHAnsi" w:hAnsiTheme="minorHAnsi" w:cstheme="minorHAnsi"/>
          <w:b/>
          <w:sz w:val="20"/>
          <w:szCs w:val="20"/>
        </w:rPr>
        <w:t xml:space="preserve"> et technologiques</w:t>
      </w:r>
      <w:r w:rsidRPr="006B299A">
        <w:rPr>
          <w:rFonts w:asciiTheme="minorHAnsi" w:hAnsiTheme="minorHAnsi" w:cstheme="minorHAnsi"/>
          <w:b/>
          <w:sz w:val="20"/>
          <w:szCs w:val="20"/>
        </w:rPr>
        <w:t xml:space="preserve"> locaux</w:t>
      </w:r>
    </w:p>
    <w:p w14:paraId="43D5C776" w14:textId="77777777" w:rsidR="00A5698A" w:rsidRPr="006B299A" w:rsidRDefault="00A5698A" w:rsidP="00C031C8">
      <w:pPr>
        <w:ind w:left="708"/>
        <w:rPr>
          <w:rStyle w:val="Lienhypertexte"/>
          <w:rFonts w:asciiTheme="minorHAnsi" w:hAnsiTheme="minorHAnsi" w:cstheme="minorHAnsi"/>
          <w:sz w:val="20"/>
          <w:szCs w:val="20"/>
        </w:rPr>
      </w:pPr>
      <w:r w:rsidRPr="006B299A">
        <w:rPr>
          <w:rFonts w:asciiTheme="minorHAnsi" w:eastAsia="Arial" w:hAnsiTheme="minorHAnsi" w:cstheme="minorHAnsi"/>
          <w:sz w:val="20"/>
          <w:szCs w:val="20"/>
        </w:rPr>
        <w:t>Préfecture Martinique, Dossier Départemental des Risques Majeurs :</w:t>
      </w:r>
      <w:r w:rsidRPr="006B299A">
        <w:rPr>
          <w:rStyle w:val="Lienhypertexte"/>
          <w:rFonts w:asciiTheme="minorHAnsi" w:hAnsiTheme="minorHAnsi" w:cstheme="minorHAnsi"/>
          <w:sz w:val="20"/>
          <w:szCs w:val="20"/>
        </w:rPr>
        <w:t xml:space="preserve"> </w:t>
      </w:r>
      <w:r w:rsidR="0050542E" w:rsidRPr="006B299A">
        <w:rPr>
          <w:rStyle w:val="Lienhypertexte"/>
          <w:rFonts w:asciiTheme="minorHAnsi" w:hAnsiTheme="minorHAnsi" w:cstheme="minorHAnsi"/>
          <w:sz w:val="20"/>
          <w:szCs w:val="20"/>
        </w:rPr>
        <w:t>https://www.martinique.gouv.fr/index.php/Actions-de-l-Etat/Securite-civile-Risques-majeurs/Risques-majeurs</w:t>
      </w:r>
    </w:p>
    <w:p w14:paraId="7B51E53D" w14:textId="77777777" w:rsidR="00635848" w:rsidRPr="006B299A" w:rsidRDefault="00635848" w:rsidP="00C031C8">
      <w:pPr>
        <w:ind w:left="709"/>
        <w:rPr>
          <w:rFonts w:asciiTheme="minorHAnsi" w:hAnsiTheme="minorHAnsi" w:cstheme="minorHAnsi"/>
        </w:rPr>
      </w:pPr>
      <w:r w:rsidRPr="006B299A">
        <w:rPr>
          <w:rFonts w:asciiTheme="minorHAnsi" w:eastAsia="Arial" w:hAnsiTheme="minorHAnsi" w:cstheme="minorHAnsi"/>
          <w:sz w:val="20"/>
          <w:szCs w:val="20"/>
        </w:rPr>
        <w:t>Portail GEORISQUES</w:t>
      </w:r>
      <w:r w:rsidRPr="006B299A">
        <w:rPr>
          <w:rFonts w:asciiTheme="minorHAnsi" w:hAnsiTheme="minorHAnsi" w:cstheme="minorHAnsi"/>
        </w:rPr>
        <w:t xml:space="preserve"> : </w:t>
      </w:r>
      <w:r w:rsidR="0050542E" w:rsidRPr="006B299A">
        <w:rPr>
          <w:rStyle w:val="Lienhypertexte"/>
          <w:rFonts w:asciiTheme="minorHAnsi" w:hAnsiTheme="minorHAnsi" w:cstheme="minorHAnsi"/>
          <w:sz w:val="20"/>
          <w:szCs w:val="20"/>
        </w:rPr>
        <w:t>https://georisques.gouv.fr/?pk_kwd=risques_majeurs</w:t>
      </w:r>
    </w:p>
    <w:p w14:paraId="0FD4488E" w14:textId="77777777" w:rsidR="00635848" w:rsidRPr="006B299A" w:rsidRDefault="00635848" w:rsidP="00C031C8">
      <w:pPr>
        <w:ind w:left="709"/>
        <w:rPr>
          <w:rFonts w:asciiTheme="minorHAnsi" w:hAnsiTheme="minorHAnsi" w:cstheme="minorHAnsi"/>
        </w:rPr>
      </w:pPr>
      <w:r w:rsidRPr="006B299A">
        <w:rPr>
          <w:rFonts w:asciiTheme="minorHAnsi" w:eastAsia="Arial" w:hAnsiTheme="minorHAnsi" w:cstheme="minorHAnsi"/>
          <w:sz w:val="20"/>
          <w:szCs w:val="20"/>
        </w:rPr>
        <w:t>Portail Mission Risques Naturels</w:t>
      </w:r>
      <w:r w:rsidRPr="006B299A">
        <w:rPr>
          <w:rFonts w:asciiTheme="minorHAnsi" w:hAnsiTheme="minorHAnsi" w:cstheme="minorHAnsi"/>
        </w:rPr>
        <w:t xml:space="preserve"> : </w:t>
      </w:r>
      <w:r w:rsidR="0050542E" w:rsidRPr="006B299A">
        <w:rPr>
          <w:rStyle w:val="Lienhypertexte"/>
          <w:rFonts w:asciiTheme="minorHAnsi" w:hAnsiTheme="minorHAnsi" w:cstheme="minorHAnsi"/>
          <w:sz w:val="20"/>
          <w:szCs w:val="20"/>
        </w:rPr>
        <w:t>https://www.mrn.asso.fr/</w:t>
      </w:r>
    </w:p>
    <w:p w14:paraId="5DF01892" w14:textId="77777777" w:rsidR="00635848" w:rsidRPr="006B299A" w:rsidRDefault="00635848" w:rsidP="00C031C8">
      <w:pPr>
        <w:ind w:left="709"/>
        <w:rPr>
          <w:rStyle w:val="Lienhypertexte"/>
          <w:rFonts w:asciiTheme="minorHAnsi" w:hAnsiTheme="minorHAnsi" w:cstheme="minorHAnsi"/>
          <w:sz w:val="20"/>
          <w:szCs w:val="20"/>
        </w:rPr>
      </w:pPr>
      <w:r w:rsidRPr="006B299A">
        <w:rPr>
          <w:rFonts w:asciiTheme="minorHAnsi" w:eastAsia="Arial" w:hAnsiTheme="minorHAnsi" w:cstheme="minorHAnsi"/>
          <w:sz w:val="20"/>
          <w:szCs w:val="20"/>
        </w:rPr>
        <w:t>Portail vigilance météo France / Martinique</w:t>
      </w:r>
      <w:r w:rsidRPr="006B299A">
        <w:rPr>
          <w:rFonts w:asciiTheme="minorHAnsi" w:hAnsiTheme="minorHAnsi" w:cstheme="minorHAnsi"/>
        </w:rPr>
        <w:t xml:space="preserve"> : </w:t>
      </w:r>
      <w:r w:rsidR="0050542E" w:rsidRPr="006B299A">
        <w:rPr>
          <w:rStyle w:val="Lienhypertexte"/>
          <w:rFonts w:asciiTheme="minorHAnsi" w:hAnsiTheme="minorHAnsi" w:cstheme="minorHAnsi"/>
          <w:sz w:val="20"/>
          <w:szCs w:val="20"/>
        </w:rPr>
        <w:t>https://meteofrance.mq/fr/vigilance</w:t>
      </w:r>
    </w:p>
    <w:p w14:paraId="5EEB8097" w14:textId="77777777" w:rsidR="00A5698A" w:rsidRPr="006B299A" w:rsidRDefault="00A5698A" w:rsidP="00C031C8">
      <w:pPr>
        <w:ind w:left="709"/>
        <w:rPr>
          <w:rFonts w:asciiTheme="minorHAnsi" w:hAnsiTheme="minorHAnsi" w:cstheme="minorHAnsi"/>
          <w:sz w:val="20"/>
          <w:szCs w:val="20"/>
        </w:rPr>
      </w:pPr>
      <w:r w:rsidRPr="006B299A">
        <w:rPr>
          <w:rFonts w:asciiTheme="minorHAnsi" w:eastAsia="Arial" w:hAnsiTheme="minorHAnsi" w:cstheme="minorHAnsi"/>
          <w:sz w:val="20"/>
          <w:szCs w:val="20"/>
        </w:rPr>
        <w:t>Portail gouvernement, risques majeurs :</w:t>
      </w:r>
      <w:r w:rsidRPr="006B299A">
        <w:rPr>
          <w:rFonts w:asciiTheme="minorHAnsi" w:hAnsiTheme="minorHAnsi" w:cstheme="minorHAnsi"/>
        </w:rPr>
        <w:t xml:space="preserve"> </w:t>
      </w:r>
      <w:hyperlink r:id="rId15" w:history="1">
        <w:r w:rsidRPr="006B299A">
          <w:rPr>
            <w:rStyle w:val="Lienhypertexte"/>
            <w:rFonts w:asciiTheme="minorHAnsi" w:hAnsiTheme="minorHAnsi" w:cstheme="minorHAnsi"/>
            <w:sz w:val="20"/>
            <w:szCs w:val="20"/>
          </w:rPr>
          <w:t>http://www.gouvernement.fr/risques</w:t>
        </w:r>
      </w:hyperlink>
      <w:r w:rsidRPr="006B299A">
        <w:rPr>
          <w:rFonts w:asciiTheme="minorHAnsi" w:hAnsiTheme="minorHAnsi" w:cstheme="minorHAnsi"/>
          <w:sz w:val="20"/>
          <w:szCs w:val="20"/>
        </w:rPr>
        <w:t xml:space="preserve"> </w:t>
      </w:r>
    </w:p>
    <w:p w14:paraId="0BB0FBBF" w14:textId="77777777" w:rsidR="00635848" w:rsidRPr="006B299A" w:rsidRDefault="00635848" w:rsidP="00FD3D6A">
      <w:pPr>
        <w:ind w:left="709"/>
        <w:jc w:val="both"/>
        <w:rPr>
          <w:rStyle w:val="Lienhypertexte"/>
          <w:rFonts w:asciiTheme="minorHAnsi" w:hAnsiTheme="minorHAnsi" w:cstheme="minorHAnsi"/>
          <w:sz w:val="20"/>
          <w:szCs w:val="20"/>
        </w:rPr>
      </w:pPr>
    </w:p>
    <w:p w14:paraId="1FB68E87" w14:textId="77777777" w:rsidR="00635848" w:rsidRPr="006B299A" w:rsidRDefault="00635848" w:rsidP="00FD3D6A">
      <w:pPr>
        <w:ind w:left="709"/>
        <w:jc w:val="both"/>
        <w:rPr>
          <w:rFonts w:asciiTheme="minorHAnsi" w:hAnsiTheme="minorHAnsi" w:cstheme="minorHAnsi"/>
          <w:sz w:val="20"/>
          <w:szCs w:val="20"/>
        </w:rPr>
      </w:pPr>
    </w:p>
    <w:p w14:paraId="3986971A" w14:textId="77777777" w:rsidR="00727652" w:rsidRPr="006B299A" w:rsidRDefault="00727652" w:rsidP="00FD3D6A">
      <w:pPr>
        <w:ind w:left="709"/>
        <w:jc w:val="both"/>
        <w:rPr>
          <w:rFonts w:asciiTheme="minorHAnsi" w:hAnsiTheme="minorHAnsi" w:cstheme="minorHAnsi"/>
          <w:sz w:val="20"/>
          <w:szCs w:val="20"/>
        </w:rPr>
      </w:pPr>
    </w:p>
    <w:p w14:paraId="7B5F93EA" w14:textId="77777777" w:rsidR="00C02745" w:rsidRPr="006B299A" w:rsidRDefault="00C02745" w:rsidP="00FD3D6A">
      <w:pPr>
        <w:ind w:left="709"/>
        <w:jc w:val="both"/>
        <w:rPr>
          <w:rFonts w:asciiTheme="minorHAnsi" w:hAnsiTheme="minorHAnsi" w:cstheme="minorHAnsi"/>
          <w:sz w:val="20"/>
          <w:szCs w:val="20"/>
        </w:rPr>
      </w:pPr>
    </w:p>
    <w:p w14:paraId="1CBA5F30" w14:textId="77777777" w:rsidR="00C02745" w:rsidRPr="006B299A" w:rsidRDefault="00C02745" w:rsidP="00FD3D6A">
      <w:pPr>
        <w:ind w:left="709"/>
        <w:jc w:val="both"/>
        <w:rPr>
          <w:rFonts w:asciiTheme="minorHAnsi" w:hAnsiTheme="minorHAnsi" w:cstheme="minorHAnsi"/>
          <w:sz w:val="20"/>
          <w:szCs w:val="20"/>
        </w:rPr>
      </w:pPr>
    </w:p>
    <w:p w14:paraId="34E26C8F" w14:textId="77777777" w:rsidR="00C02745" w:rsidRPr="006B299A" w:rsidRDefault="00C02745" w:rsidP="00FD3D6A">
      <w:pPr>
        <w:ind w:left="709"/>
        <w:jc w:val="both"/>
        <w:rPr>
          <w:rFonts w:asciiTheme="minorHAnsi" w:hAnsiTheme="minorHAnsi" w:cstheme="minorHAnsi"/>
          <w:sz w:val="20"/>
          <w:szCs w:val="20"/>
        </w:rPr>
      </w:pPr>
    </w:p>
    <w:p w14:paraId="6D6B85A9" w14:textId="77777777" w:rsidR="00866909" w:rsidRPr="006B299A" w:rsidRDefault="00866909" w:rsidP="00FD3D6A">
      <w:pPr>
        <w:ind w:left="709"/>
        <w:jc w:val="both"/>
        <w:rPr>
          <w:rFonts w:asciiTheme="minorHAnsi" w:hAnsiTheme="minorHAnsi" w:cstheme="minorHAnsi"/>
          <w:sz w:val="20"/>
          <w:szCs w:val="20"/>
        </w:rPr>
      </w:pPr>
    </w:p>
    <w:p w14:paraId="50F38AD2" w14:textId="77777777" w:rsidR="00FA33B3" w:rsidRPr="006B299A" w:rsidRDefault="00FA33B3" w:rsidP="00FD3D6A">
      <w:pPr>
        <w:pStyle w:val="Corpsdetexte31"/>
        <w:widowControl w:val="0"/>
        <w:ind w:left="1080"/>
        <w:jc w:val="both"/>
        <w:rPr>
          <w:rFonts w:asciiTheme="minorHAnsi" w:hAnsiTheme="minorHAnsi" w:cstheme="minorHAnsi"/>
          <w:sz w:val="20"/>
          <w:szCs w:val="20"/>
        </w:rPr>
      </w:pPr>
    </w:p>
    <w:p w14:paraId="2A217FD2" w14:textId="77777777" w:rsidR="000777B5" w:rsidRPr="006B299A" w:rsidRDefault="000777B5" w:rsidP="00FD3D6A">
      <w:pPr>
        <w:pStyle w:val="Corpsdetexte31"/>
        <w:widowControl w:val="0"/>
        <w:ind w:left="360"/>
        <w:jc w:val="both"/>
        <w:rPr>
          <w:rFonts w:asciiTheme="minorHAnsi" w:hAnsiTheme="minorHAnsi" w:cstheme="minorHAnsi"/>
          <w:sz w:val="20"/>
          <w:szCs w:val="20"/>
        </w:rPr>
      </w:pPr>
    </w:p>
    <w:p w14:paraId="6231537C" w14:textId="77777777" w:rsidR="000777B5" w:rsidRPr="006B299A" w:rsidRDefault="000777B5" w:rsidP="00FD3D6A">
      <w:pPr>
        <w:pStyle w:val="Corpsdetexte31"/>
        <w:widowControl w:val="0"/>
        <w:ind w:left="360"/>
        <w:jc w:val="both"/>
        <w:rPr>
          <w:rFonts w:asciiTheme="minorHAnsi" w:hAnsiTheme="minorHAnsi" w:cstheme="minorHAnsi"/>
          <w:sz w:val="20"/>
          <w:szCs w:val="20"/>
        </w:rPr>
      </w:pPr>
    </w:p>
    <w:p w14:paraId="195C9EBB" w14:textId="77777777" w:rsidR="00E83E25" w:rsidRPr="006B299A" w:rsidRDefault="00E83E25" w:rsidP="00FD3D6A">
      <w:pPr>
        <w:pStyle w:val="Corpsdetexte31"/>
        <w:widowControl w:val="0"/>
        <w:ind w:left="360"/>
        <w:jc w:val="both"/>
        <w:rPr>
          <w:rFonts w:asciiTheme="minorHAnsi" w:hAnsiTheme="minorHAnsi" w:cstheme="minorHAnsi"/>
          <w:sz w:val="20"/>
          <w:szCs w:val="20"/>
        </w:rPr>
      </w:pPr>
    </w:p>
    <w:p w14:paraId="114227E1" w14:textId="77777777" w:rsidR="00C60833" w:rsidRPr="006B299A" w:rsidRDefault="00C60833" w:rsidP="00EB4B98">
      <w:pPr>
        <w:pStyle w:val="Titre2"/>
        <w:rPr>
          <w:rFonts w:asciiTheme="minorHAnsi" w:hAnsiTheme="minorHAnsi" w:cstheme="minorHAnsi"/>
        </w:rPr>
      </w:pPr>
      <w:bookmarkStart w:id="4" w:name="_Toc157589942"/>
      <w:r w:rsidRPr="006B299A">
        <w:rPr>
          <w:rFonts w:asciiTheme="minorHAnsi" w:hAnsiTheme="minorHAnsi" w:cstheme="minorHAnsi"/>
        </w:rPr>
        <w:t>Caractéristiques</w:t>
      </w:r>
      <w:bookmarkEnd w:id="4"/>
    </w:p>
    <w:p w14:paraId="3200A234" w14:textId="77777777" w:rsidR="00C60833" w:rsidRPr="006B299A" w:rsidRDefault="00C60833" w:rsidP="00C60833">
      <w:pPr>
        <w:rPr>
          <w:rFonts w:asciiTheme="minorHAnsi" w:hAnsiTheme="minorHAnsi" w:cstheme="minorHAnsi"/>
        </w:rPr>
      </w:pPr>
    </w:p>
    <w:p w14:paraId="5D5B78F5" w14:textId="77777777" w:rsidR="00C60833" w:rsidRPr="006B299A" w:rsidRDefault="00C60833" w:rsidP="00C60833">
      <w:pPr>
        <w:pStyle w:val="Paragraphedeliste"/>
        <w:widowControl w:val="0"/>
        <w:numPr>
          <w:ilvl w:val="0"/>
          <w:numId w:val="3"/>
        </w:numPr>
        <w:jc w:val="both"/>
        <w:rPr>
          <w:rFonts w:asciiTheme="minorHAnsi" w:hAnsiTheme="minorHAnsi" w:cstheme="minorHAnsi"/>
          <w:sz w:val="20"/>
          <w:szCs w:val="20"/>
        </w:rPr>
      </w:pPr>
      <w:r w:rsidRPr="006B299A">
        <w:rPr>
          <w:rFonts w:asciiTheme="minorHAnsi" w:hAnsiTheme="minorHAnsi" w:cstheme="minorHAnsi"/>
          <w:b/>
          <w:sz w:val="20"/>
          <w:szCs w:val="20"/>
        </w:rPr>
        <w:t>Description du site</w:t>
      </w:r>
      <w:r w:rsidRPr="006B299A">
        <w:rPr>
          <w:rFonts w:asciiTheme="minorHAnsi" w:hAnsiTheme="minorHAnsi" w:cstheme="minorHAnsi"/>
          <w:sz w:val="20"/>
          <w:szCs w:val="20"/>
        </w:rPr>
        <w:t> : superficie, nombre de bâtiments (dont ERP, IGH), Urgences, présence de galeries, zones de stationnement (capacité)</w:t>
      </w:r>
    </w:p>
    <w:p w14:paraId="193C4791" w14:textId="77777777" w:rsidR="00C60833" w:rsidRPr="006B299A" w:rsidRDefault="00C60833" w:rsidP="00C60833">
      <w:pPr>
        <w:widowControl w:val="0"/>
        <w:jc w:val="both"/>
        <w:rPr>
          <w:rFonts w:asciiTheme="minorHAnsi" w:hAnsiTheme="minorHAnsi" w:cstheme="minorHAnsi"/>
          <w:sz w:val="20"/>
          <w:szCs w:val="20"/>
        </w:rPr>
      </w:pPr>
    </w:p>
    <w:p w14:paraId="3892431E" w14:textId="77777777" w:rsidR="00C60833" w:rsidRPr="006B299A" w:rsidRDefault="00C60833" w:rsidP="00C60833">
      <w:pPr>
        <w:pStyle w:val="Corpsdetexte31"/>
        <w:widowControl w:val="0"/>
        <w:numPr>
          <w:ilvl w:val="0"/>
          <w:numId w:val="8"/>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Superficie du site :</w:t>
      </w:r>
    </w:p>
    <w:p w14:paraId="5E25ADA3" w14:textId="77777777" w:rsidR="00727652" w:rsidRPr="006B299A" w:rsidRDefault="00727652" w:rsidP="00727652">
      <w:pPr>
        <w:pStyle w:val="Corpsdetexte31"/>
        <w:widowControl w:val="0"/>
        <w:ind w:left="709"/>
        <w:jc w:val="both"/>
        <w:rPr>
          <w:rFonts w:asciiTheme="minorHAnsi" w:hAnsiTheme="minorHAnsi" w:cstheme="minorHAnsi"/>
          <w:i/>
          <w:sz w:val="20"/>
          <w:szCs w:val="20"/>
        </w:rPr>
      </w:pPr>
      <w:r w:rsidRPr="006B299A">
        <w:rPr>
          <w:rFonts w:asciiTheme="minorHAnsi" w:hAnsiTheme="minorHAnsi" w:cstheme="minorHAnsi"/>
          <w:i/>
          <w:sz w:val="20"/>
          <w:szCs w:val="20"/>
        </w:rPr>
        <w:t>(</w:t>
      </w:r>
      <w:r w:rsidR="00AA4CB4" w:rsidRPr="006B299A">
        <w:rPr>
          <w:rFonts w:asciiTheme="minorHAnsi" w:hAnsiTheme="minorHAnsi" w:cstheme="minorHAnsi"/>
          <w:i/>
          <w:sz w:val="20"/>
          <w:szCs w:val="20"/>
        </w:rPr>
        <w:t>Ajouter</w:t>
      </w:r>
      <w:r w:rsidRPr="006B299A">
        <w:rPr>
          <w:rFonts w:asciiTheme="minorHAnsi" w:hAnsiTheme="minorHAnsi" w:cstheme="minorHAnsi"/>
          <w:i/>
          <w:sz w:val="20"/>
          <w:szCs w:val="20"/>
        </w:rPr>
        <w:t xml:space="preserve"> plan du site)</w:t>
      </w:r>
    </w:p>
    <w:p w14:paraId="66833AF3" w14:textId="77777777" w:rsidR="00C60833" w:rsidRPr="006B299A" w:rsidRDefault="00C60833" w:rsidP="00C60833">
      <w:pPr>
        <w:pStyle w:val="Corpsdetexte31"/>
        <w:widowControl w:val="0"/>
        <w:ind w:left="709"/>
        <w:jc w:val="both"/>
        <w:rPr>
          <w:rFonts w:asciiTheme="minorHAnsi" w:hAnsiTheme="minorHAnsi" w:cstheme="minorHAnsi"/>
          <w:sz w:val="20"/>
          <w:szCs w:val="20"/>
        </w:rPr>
      </w:pPr>
    </w:p>
    <w:p w14:paraId="53797C54" w14:textId="77777777" w:rsidR="00C60833" w:rsidRPr="006B299A" w:rsidRDefault="00C60833" w:rsidP="00C60833">
      <w:pPr>
        <w:pStyle w:val="Corpsdetexte31"/>
        <w:widowControl w:val="0"/>
        <w:numPr>
          <w:ilvl w:val="0"/>
          <w:numId w:val="8"/>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Nombre de bâtiments :</w:t>
      </w:r>
    </w:p>
    <w:p w14:paraId="76A38C9C" w14:textId="77777777" w:rsidR="00473767" w:rsidRPr="006B299A" w:rsidRDefault="00473767" w:rsidP="00473767">
      <w:pPr>
        <w:pStyle w:val="Corpsdetexte31"/>
        <w:widowControl w:val="0"/>
        <w:ind w:left="709"/>
        <w:jc w:val="both"/>
        <w:rPr>
          <w:rFonts w:asciiTheme="minorHAnsi" w:hAnsiTheme="minorHAnsi" w:cstheme="minorHAnsi"/>
          <w:i/>
          <w:sz w:val="20"/>
          <w:szCs w:val="20"/>
        </w:rPr>
      </w:pPr>
      <w:r w:rsidRPr="006B299A">
        <w:rPr>
          <w:rFonts w:asciiTheme="minorHAnsi" w:hAnsiTheme="minorHAnsi" w:cstheme="minorHAnsi"/>
          <w:i/>
          <w:sz w:val="20"/>
          <w:szCs w:val="20"/>
        </w:rPr>
        <w:lastRenderedPageBreak/>
        <w:t>(Identification sur un plan afin de favoriser la rédaction du chapitre 2.3)</w:t>
      </w:r>
    </w:p>
    <w:p w14:paraId="7B5644AA" w14:textId="77777777" w:rsidR="00C60833" w:rsidRPr="006B299A" w:rsidRDefault="00C60833" w:rsidP="00C60833">
      <w:pPr>
        <w:pStyle w:val="Paragraphedeliste"/>
        <w:ind w:left="709" w:hanging="425"/>
        <w:jc w:val="both"/>
        <w:rPr>
          <w:rFonts w:asciiTheme="minorHAnsi" w:hAnsiTheme="minorHAnsi" w:cstheme="minorHAnsi"/>
          <w:sz w:val="20"/>
          <w:szCs w:val="20"/>
        </w:rPr>
      </w:pPr>
    </w:p>
    <w:p w14:paraId="379521AC" w14:textId="77777777" w:rsidR="00C60833" w:rsidRPr="006B299A" w:rsidRDefault="00C60833" w:rsidP="00C60833">
      <w:pPr>
        <w:pStyle w:val="Corpsdetexte31"/>
        <w:widowControl w:val="0"/>
        <w:numPr>
          <w:ilvl w:val="0"/>
          <w:numId w:val="8"/>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Présence de galeries</w:t>
      </w:r>
      <w:r w:rsidR="000009D0" w:rsidRPr="006B299A">
        <w:rPr>
          <w:rFonts w:asciiTheme="minorHAnsi" w:hAnsiTheme="minorHAnsi" w:cstheme="minorHAnsi"/>
          <w:sz w:val="20"/>
          <w:szCs w:val="20"/>
        </w:rPr>
        <w:t xml:space="preserve"> de communication entre les bâtiments</w:t>
      </w:r>
      <w:r w:rsidRPr="006B299A">
        <w:rPr>
          <w:rFonts w:asciiTheme="minorHAnsi" w:hAnsiTheme="minorHAnsi" w:cstheme="minorHAnsi"/>
          <w:sz w:val="20"/>
          <w:szCs w:val="20"/>
        </w:rPr>
        <w:t> :</w:t>
      </w:r>
    </w:p>
    <w:p w14:paraId="6F399D52" w14:textId="77777777" w:rsidR="00C60833" w:rsidRPr="006B299A" w:rsidRDefault="00C60833" w:rsidP="00C60833">
      <w:pPr>
        <w:pStyle w:val="Paragraphedeliste"/>
        <w:ind w:left="709" w:hanging="425"/>
        <w:jc w:val="both"/>
        <w:rPr>
          <w:rFonts w:asciiTheme="minorHAnsi" w:hAnsiTheme="minorHAnsi" w:cstheme="minorHAnsi"/>
          <w:sz w:val="20"/>
          <w:szCs w:val="20"/>
        </w:rPr>
      </w:pPr>
    </w:p>
    <w:p w14:paraId="10554AD4" w14:textId="77777777" w:rsidR="00C60833" w:rsidRPr="006B299A" w:rsidRDefault="00C60833" w:rsidP="00C60833">
      <w:pPr>
        <w:pStyle w:val="Corpsdetexte31"/>
        <w:widowControl w:val="0"/>
        <w:numPr>
          <w:ilvl w:val="0"/>
          <w:numId w:val="8"/>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Zones de stationnement (nombre et capacités) :</w:t>
      </w:r>
    </w:p>
    <w:p w14:paraId="33245A31" w14:textId="77777777" w:rsidR="00C60833" w:rsidRPr="006B299A" w:rsidRDefault="00C60833" w:rsidP="00C60833">
      <w:pPr>
        <w:widowControl w:val="0"/>
        <w:jc w:val="both"/>
        <w:rPr>
          <w:rFonts w:asciiTheme="minorHAnsi" w:hAnsiTheme="minorHAnsi" w:cstheme="minorHAnsi"/>
          <w:sz w:val="20"/>
          <w:szCs w:val="20"/>
        </w:rPr>
      </w:pPr>
    </w:p>
    <w:p w14:paraId="14A4E5F7" w14:textId="77777777" w:rsidR="00C60833" w:rsidRPr="006B299A" w:rsidRDefault="00C60833" w:rsidP="00C60833">
      <w:pPr>
        <w:widowControl w:val="0"/>
        <w:jc w:val="both"/>
        <w:rPr>
          <w:rFonts w:asciiTheme="minorHAnsi" w:hAnsiTheme="minorHAnsi" w:cstheme="minorHAnsi"/>
          <w:sz w:val="20"/>
          <w:szCs w:val="20"/>
        </w:rPr>
      </w:pPr>
    </w:p>
    <w:p w14:paraId="1516F83E" w14:textId="77777777" w:rsidR="00C60833" w:rsidRPr="006B299A" w:rsidRDefault="00C60833" w:rsidP="00C60833">
      <w:pPr>
        <w:pStyle w:val="Paragraphedeliste"/>
        <w:widowControl w:val="0"/>
        <w:numPr>
          <w:ilvl w:val="0"/>
          <w:numId w:val="3"/>
        </w:numPr>
        <w:jc w:val="both"/>
        <w:rPr>
          <w:rFonts w:asciiTheme="minorHAnsi" w:hAnsiTheme="minorHAnsi" w:cstheme="minorHAnsi"/>
          <w:sz w:val="20"/>
          <w:szCs w:val="20"/>
        </w:rPr>
      </w:pPr>
      <w:r w:rsidRPr="006B299A">
        <w:rPr>
          <w:rFonts w:asciiTheme="minorHAnsi" w:hAnsiTheme="minorHAnsi" w:cstheme="minorHAnsi"/>
          <w:b/>
          <w:sz w:val="20"/>
          <w:szCs w:val="20"/>
        </w:rPr>
        <w:t>Informations sur l’établissement :</w:t>
      </w:r>
    </w:p>
    <w:p w14:paraId="2D3E2F40" w14:textId="77777777" w:rsidR="00C60833" w:rsidRPr="006B299A" w:rsidRDefault="00C60833" w:rsidP="00C60833">
      <w:pPr>
        <w:pStyle w:val="Paragraphedeliste"/>
        <w:widowControl w:val="0"/>
        <w:jc w:val="both"/>
        <w:rPr>
          <w:rFonts w:asciiTheme="minorHAnsi" w:hAnsiTheme="minorHAnsi" w:cstheme="minorHAnsi"/>
          <w:sz w:val="20"/>
          <w:szCs w:val="20"/>
        </w:rPr>
      </w:pPr>
    </w:p>
    <w:p w14:paraId="45A78417" w14:textId="77777777" w:rsidR="006C26D4" w:rsidRPr="006B299A" w:rsidRDefault="006C26D4" w:rsidP="006C26D4">
      <w:pPr>
        <w:pStyle w:val="Corpsdetexte31"/>
        <w:widowControl w:val="0"/>
        <w:numPr>
          <w:ilvl w:val="0"/>
          <w:numId w:val="9"/>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Horaires d’ouvertures de l’établissement :</w:t>
      </w:r>
    </w:p>
    <w:p w14:paraId="46833807" w14:textId="77777777" w:rsidR="006C26D4" w:rsidRPr="006B299A" w:rsidRDefault="006C26D4" w:rsidP="006C26D4">
      <w:pPr>
        <w:pStyle w:val="Corpsdetexte31"/>
        <w:widowControl w:val="0"/>
        <w:ind w:left="709"/>
        <w:jc w:val="both"/>
        <w:rPr>
          <w:rFonts w:asciiTheme="minorHAnsi" w:hAnsiTheme="minorHAnsi" w:cstheme="minorHAnsi"/>
          <w:sz w:val="20"/>
          <w:szCs w:val="20"/>
        </w:rPr>
      </w:pPr>
    </w:p>
    <w:p w14:paraId="33093DEF" w14:textId="77777777" w:rsidR="00C60833" w:rsidRPr="006B299A" w:rsidRDefault="00C60833" w:rsidP="00C60833">
      <w:pPr>
        <w:pStyle w:val="Corpsdetexte31"/>
        <w:widowControl w:val="0"/>
        <w:numPr>
          <w:ilvl w:val="0"/>
          <w:numId w:val="9"/>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Effectifs (chiffre moyen) :</w:t>
      </w:r>
    </w:p>
    <w:p w14:paraId="0499C80E" w14:textId="77777777" w:rsidR="006C26D4" w:rsidRPr="006B299A" w:rsidRDefault="006C26D4" w:rsidP="006C26D4">
      <w:pPr>
        <w:pStyle w:val="Paragraphedeliste"/>
        <w:rPr>
          <w:rFonts w:asciiTheme="minorHAnsi" w:hAnsiTheme="minorHAnsi" w:cstheme="minorHAnsi"/>
          <w:sz w:val="20"/>
          <w:szCs w:val="20"/>
        </w:rPr>
      </w:pPr>
    </w:p>
    <w:p w14:paraId="1A9C667A" w14:textId="77777777" w:rsidR="006C26D4" w:rsidRPr="006B299A" w:rsidRDefault="006C26D4" w:rsidP="006C26D4">
      <w:pPr>
        <w:pStyle w:val="Corpsdetexte31"/>
        <w:widowControl w:val="0"/>
        <w:ind w:left="709"/>
        <w:jc w:val="both"/>
        <w:rPr>
          <w:rFonts w:asciiTheme="minorHAnsi" w:hAnsiTheme="minorHAnsi" w:cstheme="minorHAnsi"/>
          <w:sz w:val="20"/>
          <w:szCs w:val="20"/>
        </w:rPr>
      </w:pPr>
      <w:r w:rsidRPr="006B299A">
        <w:rPr>
          <w:rFonts w:asciiTheme="minorHAnsi" w:hAnsiTheme="minorHAnsi" w:cstheme="minorHAnsi"/>
          <w:sz w:val="20"/>
          <w:szCs w:val="20"/>
        </w:rPr>
        <w:t>Personnel en poste jour :</w:t>
      </w:r>
    </w:p>
    <w:p w14:paraId="7D14224B" w14:textId="77777777" w:rsidR="006C26D4" w:rsidRPr="006B299A" w:rsidRDefault="006C26D4" w:rsidP="006C26D4">
      <w:pPr>
        <w:pStyle w:val="Corpsdetexte31"/>
        <w:widowControl w:val="0"/>
        <w:ind w:left="709"/>
        <w:jc w:val="both"/>
        <w:rPr>
          <w:rFonts w:asciiTheme="minorHAnsi" w:hAnsiTheme="minorHAnsi" w:cstheme="minorHAnsi"/>
          <w:sz w:val="20"/>
          <w:szCs w:val="20"/>
        </w:rPr>
      </w:pPr>
      <w:r w:rsidRPr="006B299A">
        <w:rPr>
          <w:rFonts w:asciiTheme="minorHAnsi" w:hAnsiTheme="minorHAnsi" w:cstheme="minorHAnsi"/>
          <w:sz w:val="20"/>
          <w:szCs w:val="20"/>
        </w:rPr>
        <w:t>Personnel en poste nuit :</w:t>
      </w:r>
    </w:p>
    <w:p w14:paraId="08749E7F" w14:textId="77777777" w:rsidR="00C60833" w:rsidRPr="006B299A" w:rsidRDefault="00C60833" w:rsidP="00C60833">
      <w:pPr>
        <w:pStyle w:val="Corpsdetexte31"/>
        <w:widowControl w:val="0"/>
        <w:ind w:left="709"/>
        <w:jc w:val="both"/>
        <w:rPr>
          <w:rFonts w:asciiTheme="minorHAnsi" w:hAnsiTheme="minorHAnsi" w:cstheme="minorHAnsi"/>
          <w:sz w:val="20"/>
          <w:szCs w:val="20"/>
        </w:rPr>
      </w:pPr>
    </w:p>
    <w:p w14:paraId="7CF11C5D" w14:textId="77777777" w:rsidR="00C60833" w:rsidRPr="006B299A" w:rsidRDefault="00C60833" w:rsidP="00C60833">
      <w:pPr>
        <w:pStyle w:val="Paragraphedeliste"/>
        <w:widowControl w:val="0"/>
        <w:numPr>
          <w:ilvl w:val="0"/>
          <w:numId w:val="9"/>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Nombre de lits :</w:t>
      </w:r>
    </w:p>
    <w:p w14:paraId="48DA1EC2" w14:textId="77777777" w:rsidR="00C60833" w:rsidRPr="006B299A" w:rsidRDefault="00C60833" w:rsidP="00C60833">
      <w:pPr>
        <w:pStyle w:val="Paragraphedeliste"/>
        <w:rPr>
          <w:rFonts w:asciiTheme="minorHAnsi" w:hAnsiTheme="minorHAnsi" w:cstheme="minorHAnsi"/>
          <w:sz w:val="20"/>
          <w:szCs w:val="20"/>
        </w:rPr>
      </w:pPr>
    </w:p>
    <w:p w14:paraId="72DAE5CB" w14:textId="77777777" w:rsidR="00C60833" w:rsidRPr="006B299A" w:rsidRDefault="00C60833" w:rsidP="00C60833">
      <w:pPr>
        <w:pStyle w:val="Paragraphedeliste"/>
        <w:widowControl w:val="0"/>
        <w:ind w:left="709"/>
        <w:jc w:val="both"/>
        <w:rPr>
          <w:rFonts w:asciiTheme="minorHAnsi" w:hAnsiTheme="minorHAnsi" w:cstheme="minorHAnsi"/>
          <w:sz w:val="20"/>
          <w:szCs w:val="20"/>
        </w:rPr>
      </w:pPr>
    </w:p>
    <w:p w14:paraId="52AE9D79" w14:textId="77777777" w:rsidR="00C60833" w:rsidRPr="006B299A" w:rsidRDefault="00C60833" w:rsidP="00C60833">
      <w:pPr>
        <w:pStyle w:val="Corpsdetexte31"/>
        <w:widowControl w:val="0"/>
        <w:numPr>
          <w:ilvl w:val="0"/>
          <w:numId w:val="9"/>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 xml:space="preserve">Flux moyens quotidiens </w:t>
      </w:r>
      <w:proofErr w:type="gramStart"/>
      <w:r w:rsidR="006C26D4" w:rsidRPr="006B299A">
        <w:rPr>
          <w:rFonts w:asciiTheme="minorHAnsi" w:hAnsiTheme="minorHAnsi" w:cstheme="minorHAnsi"/>
          <w:sz w:val="20"/>
          <w:szCs w:val="20"/>
        </w:rPr>
        <w:t>visiteurs</w:t>
      </w:r>
      <w:r w:rsidRPr="006B299A">
        <w:rPr>
          <w:rFonts w:asciiTheme="minorHAnsi" w:hAnsiTheme="minorHAnsi" w:cstheme="minorHAnsi"/>
          <w:sz w:val="20"/>
          <w:szCs w:val="20"/>
        </w:rPr>
        <w:t>:</w:t>
      </w:r>
      <w:proofErr w:type="gramEnd"/>
    </w:p>
    <w:p w14:paraId="0FDC0732" w14:textId="77777777" w:rsidR="00C60833" w:rsidRPr="006B299A" w:rsidRDefault="00C60833" w:rsidP="00C60833">
      <w:pPr>
        <w:pStyle w:val="Corpsdetexte31"/>
        <w:widowControl w:val="0"/>
        <w:ind w:left="709"/>
        <w:jc w:val="both"/>
        <w:rPr>
          <w:rFonts w:asciiTheme="minorHAnsi" w:hAnsiTheme="minorHAnsi" w:cstheme="minorHAnsi"/>
          <w:sz w:val="20"/>
          <w:szCs w:val="20"/>
        </w:rPr>
      </w:pPr>
    </w:p>
    <w:p w14:paraId="070CD3A6" w14:textId="77777777" w:rsidR="00C60833" w:rsidRPr="006B299A" w:rsidRDefault="006C26D4" w:rsidP="00C60833">
      <w:pPr>
        <w:pStyle w:val="Corpsdetexte31"/>
        <w:widowControl w:val="0"/>
        <w:numPr>
          <w:ilvl w:val="0"/>
          <w:numId w:val="9"/>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Flux moyen</w:t>
      </w:r>
      <w:r w:rsidR="00DB12D7" w:rsidRPr="006B299A">
        <w:rPr>
          <w:rFonts w:asciiTheme="minorHAnsi" w:hAnsiTheme="minorHAnsi" w:cstheme="minorHAnsi"/>
          <w:sz w:val="20"/>
          <w:szCs w:val="20"/>
        </w:rPr>
        <w:t>s</w:t>
      </w:r>
      <w:r w:rsidRPr="006B299A">
        <w:rPr>
          <w:rFonts w:asciiTheme="minorHAnsi" w:hAnsiTheme="minorHAnsi" w:cstheme="minorHAnsi"/>
          <w:sz w:val="20"/>
          <w:szCs w:val="20"/>
        </w:rPr>
        <w:t xml:space="preserve"> quotidien</w:t>
      </w:r>
      <w:r w:rsidR="00DB12D7" w:rsidRPr="006B299A">
        <w:rPr>
          <w:rFonts w:asciiTheme="minorHAnsi" w:hAnsiTheme="minorHAnsi" w:cstheme="minorHAnsi"/>
          <w:sz w:val="20"/>
          <w:szCs w:val="20"/>
        </w:rPr>
        <w:t>s</w:t>
      </w:r>
      <w:r w:rsidRPr="006B299A">
        <w:rPr>
          <w:rFonts w:asciiTheme="minorHAnsi" w:hAnsiTheme="minorHAnsi" w:cstheme="minorHAnsi"/>
          <w:sz w:val="20"/>
          <w:szCs w:val="20"/>
        </w:rPr>
        <w:t xml:space="preserve"> véhicules :</w:t>
      </w:r>
      <w:r w:rsidR="00C60833" w:rsidRPr="006B299A">
        <w:rPr>
          <w:rFonts w:asciiTheme="minorHAnsi" w:hAnsiTheme="minorHAnsi" w:cstheme="minorHAnsi"/>
          <w:sz w:val="20"/>
          <w:szCs w:val="20"/>
        </w:rPr>
        <w:t xml:space="preserve"> </w:t>
      </w:r>
    </w:p>
    <w:p w14:paraId="1220298D" w14:textId="77777777" w:rsidR="00C60833" w:rsidRPr="006B299A" w:rsidRDefault="00C60833" w:rsidP="00C60833">
      <w:pPr>
        <w:pStyle w:val="Paragraphedeliste"/>
        <w:ind w:left="709"/>
        <w:jc w:val="both"/>
        <w:rPr>
          <w:rFonts w:asciiTheme="minorHAnsi" w:hAnsiTheme="minorHAnsi" w:cstheme="minorHAnsi"/>
          <w:sz w:val="20"/>
          <w:szCs w:val="20"/>
        </w:rPr>
      </w:pPr>
    </w:p>
    <w:p w14:paraId="76E6BA12" w14:textId="77777777" w:rsidR="00C60833" w:rsidRPr="006B299A" w:rsidRDefault="00C60833" w:rsidP="00C60833">
      <w:pPr>
        <w:pStyle w:val="Paragraphedeliste"/>
        <w:ind w:left="709"/>
        <w:jc w:val="both"/>
        <w:rPr>
          <w:rFonts w:asciiTheme="minorHAnsi" w:hAnsiTheme="minorHAnsi" w:cstheme="minorHAnsi"/>
          <w:sz w:val="20"/>
          <w:szCs w:val="20"/>
        </w:rPr>
      </w:pPr>
    </w:p>
    <w:p w14:paraId="0C7D390E" w14:textId="77777777" w:rsidR="00C60833" w:rsidRPr="006B299A" w:rsidRDefault="006C26D4" w:rsidP="00C60833">
      <w:pPr>
        <w:pStyle w:val="Corpsdetexte31"/>
        <w:widowControl w:val="0"/>
        <w:numPr>
          <w:ilvl w:val="0"/>
          <w:numId w:val="9"/>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Mode de gestion des p</w:t>
      </w:r>
      <w:r w:rsidR="00C60833" w:rsidRPr="006B299A">
        <w:rPr>
          <w:rFonts w:asciiTheme="minorHAnsi" w:hAnsiTheme="minorHAnsi" w:cstheme="minorHAnsi"/>
          <w:sz w:val="20"/>
          <w:szCs w:val="20"/>
        </w:rPr>
        <w:t>restataires :</w:t>
      </w:r>
    </w:p>
    <w:p w14:paraId="3B0292F2" w14:textId="77777777" w:rsidR="00C60833" w:rsidRPr="006B299A" w:rsidRDefault="00C60833" w:rsidP="00C60833">
      <w:pPr>
        <w:pStyle w:val="Paragraphedeliste"/>
        <w:ind w:left="709"/>
        <w:jc w:val="both"/>
        <w:rPr>
          <w:rFonts w:asciiTheme="minorHAnsi" w:hAnsiTheme="minorHAnsi" w:cstheme="minorHAnsi"/>
          <w:sz w:val="20"/>
          <w:szCs w:val="20"/>
        </w:rPr>
      </w:pPr>
    </w:p>
    <w:p w14:paraId="6CCC24FA" w14:textId="77777777" w:rsidR="00C60833" w:rsidRPr="006B299A" w:rsidRDefault="00C60833" w:rsidP="00C60833">
      <w:pPr>
        <w:rPr>
          <w:rFonts w:asciiTheme="minorHAnsi" w:hAnsiTheme="minorHAnsi" w:cstheme="minorHAnsi"/>
        </w:rPr>
      </w:pPr>
    </w:p>
    <w:p w14:paraId="6EB38D91" w14:textId="77777777" w:rsidR="00BD51C7" w:rsidRPr="006B299A" w:rsidRDefault="00BD51C7" w:rsidP="00C60833">
      <w:pPr>
        <w:rPr>
          <w:rFonts w:asciiTheme="minorHAnsi" w:hAnsiTheme="minorHAnsi" w:cstheme="minorHAnsi"/>
        </w:rPr>
      </w:pPr>
    </w:p>
    <w:p w14:paraId="794AF287" w14:textId="77777777" w:rsidR="00BD51C7" w:rsidRPr="006B299A" w:rsidRDefault="00BD51C7" w:rsidP="00C60833">
      <w:pPr>
        <w:rPr>
          <w:rFonts w:asciiTheme="minorHAnsi" w:hAnsiTheme="minorHAnsi" w:cstheme="minorHAnsi"/>
        </w:rPr>
      </w:pPr>
    </w:p>
    <w:p w14:paraId="4B4712D0" w14:textId="77777777" w:rsidR="00BD51C7" w:rsidRPr="006B299A" w:rsidRDefault="00BD51C7" w:rsidP="00C60833">
      <w:pPr>
        <w:rPr>
          <w:rFonts w:asciiTheme="minorHAnsi" w:hAnsiTheme="minorHAnsi" w:cstheme="minorHAnsi"/>
        </w:rPr>
      </w:pPr>
    </w:p>
    <w:p w14:paraId="00A99374" w14:textId="77777777" w:rsidR="00BD51C7" w:rsidRPr="006B299A" w:rsidRDefault="00BD51C7" w:rsidP="00C60833">
      <w:pPr>
        <w:rPr>
          <w:rFonts w:asciiTheme="minorHAnsi" w:hAnsiTheme="minorHAnsi" w:cstheme="minorHAnsi"/>
        </w:rPr>
      </w:pPr>
    </w:p>
    <w:p w14:paraId="048A6D1C" w14:textId="77777777" w:rsidR="00BD51C7" w:rsidRPr="006B299A" w:rsidRDefault="00BD51C7" w:rsidP="00C60833">
      <w:pPr>
        <w:rPr>
          <w:rFonts w:asciiTheme="minorHAnsi" w:hAnsiTheme="minorHAnsi" w:cstheme="minorHAnsi"/>
        </w:rPr>
      </w:pPr>
    </w:p>
    <w:p w14:paraId="4D8885D7" w14:textId="77777777" w:rsidR="00BD51C7" w:rsidRPr="006B299A" w:rsidRDefault="00BD51C7" w:rsidP="00C60833">
      <w:pPr>
        <w:rPr>
          <w:rFonts w:asciiTheme="minorHAnsi" w:hAnsiTheme="minorHAnsi" w:cstheme="minorHAnsi"/>
        </w:rPr>
      </w:pPr>
    </w:p>
    <w:p w14:paraId="09837710" w14:textId="77777777" w:rsidR="00E83E25" w:rsidRPr="006B299A" w:rsidRDefault="00E83E25" w:rsidP="00C60833">
      <w:pPr>
        <w:rPr>
          <w:rFonts w:asciiTheme="minorHAnsi" w:hAnsiTheme="minorHAnsi" w:cstheme="minorHAnsi"/>
        </w:rPr>
      </w:pPr>
    </w:p>
    <w:p w14:paraId="137B4EE5" w14:textId="77777777" w:rsidR="00BD51C7" w:rsidRPr="006B299A" w:rsidRDefault="00BD51C7" w:rsidP="00C60833">
      <w:pPr>
        <w:rPr>
          <w:rFonts w:asciiTheme="minorHAnsi" w:hAnsiTheme="minorHAnsi" w:cstheme="minorHAnsi"/>
        </w:rPr>
      </w:pPr>
    </w:p>
    <w:p w14:paraId="7C8E75DD" w14:textId="77777777" w:rsidR="00BD51C7" w:rsidRPr="006B299A" w:rsidRDefault="00BD51C7" w:rsidP="00C60833">
      <w:pPr>
        <w:rPr>
          <w:rFonts w:asciiTheme="minorHAnsi" w:hAnsiTheme="minorHAnsi" w:cstheme="minorHAnsi"/>
        </w:rPr>
      </w:pPr>
    </w:p>
    <w:p w14:paraId="004C94DA" w14:textId="77777777" w:rsidR="00C60833" w:rsidRPr="006B299A" w:rsidRDefault="008D0938" w:rsidP="00EB4B98">
      <w:pPr>
        <w:pStyle w:val="Titre2"/>
        <w:rPr>
          <w:rFonts w:asciiTheme="minorHAnsi" w:hAnsiTheme="minorHAnsi" w:cstheme="minorHAnsi"/>
        </w:rPr>
      </w:pPr>
      <w:bookmarkStart w:id="5" w:name="_Toc157589943"/>
      <w:r w:rsidRPr="006B299A">
        <w:rPr>
          <w:rFonts w:asciiTheme="minorHAnsi" w:hAnsiTheme="minorHAnsi" w:cstheme="minorHAnsi"/>
        </w:rPr>
        <w:t xml:space="preserve">Points névralgiques </w:t>
      </w:r>
      <w:r w:rsidR="00C60833" w:rsidRPr="006B299A">
        <w:rPr>
          <w:rFonts w:asciiTheme="minorHAnsi" w:hAnsiTheme="minorHAnsi" w:cstheme="minorHAnsi"/>
        </w:rPr>
        <w:t>techniques</w:t>
      </w:r>
      <w:bookmarkEnd w:id="5"/>
    </w:p>
    <w:p w14:paraId="14F72286" w14:textId="77777777" w:rsidR="00137D84" w:rsidRPr="006B299A" w:rsidRDefault="00137D84" w:rsidP="00FD3D6A">
      <w:pPr>
        <w:pStyle w:val="Paragraphedeliste"/>
        <w:jc w:val="both"/>
        <w:rPr>
          <w:rFonts w:asciiTheme="minorHAnsi" w:hAnsiTheme="minorHAnsi" w:cstheme="minorHAnsi"/>
          <w:sz w:val="20"/>
          <w:szCs w:val="20"/>
        </w:rPr>
      </w:pPr>
    </w:p>
    <w:p w14:paraId="67F4326A" w14:textId="77777777" w:rsidR="00137D84" w:rsidRPr="006B299A" w:rsidRDefault="00C031C8" w:rsidP="008414AF">
      <w:pPr>
        <w:pStyle w:val="Corpsdetexte31"/>
        <w:widowControl w:val="0"/>
        <w:numPr>
          <w:ilvl w:val="0"/>
          <w:numId w:val="10"/>
        </w:numPr>
        <w:ind w:left="709"/>
        <w:jc w:val="both"/>
        <w:rPr>
          <w:rFonts w:asciiTheme="minorHAnsi" w:hAnsiTheme="minorHAnsi" w:cstheme="minorHAnsi"/>
          <w:sz w:val="20"/>
          <w:szCs w:val="20"/>
        </w:rPr>
      </w:pPr>
      <w:r w:rsidRPr="006B299A">
        <w:rPr>
          <w:rFonts w:asciiTheme="minorHAnsi" w:hAnsiTheme="minorHAnsi" w:cstheme="minorHAnsi"/>
          <w:sz w:val="20"/>
          <w:szCs w:val="20"/>
        </w:rPr>
        <w:t>Électricité</w:t>
      </w:r>
      <w:r w:rsidR="00137D84" w:rsidRPr="006B299A">
        <w:rPr>
          <w:rFonts w:asciiTheme="minorHAnsi" w:hAnsiTheme="minorHAnsi" w:cstheme="minorHAnsi"/>
          <w:sz w:val="20"/>
          <w:szCs w:val="20"/>
        </w:rPr>
        <w:t> </w:t>
      </w:r>
      <w:r w:rsidR="00137D84" w:rsidRPr="006B299A">
        <w:rPr>
          <w:rFonts w:asciiTheme="minorHAnsi" w:hAnsiTheme="minorHAnsi" w:cstheme="minorHAnsi"/>
          <w:i/>
          <w:sz w:val="20"/>
          <w:szCs w:val="20"/>
        </w:rPr>
        <w:t>(fournisseur)</w:t>
      </w:r>
      <w:r w:rsidR="00137D84" w:rsidRPr="006B299A">
        <w:rPr>
          <w:rFonts w:asciiTheme="minorHAnsi" w:hAnsiTheme="minorHAnsi" w:cstheme="minorHAnsi"/>
          <w:sz w:val="20"/>
          <w:szCs w:val="20"/>
        </w:rPr>
        <w:t> :</w:t>
      </w:r>
    </w:p>
    <w:p w14:paraId="1E3EFC82" w14:textId="77777777" w:rsidR="00137D84" w:rsidRPr="006B299A" w:rsidRDefault="00137D84" w:rsidP="00F3311C">
      <w:pPr>
        <w:pStyle w:val="Corpsdetexte31"/>
        <w:widowControl w:val="0"/>
        <w:tabs>
          <w:tab w:val="left" w:pos="3119"/>
          <w:tab w:val="left" w:pos="3969"/>
        </w:tabs>
        <w:ind w:left="709"/>
        <w:jc w:val="both"/>
        <w:rPr>
          <w:rFonts w:asciiTheme="minorHAnsi" w:hAnsiTheme="minorHAnsi" w:cstheme="minorHAnsi"/>
          <w:sz w:val="20"/>
          <w:szCs w:val="20"/>
        </w:rPr>
      </w:pPr>
      <w:r w:rsidRPr="006B299A">
        <w:rPr>
          <w:rFonts w:asciiTheme="minorHAnsi" w:hAnsiTheme="minorHAnsi" w:cstheme="minorHAnsi"/>
          <w:sz w:val="20"/>
          <w:szCs w:val="20"/>
        </w:rPr>
        <w:t>Groupe électrogène</w:t>
      </w:r>
      <w:r w:rsidR="008867BB" w:rsidRPr="006B299A">
        <w:rPr>
          <w:rFonts w:asciiTheme="minorHAnsi" w:hAnsiTheme="minorHAnsi" w:cstheme="minorHAnsi"/>
          <w:sz w:val="20"/>
          <w:szCs w:val="20"/>
        </w:rPr>
        <w:t xml:space="preserve"> (GE)</w:t>
      </w:r>
      <w:r w:rsidRPr="006B299A">
        <w:rPr>
          <w:rFonts w:asciiTheme="minorHAnsi" w:hAnsiTheme="minorHAnsi" w:cstheme="minorHAnsi"/>
          <w:sz w:val="20"/>
          <w:szCs w:val="20"/>
        </w:rPr>
        <w:t xml:space="preserve"> :        </w:t>
      </w:r>
      <w:r w:rsidR="006C26D4" w:rsidRPr="006B299A">
        <w:rPr>
          <w:rFonts w:asciiTheme="minorHAnsi" w:hAnsiTheme="minorHAnsi" w:cstheme="minorHAnsi"/>
          <w:sz w:val="20"/>
          <w:szCs w:val="20"/>
        </w:rPr>
        <w:tab/>
      </w:r>
      <w:r w:rsidR="00F3311C"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   si oui, volume cuve et autonomie :</w:t>
      </w:r>
    </w:p>
    <w:p w14:paraId="7169D7C6" w14:textId="77777777" w:rsidR="008867BB" w:rsidRPr="006B299A" w:rsidRDefault="008867BB" w:rsidP="008867BB">
      <w:pPr>
        <w:pStyle w:val="Corpsdetexte31"/>
        <w:widowControl w:val="0"/>
        <w:tabs>
          <w:tab w:val="left" w:pos="3119"/>
          <w:tab w:val="left" w:pos="3969"/>
          <w:tab w:val="left" w:pos="4697"/>
          <w:tab w:val="left" w:pos="5671"/>
          <w:tab w:val="left" w:pos="6690"/>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Énergie du GE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Essence</w:t>
      </w:r>
      <w:r w:rsidR="00A66930" w:rsidRPr="006B299A">
        <w:rPr>
          <w:rFonts w:asciiTheme="minorHAnsi" w:hAnsiTheme="minorHAnsi" w:cstheme="minorHAnsi"/>
          <w:sz w:val="20"/>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Diesel</w:t>
      </w:r>
    </w:p>
    <w:p w14:paraId="0487AAE3" w14:textId="77777777" w:rsidR="008867BB" w:rsidRPr="006B299A" w:rsidRDefault="008867BB" w:rsidP="008867BB">
      <w:pPr>
        <w:pStyle w:val="Corpsdetexte31"/>
        <w:widowControl w:val="0"/>
        <w:tabs>
          <w:tab w:val="left" w:pos="3119"/>
          <w:tab w:val="left" w:pos="3969"/>
          <w:tab w:val="left" w:pos="4697"/>
          <w:tab w:val="left" w:pos="5671"/>
          <w:tab w:val="left" w:pos="6690"/>
        </w:tabs>
        <w:ind w:left="709"/>
        <w:jc w:val="both"/>
        <w:rPr>
          <w:rFonts w:asciiTheme="minorHAnsi" w:hAnsiTheme="minorHAnsi" w:cstheme="minorHAnsi"/>
          <w:sz w:val="20"/>
          <w:szCs w:val="20"/>
        </w:rPr>
      </w:pPr>
      <w:r w:rsidRPr="006B299A">
        <w:rPr>
          <w:rFonts w:asciiTheme="minorHAnsi" w:hAnsiTheme="minorHAnsi" w:cstheme="minorHAnsi"/>
          <w:sz w:val="20"/>
          <w:szCs w:val="20"/>
        </w:rPr>
        <w:t>Périodicité des essais de fonctionnement :</w:t>
      </w:r>
      <w:r w:rsidRPr="006B299A">
        <w:rPr>
          <w:rFonts w:asciiTheme="minorHAnsi" w:hAnsiTheme="minorHAnsi" w:cstheme="minorHAnsi"/>
          <w:sz w:val="20"/>
          <w:szCs w:val="20"/>
        </w:rPr>
        <w:tab/>
      </w:r>
    </w:p>
    <w:p w14:paraId="63B385ED" w14:textId="77777777" w:rsidR="006C26D4" w:rsidRPr="006B299A" w:rsidRDefault="006C26D4" w:rsidP="008867BB">
      <w:pPr>
        <w:pStyle w:val="Corpsdetexte31"/>
        <w:widowControl w:val="0"/>
        <w:tabs>
          <w:tab w:val="left" w:pos="3119"/>
          <w:tab w:val="left" w:pos="3969"/>
          <w:tab w:val="left" w:pos="4697"/>
          <w:tab w:val="left" w:pos="5671"/>
          <w:tab w:val="left" w:pos="6369"/>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Sécurisation des accès </w:t>
      </w:r>
      <w:r w:rsidRPr="006B299A">
        <w:rPr>
          <w:rFonts w:asciiTheme="minorHAnsi" w:hAnsiTheme="minorHAnsi" w:cstheme="minorHAnsi"/>
          <w:sz w:val="20"/>
          <w:szCs w:val="20"/>
        </w:rPr>
        <w:tab/>
      </w:r>
      <w:r w:rsidR="00F3311C"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925CF87" w14:textId="77777777" w:rsidR="00137D84" w:rsidRPr="006B299A" w:rsidRDefault="00137D84" w:rsidP="008414AF">
      <w:pPr>
        <w:pStyle w:val="Paragraphedeliste"/>
        <w:ind w:left="709"/>
        <w:jc w:val="both"/>
        <w:rPr>
          <w:rFonts w:asciiTheme="minorHAnsi" w:hAnsiTheme="minorHAnsi" w:cstheme="minorHAnsi"/>
          <w:sz w:val="20"/>
          <w:szCs w:val="20"/>
        </w:rPr>
      </w:pPr>
    </w:p>
    <w:p w14:paraId="3A97669A" w14:textId="77777777" w:rsidR="00137D84" w:rsidRPr="006B299A" w:rsidRDefault="00137D84" w:rsidP="008414AF">
      <w:pPr>
        <w:pStyle w:val="Corpsdetexte31"/>
        <w:widowControl w:val="0"/>
        <w:numPr>
          <w:ilvl w:val="0"/>
          <w:numId w:val="10"/>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 xml:space="preserve">Gaz </w:t>
      </w:r>
      <w:r w:rsidRPr="006B299A">
        <w:rPr>
          <w:rFonts w:asciiTheme="minorHAnsi" w:hAnsiTheme="minorHAnsi" w:cstheme="minorHAnsi"/>
          <w:i/>
          <w:sz w:val="20"/>
          <w:szCs w:val="20"/>
        </w:rPr>
        <w:t>(fournisseur)</w:t>
      </w:r>
      <w:r w:rsidRPr="006B299A">
        <w:rPr>
          <w:rFonts w:asciiTheme="minorHAnsi" w:hAnsiTheme="minorHAnsi" w:cstheme="minorHAnsi"/>
          <w:sz w:val="20"/>
          <w:szCs w:val="20"/>
        </w:rPr>
        <w:t> :</w:t>
      </w:r>
    </w:p>
    <w:p w14:paraId="5D4805D3" w14:textId="77777777" w:rsidR="006C26D4" w:rsidRPr="006B299A" w:rsidRDefault="006C26D4" w:rsidP="00F3311C">
      <w:pPr>
        <w:pStyle w:val="Corpsdetexte31"/>
        <w:widowControl w:val="0"/>
        <w:tabs>
          <w:tab w:val="left" w:pos="709"/>
          <w:tab w:val="left" w:pos="3969"/>
        </w:tabs>
        <w:jc w:val="both"/>
        <w:rPr>
          <w:rFonts w:asciiTheme="minorHAnsi" w:hAnsiTheme="minorHAnsi" w:cstheme="minorHAnsi"/>
          <w:sz w:val="20"/>
          <w:szCs w:val="20"/>
        </w:rPr>
      </w:pPr>
      <w:r w:rsidRPr="006B299A">
        <w:rPr>
          <w:rFonts w:asciiTheme="minorHAnsi" w:hAnsiTheme="minorHAnsi" w:cstheme="minorHAnsi"/>
          <w:sz w:val="20"/>
          <w:szCs w:val="20"/>
        </w:rPr>
        <w:tab/>
        <w:t xml:space="preserve">Sécurisation des accès </w:t>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F144E5D" w14:textId="77777777" w:rsidR="00137D84" w:rsidRPr="006B299A" w:rsidRDefault="00137D84" w:rsidP="008414AF">
      <w:pPr>
        <w:pStyle w:val="Corpsdetexte31"/>
        <w:widowControl w:val="0"/>
        <w:ind w:left="709"/>
        <w:jc w:val="both"/>
        <w:rPr>
          <w:rFonts w:asciiTheme="minorHAnsi" w:hAnsiTheme="minorHAnsi" w:cstheme="minorHAnsi"/>
          <w:sz w:val="20"/>
          <w:szCs w:val="20"/>
        </w:rPr>
      </w:pPr>
    </w:p>
    <w:p w14:paraId="390F100A" w14:textId="77777777" w:rsidR="00137D84" w:rsidRPr="006B299A" w:rsidRDefault="00137D84" w:rsidP="008414AF">
      <w:pPr>
        <w:pStyle w:val="Corpsdetexte31"/>
        <w:widowControl w:val="0"/>
        <w:numPr>
          <w:ilvl w:val="0"/>
          <w:numId w:val="10"/>
        </w:numPr>
        <w:ind w:left="709" w:hanging="425"/>
        <w:jc w:val="both"/>
        <w:rPr>
          <w:rFonts w:asciiTheme="minorHAnsi" w:hAnsiTheme="minorHAnsi" w:cstheme="minorHAnsi"/>
          <w:sz w:val="20"/>
          <w:szCs w:val="20"/>
        </w:rPr>
      </w:pPr>
      <w:r w:rsidRPr="006B299A">
        <w:rPr>
          <w:rFonts w:asciiTheme="minorHAnsi" w:hAnsiTheme="minorHAnsi" w:cstheme="minorHAnsi"/>
          <w:sz w:val="20"/>
          <w:szCs w:val="20"/>
        </w:rPr>
        <w:t xml:space="preserve">Eau potable </w:t>
      </w:r>
      <w:r w:rsidRPr="006B299A">
        <w:rPr>
          <w:rFonts w:asciiTheme="minorHAnsi" w:hAnsiTheme="minorHAnsi" w:cstheme="minorHAnsi"/>
          <w:i/>
          <w:sz w:val="20"/>
          <w:szCs w:val="20"/>
        </w:rPr>
        <w:t>(fournisseur)</w:t>
      </w:r>
      <w:r w:rsidRPr="006B299A">
        <w:rPr>
          <w:rFonts w:asciiTheme="minorHAnsi" w:hAnsiTheme="minorHAnsi" w:cstheme="minorHAnsi"/>
          <w:sz w:val="20"/>
          <w:szCs w:val="20"/>
        </w:rPr>
        <w:t> :</w:t>
      </w:r>
    </w:p>
    <w:p w14:paraId="11E729B3" w14:textId="77777777" w:rsidR="00137D84" w:rsidRPr="006B299A" w:rsidRDefault="00137D84" w:rsidP="008414AF">
      <w:pPr>
        <w:pStyle w:val="Corpsdetexte31"/>
        <w:widowControl w:val="0"/>
        <w:ind w:left="709"/>
        <w:jc w:val="both"/>
        <w:rPr>
          <w:rFonts w:asciiTheme="minorHAnsi" w:hAnsiTheme="minorHAnsi" w:cstheme="minorHAnsi"/>
          <w:sz w:val="20"/>
          <w:szCs w:val="20"/>
        </w:rPr>
      </w:pPr>
      <w:r w:rsidRPr="006B299A">
        <w:rPr>
          <w:rFonts w:asciiTheme="minorHAnsi" w:hAnsiTheme="minorHAnsi" w:cstheme="minorHAnsi"/>
          <w:sz w:val="20"/>
          <w:szCs w:val="20"/>
        </w:rPr>
        <w:lastRenderedPageBreak/>
        <w:t>Nombre de connexions au réseau :</w:t>
      </w:r>
    </w:p>
    <w:p w14:paraId="6C37783D" w14:textId="77777777" w:rsidR="00137D84" w:rsidRPr="006B299A" w:rsidRDefault="00137D84" w:rsidP="008414AF">
      <w:pPr>
        <w:pStyle w:val="Corpsdetexte31"/>
        <w:widowControl w:val="0"/>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Présence d’une unité de stockage :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   si oui, volume :</w:t>
      </w:r>
    </w:p>
    <w:p w14:paraId="270CAF8D" w14:textId="77777777" w:rsidR="00453833" w:rsidRPr="006B299A" w:rsidRDefault="00453833" w:rsidP="00F3311C">
      <w:pPr>
        <w:pStyle w:val="Corpsdetexte31"/>
        <w:widowControl w:val="0"/>
        <w:tabs>
          <w:tab w:val="left" w:pos="3119"/>
          <w:tab w:val="left" w:pos="3969"/>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Sécurisation des accès </w:t>
      </w:r>
      <w:r w:rsidRPr="006B299A">
        <w:rPr>
          <w:rFonts w:asciiTheme="minorHAnsi" w:hAnsiTheme="minorHAnsi" w:cstheme="minorHAnsi"/>
          <w:sz w:val="20"/>
          <w:szCs w:val="20"/>
        </w:rPr>
        <w:tab/>
      </w:r>
      <w:r w:rsidR="00F3311C"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CB78393" w14:textId="77777777" w:rsidR="00137D84" w:rsidRPr="006B299A" w:rsidRDefault="00137D84" w:rsidP="008414AF">
      <w:pPr>
        <w:pStyle w:val="Corpsdetexte31"/>
        <w:widowControl w:val="0"/>
        <w:ind w:left="709"/>
        <w:jc w:val="both"/>
        <w:rPr>
          <w:rFonts w:asciiTheme="minorHAnsi" w:hAnsiTheme="minorHAnsi" w:cstheme="minorHAnsi"/>
          <w:sz w:val="20"/>
          <w:szCs w:val="20"/>
        </w:rPr>
      </w:pPr>
    </w:p>
    <w:p w14:paraId="173F5F98" w14:textId="77777777" w:rsidR="00137D84" w:rsidRPr="006B299A" w:rsidRDefault="00137D84" w:rsidP="008414AF">
      <w:pPr>
        <w:pStyle w:val="Corpsdetexte31"/>
        <w:widowControl w:val="0"/>
        <w:numPr>
          <w:ilvl w:val="0"/>
          <w:numId w:val="11"/>
        </w:numPr>
        <w:ind w:left="709"/>
        <w:jc w:val="both"/>
        <w:rPr>
          <w:rFonts w:asciiTheme="minorHAnsi" w:hAnsiTheme="minorHAnsi" w:cstheme="minorHAnsi"/>
          <w:sz w:val="20"/>
          <w:szCs w:val="20"/>
        </w:rPr>
      </w:pPr>
      <w:r w:rsidRPr="006B299A">
        <w:rPr>
          <w:rFonts w:asciiTheme="minorHAnsi" w:hAnsiTheme="minorHAnsi" w:cstheme="minorHAnsi"/>
          <w:sz w:val="20"/>
          <w:szCs w:val="20"/>
        </w:rPr>
        <w:t>Production et livraison de fluides médicaux :</w:t>
      </w:r>
    </w:p>
    <w:p w14:paraId="7542FEBE" w14:textId="77777777" w:rsidR="00A66930" w:rsidRPr="006B299A" w:rsidRDefault="00A66930" w:rsidP="00473767">
      <w:pPr>
        <w:pStyle w:val="Corpsdetexte31"/>
        <w:widowControl w:val="0"/>
        <w:tabs>
          <w:tab w:val="left" w:pos="3969"/>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Production autonome : </w:t>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633A587" w14:textId="77777777" w:rsidR="00453833" w:rsidRPr="006B299A" w:rsidRDefault="00453833" w:rsidP="00473767">
      <w:pPr>
        <w:pStyle w:val="Corpsdetexte31"/>
        <w:widowControl w:val="0"/>
        <w:tabs>
          <w:tab w:val="left" w:pos="3969"/>
        </w:tabs>
        <w:ind w:left="709"/>
        <w:jc w:val="both"/>
        <w:rPr>
          <w:rFonts w:asciiTheme="minorHAnsi" w:hAnsiTheme="minorHAnsi" w:cstheme="minorHAnsi"/>
          <w:sz w:val="20"/>
          <w:szCs w:val="20"/>
        </w:rPr>
      </w:pPr>
      <w:r w:rsidRPr="006B299A">
        <w:rPr>
          <w:rFonts w:asciiTheme="minorHAnsi" w:hAnsiTheme="minorHAnsi" w:cstheme="minorHAnsi"/>
          <w:sz w:val="20"/>
          <w:szCs w:val="20"/>
        </w:rPr>
        <w:t>Conditionnées :</w:t>
      </w:r>
      <w:r w:rsidR="00473767" w:rsidRPr="006B299A">
        <w:rPr>
          <w:rFonts w:asciiTheme="minorHAnsi" w:hAnsiTheme="minorHAnsi" w:cstheme="minorHAnsi"/>
          <w:sz w:val="20"/>
          <w:szCs w:val="20"/>
        </w:rPr>
        <w:tab/>
      </w:r>
      <w:r w:rsidR="00473767" w:rsidRPr="006B299A">
        <w:rPr>
          <w:rFonts w:asciiTheme="minorHAnsi" w:hAnsiTheme="minorHAnsi" w:cstheme="minorHAnsi"/>
          <w:sz w:val="32"/>
          <w:szCs w:val="20"/>
        </w:rPr>
        <w:sym w:font="Wingdings 2" w:char="F02A"/>
      </w:r>
      <w:r w:rsidR="00473767" w:rsidRPr="006B299A">
        <w:rPr>
          <w:rFonts w:asciiTheme="minorHAnsi" w:hAnsiTheme="minorHAnsi" w:cstheme="minorHAnsi"/>
          <w:sz w:val="32"/>
          <w:szCs w:val="20"/>
        </w:rPr>
        <w:t xml:space="preserve"> </w:t>
      </w:r>
      <w:r w:rsidR="00473767" w:rsidRPr="006B299A">
        <w:rPr>
          <w:rFonts w:asciiTheme="minorHAnsi" w:hAnsiTheme="minorHAnsi" w:cstheme="minorHAnsi"/>
          <w:sz w:val="20"/>
          <w:szCs w:val="20"/>
        </w:rPr>
        <w:t xml:space="preserve">oui  </w:t>
      </w:r>
      <w:r w:rsidR="00473767" w:rsidRPr="006B299A">
        <w:rPr>
          <w:rFonts w:asciiTheme="minorHAnsi" w:hAnsiTheme="minorHAnsi" w:cstheme="minorHAnsi"/>
          <w:sz w:val="32"/>
          <w:szCs w:val="20"/>
        </w:rPr>
        <w:sym w:font="Wingdings 2" w:char="F02A"/>
      </w:r>
      <w:r w:rsidR="00473767" w:rsidRPr="006B299A">
        <w:rPr>
          <w:rFonts w:asciiTheme="minorHAnsi" w:hAnsiTheme="minorHAnsi" w:cstheme="minorHAnsi"/>
          <w:sz w:val="32"/>
          <w:szCs w:val="20"/>
        </w:rPr>
        <w:t xml:space="preserve"> </w:t>
      </w:r>
      <w:r w:rsidR="00473767" w:rsidRPr="006B299A">
        <w:rPr>
          <w:rFonts w:asciiTheme="minorHAnsi" w:hAnsiTheme="minorHAnsi" w:cstheme="minorHAnsi"/>
          <w:sz w:val="20"/>
          <w:szCs w:val="20"/>
        </w:rPr>
        <w:t>non   si oui, volume :</w:t>
      </w:r>
    </w:p>
    <w:p w14:paraId="2661F21A" w14:textId="77777777" w:rsidR="00453833" w:rsidRPr="006B299A" w:rsidRDefault="00453833" w:rsidP="00473767">
      <w:pPr>
        <w:pStyle w:val="Corpsdetexte31"/>
        <w:widowControl w:val="0"/>
        <w:tabs>
          <w:tab w:val="left" w:pos="3969"/>
        </w:tabs>
        <w:ind w:left="709"/>
        <w:jc w:val="both"/>
        <w:rPr>
          <w:rFonts w:asciiTheme="minorHAnsi" w:hAnsiTheme="minorHAnsi" w:cstheme="minorHAnsi"/>
          <w:sz w:val="20"/>
          <w:szCs w:val="20"/>
        </w:rPr>
      </w:pPr>
      <w:r w:rsidRPr="006B299A">
        <w:rPr>
          <w:rFonts w:asciiTheme="minorHAnsi" w:hAnsiTheme="minorHAnsi" w:cstheme="minorHAnsi"/>
          <w:sz w:val="20"/>
          <w:szCs w:val="20"/>
        </w:rPr>
        <w:t>VRAC :</w:t>
      </w:r>
      <w:r w:rsidR="00473767" w:rsidRPr="006B299A">
        <w:rPr>
          <w:rFonts w:asciiTheme="minorHAnsi" w:hAnsiTheme="minorHAnsi" w:cstheme="minorHAnsi"/>
          <w:sz w:val="20"/>
          <w:szCs w:val="20"/>
        </w:rPr>
        <w:tab/>
      </w:r>
      <w:r w:rsidR="00473767" w:rsidRPr="006B299A">
        <w:rPr>
          <w:rFonts w:asciiTheme="minorHAnsi" w:hAnsiTheme="minorHAnsi" w:cstheme="minorHAnsi"/>
          <w:sz w:val="32"/>
          <w:szCs w:val="20"/>
        </w:rPr>
        <w:sym w:font="Wingdings 2" w:char="F02A"/>
      </w:r>
      <w:r w:rsidR="00473767" w:rsidRPr="006B299A">
        <w:rPr>
          <w:rFonts w:asciiTheme="minorHAnsi" w:hAnsiTheme="minorHAnsi" w:cstheme="minorHAnsi"/>
          <w:sz w:val="32"/>
          <w:szCs w:val="20"/>
        </w:rPr>
        <w:t xml:space="preserve"> </w:t>
      </w:r>
      <w:r w:rsidR="00473767" w:rsidRPr="006B299A">
        <w:rPr>
          <w:rFonts w:asciiTheme="minorHAnsi" w:hAnsiTheme="minorHAnsi" w:cstheme="minorHAnsi"/>
          <w:sz w:val="20"/>
          <w:szCs w:val="20"/>
        </w:rPr>
        <w:t xml:space="preserve">oui  </w:t>
      </w:r>
      <w:r w:rsidR="00473767" w:rsidRPr="006B299A">
        <w:rPr>
          <w:rFonts w:asciiTheme="minorHAnsi" w:hAnsiTheme="minorHAnsi" w:cstheme="minorHAnsi"/>
          <w:sz w:val="32"/>
          <w:szCs w:val="20"/>
        </w:rPr>
        <w:sym w:font="Wingdings 2" w:char="F02A"/>
      </w:r>
      <w:r w:rsidR="00473767" w:rsidRPr="006B299A">
        <w:rPr>
          <w:rFonts w:asciiTheme="minorHAnsi" w:hAnsiTheme="minorHAnsi" w:cstheme="minorHAnsi"/>
          <w:sz w:val="32"/>
          <w:szCs w:val="20"/>
        </w:rPr>
        <w:t xml:space="preserve"> </w:t>
      </w:r>
      <w:r w:rsidR="00473767" w:rsidRPr="006B299A">
        <w:rPr>
          <w:rFonts w:asciiTheme="minorHAnsi" w:hAnsiTheme="minorHAnsi" w:cstheme="minorHAnsi"/>
          <w:sz w:val="20"/>
          <w:szCs w:val="20"/>
        </w:rPr>
        <w:t>non   si oui, volume :</w:t>
      </w:r>
    </w:p>
    <w:p w14:paraId="1691A2EB" w14:textId="77777777" w:rsidR="00453833" w:rsidRPr="006B299A" w:rsidRDefault="00453833" w:rsidP="00473767">
      <w:pPr>
        <w:pStyle w:val="Corpsdetexte31"/>
        <w:widowControl w:val="0"/>
        <w:tabs>
          <w:tab w:val="left" w:pos="3119"/>
          <w:tab w:val="left" w:pos="3969"/>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Sécurisation des accès </w:t>
      </w:r>
      <w:r w:rsidRPr="006B299A">
        <w:rPr>
          <w:rFonts w:asciiTheme="minorHAnsi" w:hAnsiTheme="minorHAnsi" w:cstheme="minorHAnsi"/>
          <w:sz w:val="20"/>
          <w:szCs w:val="20"/>
        </w:rPr>
        <w:tab/>
      </w:r>
      <w:r w:rsidR="00473767"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6C23D22F" w14:textId="77777777" w:rsidR="00137D84" w:rsidRPr="006B299A" w:rsidRDefault="00137D84" w:rsidP="008414AF">
      <w:pPr>
        <w:pStyle w:val="Corpsdetexte31"/>
        <w:widowControl w:val="0"/>
        <w:ind w:left="709"/>
        <w:jc w:val="both"/>
        <w:rPr>
          <w:rFonts w:asciiTheme="minorHAnsi" w:hAnsiTheme="minorHAnsi" w:cstheme="minorHAnsi"/>
          <w:sz w:val="20"/>
          <w:szCs w:val="20"/>
        </w:rPr>
      </w:pPr>
    </w:p>
    <w:p w14:paraId="3543337C" w14:textId="77777777" w:rsidR="00A66930" w:rsidRPr="006B299A" w:rsidRDefault="00A66930" w:rsidP="008414AF">
      <w:pPr>
        <w:pStyle w:val="Corpsdetexte31"/>
        <w:widowControl w:val="0"/>
        <w:ind w:left="709"/>
        <w:jc w:val="both"/>
        <w:rPr>
          <w:rFonts w:asciiTheme="minorHAnsi" w:hAnsiTheme="minorHAnsi" w:cstheme="minorHAnsi"/>
          <w:sz w:val="20"/>
          <w:szCs w:val="20"/>
        </w:rPr>
      </w:pPr>
    </w:p>
    <w:p w14:paraId="6E1AF0CA" w14:textId="77777777" w:rsidR="00137D84" w:rsidRPr="006B299A" w:rsidRDefault="00137D84" w:rsidP="008414AF">
      <w:pPr>
        <w:pStyle w:val="Corpsdetexte31"/>
        <w:widowControl w:val="0"/>
        <w:numPr>
          <w:ilvl w:val="0"/>
          <w:numId w:val="11"/>
        </w:numPr>
        <w:ind w:left="709"/>
        <w:jc w:val="both"/>
        <w:rPr>
          <w:rFonts w:asciiTheme="minorHAnsi" w:hAnsiTheme="minorHAnsi" w:cstheme="minorHAnsi"/>
          <w:sz w:val="20"/>
          <w:szCs w:val="20"/>
        </w:rPr>
      </w:pPr>
      <w:r w:rsidRPr="006B299A">
        <w:rPr>
          <w:rFonts w:asciiTheme="minorHAnsi" w:hAnsiTheme="minorHAnsi" w:cstheme="minorHAnsi"/>
          <w:sz w:val="20"/>
          <w:szCs w:val="20"/>
        </w:rPr>
        <w:t>Moyens de transmission :</w:t>
      </w:r>
    </w:p>
    <w:p w14:paraId="1A945FEF" w14:textId="77777777" w:rsidR="00137D84" w:rsidRPr="006B299A" w:rsidRDefault="00EA1B91" w:rsidP="008414AF">
      <w:pPr>
        <w:pStyle w:val="Corpsdetexte31"/>
        <w:widowControl w:val="0"/>
        <w:ind w:left="709"/>
        <w:jc w:val="both"/>
        <w:rPr>
          <w:rFonts w:asciiTheme="minorHAnsi" w:hAnsiTheme="minorHAnsi" w:cstheme="minorHAnsi"/>
          <w:i/>
          <w:sz w:val="20"/>
          <w:szCs w:val="20"/>
        </w:rPr>
      </w:pPr>
      <w:r w:rsidRPr="006B299A">
        <w:rPr>
          <w:rFonts w:asciiTheme="minorHAnsi" w:hAnsiTheme="minorHAnsi" w:cstheme="minorHAnsi"/>
          <w:i/>
          <w:sz w:val="20"/>
          <w:szCs w:val="20"/>
        </w:rPr>
        <w:t>(</w:t>
      </w:r>
      <w:r w:rsidR="00DB12D7" w:rsidRPr="006B299A">
        <w:rPr>
          <w:rFonts w:asciiTheme="minorHAnsi" w:hAnsiTheme="minorHAnsi" w:cstheme="minorHAnsi"/>
          <w:i/>
          <w:sz w:val="20"/>
          <w:szCs w:val="20"/>
        </w:rPr>
        <w:t xml:space="preserve">Moyens </w:t>
      </w:r>
      <w:r w:rsidRPr="006B299A">
        <w:rPr>
          <w:rFonts w:asciiTheme="minorHAnsi" w:hAnsiTheme="minorHAnsi" w:cstheme="minorHAnsi"/>
          <w:i/>
          <w:sz w:val="20"/>
          <w:szCs w:val="20"/>
        </w:rPr>
        <w:t>de transmission spécifiques (</w:t>
      </w:r>
      <w:r w:rsidR="00C031C8" w:rsidRPr="006B299A">
        <w:rPr>
          <w:rFonts w:asciiTheme="minorHAnsi" w:hAnsiTheme="minorHAnsi" w:cstheme="minorHAnsi"/>
          <w:i/>
          <w:sz w:val="20"/>
          <w:szCs w:val="20"/>
        </w:rPr>
        <w:t>satellitaires, …</w:t>
      </w:r>
      <w:r w:rsidRPr="006B299A">
        <w:rPr>
          <w:rFonts w:asciiTheme="minorHAnsi" w:hAnsiTheme="minorHAnsi" w:cstheme="minorHAnsi"/>
          <w:i/>
          <w:sz w:val="20"/>
          <w:szCs w:val="20"/>
        </w:rPr>
        <w:t>))</w:t>
      </w:r>
    </w:p>
    <w:p w14:paraId="493112B0" w14:textId="77777777" w:rsidR="00137D84" w:rsidRPr="006B299A" w:rsidRDefault="00137D84" w:rsidP="008414AF">
      <w:pPr>
        <w:pStyle w:val="Corpsdetexte31"/>
        <w:widowControl w:val="0"/>
        <w:ind w:left="709"/>
        <w:jc w:val="both"/>
        <w:rPr>
          <w:rFonts w:asciiTheme="minorHAnsi" w:hAnsiTheme="minorHAnsi" w:cstheme="minorHAnsi"/>
          <w:sz w:val="20"/>
          <w:szCs w:val="20"/>
        </w:rPr>
      </w:pPr>
    </w:p>
    <w:p w14:paraId="7AA6D2FC" w14:textId="77777777" w:rsidR="00EA1B91" w:rsidRPr="006B299A" w:rsidRDefault="00EA1B91" w:rsidP="008414AF">
      <w:pPr>
        <w:pStyle w:val="Corpsdetexte31"/>
        <w:widowControl w:val="0"/>
        <w:ind w:left="709"/>
        <w:jc w:val="both"/>
        <w:rPr>
          <w:rFonts w:asciiTheme="minorHAnsi" w:hAnsiTheme="minorHAnsi" w:cstheme="minorHAnsi"/>
          <w:sz w:val="20"/>
          <w:szCs w:val="20"/>
        </w:rPr>
      </w:pPr>
    </w:p>
    <w:p w14:paraId="6CF900B6" w14:textId="77777777" w:rsidR="00137D84" w:rsidRPr="006B299A" w:rsidRDefault="00137D84" w:rsidP="008414AF">
      <w:pPr>
        <w:pStyle w:val="Corpsdetexte31"/>
        <w:widowControl w:val="0"/>
        <w:numPr>
          <w:ilvl w:val="0"/>
          <w:numId w:val="11"/>
        </w:numPr>
        <w:ind w:left="709"/>
        <w:jc w:val="both"/>
        <w:rPr>
          <w:rFonts w:asciiTheme="minorHAnsi" w:hAnsiTheme="minorHAnsi" w:cstheme="minorHAnsi"/>
          <w:sz w:val="20"/>
          <w:szCs w:val="20"/>
        </w:rPr>
      </w:pPr>
      <w:r w:rsidRPr="006B299A">
        <w:rPr>
          <w:rFonts w:asciiTheme="minorHAnsi" w:hAnsiTheme="minorHAnsi" w:cstheme="minorHAnsi"/>
          <w:sz w:val="20"/>
          <w:szCs w:val="20"/>
        </w:rPr>
        <w:t>Approvisionnement alimentaire :</w:t>
      </w:r>
    </w:p>
    <w:p w14:paraId="279D2700" w14:textId="77777777" w:rsidR="00137D84" w:rsidRPr="006B299A" w:rsidRDefault="00EA1B91" w:rsidP="008414AF">
      <w:pPr>
        <w:pStyle w:val="Corpsdetexte31"/>
        <w:widowControl w:val="0"/>
        <w:ind w:left="709"/>
        <w:jc w:val="both"/>
        <w:rPr>
          <w:rFonts w:asciiTheme="minorHAnsi" w:hAnsiTheme="minorHAnsi" w:cstheme="minorHAnsi"/>
          <w:i/>
          <w:sz w:val="20"/>
          <w:szCs w:val="20"/>
        </w:rPr>
      </w:pPr>
      <w:r w:rsidRPr="006B299A">
        <w:rPr>
          <w:rFonts w:asciiTheme="minorHAnsi" w:hAnsiTheme="minorHAnsi" w:cstheme="minorHAnsi"/>
          <w:i/>
          <w:sz w:val="20"/>
          <w:szCs w:val="20"/>
        </w:rPr>
        <w:t>(Gestion des repas, sous</w:t>
      </w:r>
      <w:r w:rsidR="00372ED2" w:rsidRPr="006B299A">
        <w:rPr>
          <w:rFonts w:asciiTheme="minorHAnsi" w:hAnsiTheme="minorHAnsi" w:cstheme="minorHAnsi"/>
          <w:i/>
          <w:sz w:val="20"/>
          <w:szCs w:val="20"/>
        </w:rPr>
        <w:t>-</w:t>
      </w:r>
      <w:r w:rsidRPr="006B299A">
        <w:rPr>
          <w:rFonts w:asciiTheme="minorHAnsi" w:hAnsiTheme="minorHAnsi" w:cstheme="minorHAnsi"/>
          <w:i/>
          <w:sz w:val="20"/>
          <w:szCs w:val="20"/>
        </w:rPr>
        <w:t xml:space="preserve">traitance, lieux de stockage et </w:t>
      </w:r>
      <w:r w:rsidR="00C031C8" w:rsidRPr="006B299A">
        <w:rPr>
          <w:rFonts w:asciiTheme="minorHAnsi" w:hAnsiTheme="minorHAnsi" w:cstheme="minorHAnsi"/>
          <w:i/>
          <w:sz w:val="20"/>
          <w:szCs w:val="20"/>
        </w:rPr>
        <w:t>dépôt, …</w:t>
      </w:r>
      <w:r w:rsidRPr="006B299A">
        <w:rPr>
          <w:rFonts w:asciiTheme="minorHAnsi" w:hAnsiTheme="minorHAnsi" w:cstheme="minorHAnsi"/>
          <w:i/>
          <w:sz w:val="20"/>
          <w:szCs w:val="20"/>
        </w:rPr>
        <w:t>)</w:t>
      </w:r>
    </w:p>
    <w:p w14:paraId="52EDFF98" w14:textId="77777777" w:rsidR="00137D84" w:rsidRPr="006B299A" w:rsidRDefault="00137D84" w:rsidP="008414AF">
      <w:pPr>
        <w:pStyle w:val="Corpsdetexte31"/>
        <w:widowControl w:val="0"/>
        <w:ind w:left="709"/>
        <w:jc w:val="both"/>
        <w:rPr>
          <w:rFonts w:asciiTheme="minorHAnsi" w:hAnsiTheme="minorHAnsi" w:cstheme="minorHAnsi"/>
          <w:sz w:val="20"/>
          <w:szCs w:val="20"/>
        </w:rPr>
      </w:pPr>
    </w:p>
    <w:p w14:paraId="0F7346D5" w14:textId="77777777" w:rsidR="00EA1B91" w:rsidRPr="006B299A" w:rsidRDefault="00EA1B91" w:rsidP="008414AF">
      <w:pPr>
        <w:pStyle w:val="Corpsdetexte31"/>
        <w:widowControl w:val="0"/>
        <w:ind w:left="709"/>
        <w:jc w:val="both"/>
        <w:rPr>
          <w:rFonts w:asciiTheme="minorHAnsi" w:hAnsiTheme="minorHAnsi" w:cstheme="minorHAnsi"/>
          <w:sz w:val="20"/>
          <w:szCs w:val="20"/>
        </w:rPr>
      </w:pPr>
    </w:p>
    <w:p w14:paraId="54712056" w14:textId="77777777" w:rsidR="00137D84" w:rsidRPr="006B299A" w:rsidRDefault="00137D84" w:rsidP="008414AF">
      <w:pPr>
        <w:pStyle w:val="Corpsdetexte31"/>
        <w:widowControl w:val="0"/>
        <w:numPr>
          <w:ilvl w:val="0"/>
          <w:numId w:val="11"/>
        </w:numPr>
        <w:ind w:left="709"/>
        <w:jc w:val="both"/>
        <w:rPr>
          <w:rFonts w:asciiTheme="minorHAnsi" w:hAnsiTheme="minorHAnsi" w:cstheme="minorHAnsi"/>
          <w:sz w:val="20"/>
          <w:szCs w:val="20"/>
        </w:rPr>
      </w:pPr>
      <w:r w:rsidRPr="006B299A">
        <w:rPr>
          <w:rFonts w:asciiTheme="minorHAnsi" w:hAnsiTheme="minorHAnsi" w:cstheme="minorHAnsi"/>
          <w:sz w:val="20"/>
          <w:szCs w:val="20"/>
        </w:rPr>
        <w:t>Distribution de produits de santé :</w:t>
      </w:r>
    </w:p>
    <w:p w14:paraId="12F25D9C" w14:textId="77777777" w:rsidR="00EA1B91" w:rsidRPr="006B299A" w:rsidRDefault="00EA1B91" w:rsidP="00EA1B91">
      <w:pPr>
        <w:pStyle w:val="Corpsdetexte31"/>
        <w:widowControl w:val="0"/>
        <w:ind w:left="709"/>
        <w:jc w:val="both"/>
        <w:rPr>
          <w:rFonts w:asciiTheme="minorHAnsi" w:hAnsiTheme="minorHAnsi" w:cstheme="minorHAnsi"/>
          <w:i/>
          <w:sz w:val="20"/>
          <w:szCs w:val="20"/>
        </w:rPr>
      </w:pPr>
      <w:r w:rsidRPr="006B299A">
        <w:rPr>
          <w:rFonts w:asciiTheme="minorHAnsi" w:hAnsiTheme="minorHAnsi" w:cstheme="minorHAnsi"/>
          <w:i/>
          <w:sz w:val="20"/>
          <w:szCs w:val="20"/>
        </w:rPr>
        <w:t xml:space="preserve">(Gestion des </w:t>
      </w:r>
      <w:r w:rsidR="00DB12D7" w:rsidRPr="006B299A">
        <w:rPr>
          <w:rFonts w:asciiTheme="minorHAnsi" w:hAnsiTheme="minorHAnsi" w:cstheme="minorHAnsi"/>
          <w:i/>
          <w:sz w:val="20"/>
          <w:szCs w:val="20"/>
        </w:rPr>
        <w:t xml:space="preserve">flux, des </w:t>
      </w:r>
      <w:r w:rsidRPr="006B299A">
        <w:rPr>
          <w:rFonts w:asciiTheme="minorHAnsi" w:hAnsiTheme="minorHAnsi" w:cstheme="minorHAnsi"/>
          <w:i/>
          <w:sz w:val="20"/>
          <w:szCs w:val="20"/>
        </w:rPr>
        <w:t xml:space="preserve">lieux de stockage et </w:t>
      </w:r>
      <w:r w:rsidR="00DB12D7" w:rsidRPr="006B299A">
        <w:rPr>
          <w:rFonts w:asciiTheme="minorHAnsi" w:hAnsiTheme="minorHAnsi" w:cstheme="minorHAnsi"/>
          <w:i/>
          <w:sz w:val="20"/>
          <w:szCs w:val="20"/>
        </w:rPr>
        <w:t xml:space="preserve">de </w:t>
      </w:r>
      <w:r w:rsidRPr="006B299A">
        <w:rPr>
          <w:rFonts w:asciiTheme="minorHAnsi" w:hAnsiTheme="minorHAnsi" w:cstheme="minorHAnsi"/>
          <w:i/>
          <w:sz w:val="20"/>
          <w:szCs w:val="20"/>
        </w:rPr>
        <w:t>dépôt)</w:t>
      </w:r>
    </w:p>
    <w:p w14:paraId="76FDDF64" w14:textId="77777777" w:rsidR="00BD51C7" w:rsidRPr="006B299A" w:rsidRDefault="00BD51C7" w:rsidP="00EA1B91">
      <w:pPr>
        <w:pStyle w:val="Corpsdetexte31"/>
        <w:widowControl w:val="0"/>
        <w:ind w:left="709"/>
        <w:jc w:val="both"/>
        <w:rPr>
          <w:rFonts w:asciiTheme="minorHAnsi" w:hAnsiTheme="minorHAnsi" w:cstheme="minorHAnsi"/>
          <w:i/>
          <w:sz w:val="20"/>
          <w:szCs w:val="20"/>
        </w:rPr>
      </w:pPr>
    </w:p>
    <w:p w14:paraId="0470089A" w14:textId="77777777" w:rsidR="00BD51C7" w:rsidRPr="006B299A" w:rsidRDefault="00BD51C7" w:rsidP="00EA1B91">
      <w:pPr>
        <w:pStyle w:val="Corpsdetexte31"/>
        <w:widowControl w:val="0"/>
        <w:ind w:left="709"/>
        <w:jc w:val="both"/>
        <w:rPr>
          <w:rFonts w:asciiTheme="minorHAnsi" w:hAnsiTheme="minorHAnsi" w:cstheme="minorHAnsi"/>
          <w:i/>
          <w:sz w:val="20"/>
          <w:szCs w:val="20"/>
        </w:rPr>
      </w:pPr>
    </w:p>
    <w:p w14:paraId="5906A66E" w14:textId="77777777" w:rsidR="00137D84" w:rsidRPr="006B299A" w:rsidRDefault="008D0938" w:rsidP="00EB4B98">
      <w:pPr>
        <w:pStyle w:val="Titre2"/>
        <w:rPr>
          <w:rFonts w:asciiTheme="minorHAnsi" w:hAnsiTheme="minorHAnsi" w:cstheme="minorHAnsi"/>
        </w:rPr>
      </w:pPr>
      <w:bookmarkStart w:id="6" w:name="_Toc157589944"/>
      <w:r w:rsidRPr="006B299A">
        <w:rPr>
          <w:rFonts w:asciiTheme="minorHAnsi" w:hAnsiTheme="minorHAnsi" w:cstheme="minorHAnsi"/>
        </w:rPr>
        <w:t xml:space="preserve">Points </w:t>
      </w:r>
      <w:r w:rsidR="00836F15" w:rsidRPr="006B299A">
        <w:rPr>
          <w:rFonts w:asciiTheme="minorHAnsi" w:hAnsiTheme="minorHAnsi" w:cstheme="minorHAnsi"/>
        </w:rPr>
        <w:t>névralgiques</w:t>
      </w:r>
      <w:r w:rsidRPr="006B299A">
        <w:rPr>
          <w:rFonts w:asciiTheme="minorHAnsi" w:hAnsiTheme="minorHAnsi" w:cstheme="minorHAnsi"/>
        </w:rPr>
        <w:t xml:space="preserve"> liés aux activités</w:t>
      </w:r>
      <w:bookmarkEnd w:id="6"/>
    </w:p>
    <w:p w14:paraId="6F2BA36C" w14:textId="77777777" w:rsidR="00137D84" w:rsidRPr="006B299A" w:rsidRDefault="00BB4037" w:rsidP="00EF6416">
      <w:pPr>
        <w:pStyle w:val="Paragraphedeliste"/>
        <w:numPr>
          <w:ilvl w:val="0"/>
          <w:numId w:val="12"/>
        </w:numPr>
        <w:jc w:val="both"/>
        <w:rPr>
          <w:rFonts w:asciiTheme="minorHAnsi" w:hAnsiTheme="minorHAnsi" w:cstheme="minorHAnsi"/>
          <w:sz w:val="20"/>
          <w:szCs w:val="20"/>
        </w:rPr>
      </w:pPr>
      <w:r w:rsidRPr="006B299A">
        <w:rPr>
          <w:rFonts w:asciiTheme="minorHAnsi" w:hAnsiTheme="minorHAnsi" w:cstheme="minorHAnsi"/>
          <w:sz w:val="20"/>
          <w:szCs w:val="20"/>
        </w:rPr>
        <w:t>Présence</w:t>
      </w:r>
      <w:r w:rsidR="00137D84" w:rsidRPr="006B299A">
        <w:rPr>
          <w:rFonts w:asciiTheme="minorHAnsi" w:hAnsiTheme="minorHAnsi" w:cstheme="minorHAnsi"/>
          <w:sz w:val="20"/>
          <w:szCs w:val="20"/>
        </w:rPr>
        <w:t xml:space="preserve"> de moyens spécialisés et d’expertises :</w:t>
      </w:r>
    </w:p>
    <w:p w14:paraId="782961CA" w14:textId="77777777" w:rsidR="00137D84" w:rsidRPr="006B299A" w:rsidRDefault="00137D84" w:rsidP="00FD3D6A">
      <w:pPr>
        <w:pStyle w:val="Paragraphedeliste"/>
        <w:jc w:val="both"/>
        <w:rPr>
          <w:rFonts w:asciiTheme="minorHAnsi" w:hAnsiTheme="minorHAnsi" w:cstheme="minorHAnsi"/>
          <w:sz w:val="20"/>
          <w:szCs w:val="20"/>
        </w:rPr>
      </w:pPr>
    </w:p>
    <w:p w14:paraId="66997073" w14:textId="77777777" w:rsidR="00836F15" w:rsidRPr="006B299A" w:rsidRDefault="00EA1B91" w:rsidP="00836F15">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Blocs opératoires</w:t>
      </w:r>
      <w:r w:rsidR="00836F15" w:rsidRPr="006B299A">
        <w:rPr>
          <w:rFonts w:asciiTheme="minorHAnsi" w:hAnsiTheme="minorHAnsi" w:cstheme="minorHAnsi"/>
          <w:sz w:val="20"/>
          <w:szCs w:val="20"/>
        </w:rPr>
        <w:t> :</w:t>
      </w:r>
      <w:r w:rsidR="00836F15" w:rsidRPr="006B299A">
        <w:rPr>
          <w:rFonts w:asciiTheme="minorHAnsi" w:hAnsiTheme="minorHAnsi" w:cstheme="minorHAnsi"/>
          <w:sz w:val="32"/>
          <w:szCs w:val="20"/>
        </w:rPr>
        <w:t xml:space="preserve"> </w:t>
      </w:r>
      <w:r w:rsidR="00836F15" w:rsidRPr="006B299A">
        <w:rPr>
          <w:rFonts w:asciiTheme="minorHAnsi" w:hAnsiTheme="minorHAnsi" w:cstheme="minorHAnsi"/>
          <w:sz w:val="32"/>
          <w:szCs w:val="20"/>
        </w:rPr>
        <w:tab/>
      </w:r>
      <w:r w:rsidR="00836F15" w:rsidRPr="006B299A">
        <w:rPr>
          <w:rFonts w:asciiTheme="minorHAnsi" w:hAnsiTheme="minorHAnsi" w:cstheme="minorHAnsi"/>
          <w:sz w:val="32"/>
          <w:szCs w:val="20"/>
        </w:rPr>
        <w:tab/>
      </w:r>
      <w:r w:rsidR="00836F15" w:rsidRPr="006B299A">
        <w:rPr>
          <w:rFonts w:asciiTheme="minorHAnsi" w:hAnsiTheme="minorHAnsi" w:cstheme="minorHAnsi"/>
          <w:sz w:val="32"/>
          <w:szCs w:val="20"/>
        </w:rPr>
        <w:sym w:font="Wingdings 2" w:char="F02A"/>
      </w:r>
      <w:r w:rsidR="00836F15" w:rsidRPr="006B299A">
        <w:rPr>
          <w:rFonts w:asciiTheme="minorHAnsi" w:hAnsiTheme="minorHAnsi" w:cstheme="minorHAnsi"/>
          <w:sz w:val="32"/>
          <w:szCs w:val="20"/>
        </w:rPr>
        <w:t xml:space="preserve"> </w:t>
      </w:r>
      <w:r w:rsidR="00836F15" w:rsidRPr="006B299A">
        <w:rPr>
          <w:rFonts w:asciiTheme="minorHAnsi" w:hAnsiTheme="minorHAnsi" w:cstheme="minorHAnsi"/>
          <w:sz w:val="20"/>
          <w:szCs w:val="20"/>
        </w:rPr>
        <w:t xml:space="preserve">oui  </w:t>
      </w:r>
      <w:r w:rsidR="00836F15" w:rsidRPr="006B299A">
        <w:rPr>
          <w:rFonts w:asciiTheme="minorHAnsi" w:hAnsiTheme="minorHAnsi" w:cstheme="minorHAnsi"/>
          <w:sz w:val="32"/>
          <w:szCs w:val="20"/>
        </w:rPr>
        <w:sym w:font="Wingdings 2" w:char="F02A"/>
      </w:r>
      <w:r w:rsidR="00836F15" w:rsidRPr="006B299A">
        <w:rPr>
          <w:rFonts w:asciiTheme="minorHAnsi" w:hAnsiTheme="minorHAnsi" w:cstheme="minorHAnsi"/>
          <w:sz w:val="32"/>
          <w:szCs w:val="20"/>
        </w:rPr>
        <w:t xml:space="preserve"> </w:t>
      </w:r>
      <w:r w:rsidR="00836F15" w:rsidRPr="006B299A">
        <w:rPr>
          <w:rFonts w:asciiTheme="minorHAnsi" w:hAnsiTheme="minorHAnsi" w:cstheme="minorHAnsi"/>
          <w:sz w:val="20"/>
          <w:szCs w:val="20"/>
        </w:rPr>
        <w:t>non</w:t>
      </w:r>
    </w:p>
    <w:p w14:paraId="277BE58A" w14:textId="77777777" w:rsidR="00836F15" w:rsidRPr="006B299A" w:rsidRDefault="00836F15" w:rsidP="00836F15">
      <w:pPr>
        <w:pStyle w:val="Paragraphedeliste"/>
        <w:numPr>
          <w:ilvl w:val="0"/>
          <w:numId w:val="13"/>
        </w:numPr>
        <w:tabs>
          <w:tab w:val="left" w:pos="5954"/>
        </w:tabs>
        <w:spacing w:line="276" w:lineRule="auto"/>
        <w:ind w:left="709"/>
        <w:jc w:val="both"/>
        <w:rPr>
          <w:rFonts w:asciiTheme="minorHAnsi" w:hAnsiTheme="minorHAnsi" w:cstheme="minorHAnsi"/>
          <w:sz w:val="20"/>
          <w:szCs w:val="20"/>
        </w:rPr>
      </w:pPr>
      <w:r w:rsidRPr="006B299A">
        <w:rPr>
          <w:rFonts w:asciiTheme="minorHAnsi" w:hAnsiTheme="minorHAnsi" w:cstheme="minorHAnsi"/>
          <w:sz w:val="20"/>
          <w:szCs w:val="20"/>
        </w:rPr>
        <w:t>Structure d’urgence</w:t>
      </w:r>
      <w:r w:rsidR="00CC5E56" w:rsidRPr="006B299A">
        <w:rPr>
          <w:rFonts w:asciiTheme="minorHAnsi" w:hAnsiTheme="minorHAnsi" w:cstheme="minorHAnsi"/>
          <w:sz w:val="20"/>
          <w:szCs w:val="20"/>
        </w:rPr>
        <w:t>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572198FA" w14:textId="77777777" w:rsidR="00137D84" w:rsidRPr="006B299A" w:rsidRDefault="00137D84"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Maladies infectieuses et tropicales :</w:t>
      </w:r>
      <w:r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3EF6915A" w14:textId="77777777" w:rsidR="00836F15" w:rsidRPr="006B299A" w:rsidRDefault="00836F15"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Laboratoires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432FE11" w14:textId="77777777" w:rsidR="00137D84" w:rsidRPr="006B299A" w:rsidRDefault="00DB12D7"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Médecine </w:t>
      </w:r>
      <w:r w:rsidR="00137D84" w:rsidRPr="006B299A">
        <w:rPr>
          <w:rFonts w:asciiTheme="minorHAnsi" w:hAnsiTheme="minorHAnsi" w:cstheme="minorHAnsi"/>
          <w:sz w:val="20"/>
          <w:szCs w:val="20"/>
        </w:rPr>
        <w:t>nucléaire :</w:t>
      </w:r>
      <w:r w:rsidR="00137D84"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00137D84" w:rsidRPr="006B299A">
        <w:rPr>
          <w:rFonts w:asciiTheme="minorHAnsi" w:hAnsiTheme="minorHAnsi" w:cstheme="minorHAnsi"/>
          <w:sz w:val="32"/>
          <w:szCs w:val="20"/>
        </w:rPr>
        <w:sym w:font="Wingdings 2" w:char="F02A"/>
      </w:r>
      <w:r w:rsidR="00137D84" w:rsidRPr="006B299A">
        <w:rPr>
          <w:rFonts w:asciiTheme="minorHAnsi" w:hAnsiTheme="minorHAnsi" w:cstheme="minorHAnsi"/>
          <w:sz w:val="32"/>
          <w:szCs w:val="20"/>
        </w:rPr>
        <w:t xml:space="preserve"> </w:t>
      </w:r>
      <w:r w:rsidR="00137D84" w:rsidRPr="006B299A">
        <w:rPr>
          <w:rFonts w:asciiTheme="minorHAnsi" w:hAnsiTheme="minorHAnsi" w:cstheme="minorHAnsi"/>
          <w:sz w:val="20"/>
          <w:szCs w:val="20"/>
        </w:rPr>
        <w:t xml:space="preserve">oui  </w:t>
      </w:r>
      <w:r w:rsidR="00137D84" w:rsidRPr="006B299A">
        <w:rPr>
          <w:rFonts w:asciiTheme="minorHAnsi" w:hAnsiTheme="minorHAnsi" w:cstheme="minorHAnsi"/>
          <w:sz w:val="32"/>
          <w:szCs w:val="20"/>
        </w:rPr>
        <w:sym w:font="Wingdings 2" w:char="F02A"/>
      </w:r>
      <w:r w:rsidR="00137D84" w:rsidRPr="006B299A">
        <w:rPr>
          <w:rFonts w:asciiTheme="minorHAnsi" w:hAnsiTheme="minorHAnsi" w:cstheme="minorHAnsi"/>
          <w:sz w:val="32"/>
          <w:szCs w:val="20"/>
        </w:rPr>
        <w:t xml:space="preserve"> </w:t>
      </w:r>
      <w:r w:rsidR="00137D84" w:rsidRPr="006B299A">
        <w:rPr>
          <w:rFonts w:asciiTheme="minorHAnsi" w:hAnsiTheme="minorHAnsi" w:cstheme="minorHAnsi"/>
          <w:sz w:val="20"/>
          <w:szCs w:val="20"/>
        </w:rPr>
        <w:t>non</w:t>
      </w:r>
    </w:p>
    <w:p w14:paraId="034999E3" w14:textId="77777777" w:rsidR="00137D84" w:rsidRPr="006B299A" w:rsidRDefault="00137D84"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Radiothérapie :</w:t>
      </w:r>
      <w:r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39A1466C" w14:textId="77777777" w:rsidR="00137D84" w:rsidRPr="006B299A" w:rsidRDefault="00836F15"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Imagerie</w:t>
      </w:r>
      <w:r w:rsidR="00137D84" w:rsidRPr="006B299A">
        <w:rPr>
          <w:rFonts w:asciiTheme="minorHAnsi" w:hAnsiTheme="minorHAnsi" w:cstheme="minorHAnsi"/>
          <w:sz w:val="20"/>
          <w:szCs w:val="20"/>
        </w:rPr>
        <w:t xml:space="preserve"> :  </w:t>
      </w:r>
      <w:r w:rsidR="00137D84"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00137D84" w:rsidRPr="006B299A">
        <w:rPr>
          <w:rFonts w:asciiTheme="minorHAnsi" w:hAnsiTheme="minorHAnsi" w:cstheme="minorHAnsi"/>
          <w:sz w:val="32"/>
          <w:szCs w:val="20"/>
        </w:rPr>
        <w:sym w:font="Wingdings 2" w:char="F02A"/>
      </w:r>
      <w:r w:rsidR="00137D84" w:rsidRPr="006B299A">
        <w:rPr>
          <w:rFonts w:asciiTheme="minorHAnsi" w:hAnsiTheme="minorHAnsi" w:cstheme="minorHAnsi"/>
          <w:sz w:val="32"/>
          <w:szCs w:val="20"/>
        </w:rPr>
        <w:t xml:space="preserve"> </w:t>
      </w:r>
      <w:r w:rsidR="00137D84" w:rsidRPr="006B299A">
        <w:rPr>
          <w:rFonts w:asciiTheme="minorHAnsi" w:hAnsiTheme="minorHAnsi" w:cstheme="minorHAnsi"/>
          <w:sz w:val="20"/>
          <w:szCs w:val="20"/>
        </w:rPr>
        <w:t xml:space="preserve">oui  </w:t>
      </w:r>
      <w:r w:rsidR="00137D84" w:rsidRPr="006B299A">
        <w:rPr>
          <w:rFonts w:asciiTheme="minorHAnsi" w:hAnsiTheme="minorHAnsi" w:cstheme="minorHAnsi"/>
          <w:sz w:val="32"/>
          <w:szCs w:val="20"/>
        </w:rPr>
        <w:sym w:font="Wingdings 2" w:char="F02A"/>
      </w:r>
      <w:r w:rsidR="00137D84" w:rsidRPr="006B299A">
        <w:rPr>
          <w:rFonts w:asciiTheme="minorHAnsi" w:hAnsiTheme="minorHAnsi" w:cstheme="minorHAnsi"/>
          <w:sz w:val="32"/>
          <w:szCs w:val="20"/>
        </w:rPr>
        <w:t xml:space="preserve"> </w:t>
      </w:r>
      <w:r w:rsidR="00137D84" w:rsidRPr="006B299A">
        <w:rPr>
          <w:rFonts w:asciiTheme="minorHAnsi" w:hAnsiTheme="minorHAnsi" w:cstheme="minorHAnsi"/>
          <w:sz w:val="20"/>
          <w:szCs w:val="20"/>
        </w:rPr>
        <w:t>non</w:t>
      </w:r>
    </w:p>
    <w:p w14:paraId="7B177679" w14:textId="77777777" w:rsidR="00836F15" w:rsidRPr="006B299A" w:rsidRDefault="00836F15"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Hémodialyse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E28FD9C" w14:textId="77777777" w:rsidR="00137D84" w:rsidRPr="006B299A" w:rsidRDefault="00137D84"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SAMU</w:t>
      </w:r>
      <w:r w:rsidR="00EA1B91" w:rsidRPr="006B299A">
        <w:rPr>
          <w:rFonts w:asciiTheme="minorHAnsi" w:hAnsiTheme="minorHAnsi" w:cstheme="minorHAnsi"/>
          <w:sz w:val="20"/>
          <w:szCs w:val="20"/>
        </w:rPr>
        <w:t xml:space="preserve"> (CRRA)</w:t>
      </w:r>
      <w:r w:rsidRPr="006B299A">
        <w:rPr>
          <w:rFonts w:asciiTheme="minorHAnsi" w:hAnsiTheme="minorHAnsi" w:cstheme="minorHAnsi"/>
          <w:sz w:val="20"/>
          <w:szCs w:val="20"/>
        </w:rPr>
        <w:t xml:space="preserve"> : </w:t>
      </w:r>
      <w:r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5963B0B" w14:textId="77777777" w:rsidR="00EA1B91" w:rsidRPr="006B299A" w:rsidRDefault="00137D84"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SMUR : </w:t>
      </w:r>
      <w:r w:rsidR="00EA1B91"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00EA1B91" w:rsidRPr="006B299A">
        <w:rPr>
          <w:rFonts w:asciiTheme="minorHAnsi" w:hAnsiTheme="minorHAnsi" w:cstheme="minorHAnsi"/>
          <w:sz w:val="32"/>
          <w:szCs w:val="20"/>
        </w:rPr>
        <w:sym w:font="Wingdings 2" w:char="F02A"/>
      </w:r>
      <w:r w:rsidR="00EA1B91" w:rsidRPr="006B299A">
        <w:rPr>
          <w:rFonts w:asciiTheme="minorHAnsi" w:hAnsiTheme="minorHAnsi" w:cstheme="minorHAnsi"/>
          <w:sz w:val="32"/>
          <w:szCs w:val="20"/>
        </w:rPr>
        <w:t xml:space="preserve"> </w:t>
      </w:r>
      <w:r w:rsidR="00EA1B91" w:rsidRPr="006B299A">
        <w:rPr>
          <w:rFonts w:asciiTheme="minorHAnsi" w:hAnsiTheme="minorHAnsi" w:cstheme="minorHAnsi"/>
          <w:sz w:val="20"/>
          <w:szCs w:val="20"/>
        </w:rPr>
        <w:t xml:space="preserve">oui  </w:t>
      </w:r>
      <w:r w:rsidR="00EA1B91" w:rsidRPr="006B299A">
        <w:rPr>
          <w:rFonts w:asciiTheme="minorHAnsi" w:hAnsiTheme="minorHAnsi" w:cstheme="minorHAnsi"/>
          <w:sz w:val="32"/>
          <w:szCs w:val="20"/>
        </w:rPr>
        <w:sym w:font="Wingdings 2" w:char="F02A"/>
      </w:r>
      <w:r w:rsidR="00EA1B91" w:rsidRPr="006B299A">
        <w:rPr>
          <w:rFonts w:asciiTheme="minorHAnsi" w:hAnsiTheme="minorHAnsi" w:cstheme="minorHAnsi"/>
          <w:sz w:val="32"/>
          <w:szCs w:val="20"/>
        </w:rPr>
        <w:t xml:space="preserve"> </w:t>
      </w:r>
      <w:r w:rsidR="00EA1B91" w:rsidRPr="006B299A">
        <w:rPr>
          <w:rFonts w:asciiTheme="minorHAnsi" w:hAnsiTheme="minorHAnsi" w:cstheme="minorHAnsi"/>
          <w:sz w:val="20"/>
          <w:szCs w:val="20"/>
        </w:rPr>
        <w:t>non</w:t>
      </w:r>
    </w:p>
    <w:p w14:paraId="3F63C1A7" w14:textId="77777777" w:rsidR="00137D84" w:rsidRPr="006B299A" w:rsidRDefault="00EA1B91"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Hélistation</w:t>
      </w:r>
      <w:r w:rsidR="00137D84"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00137D84" w:rsidRPr="006B299A">
        <w:rPr>
          <w:rFonts w:asciiTheme="minorHAnsi" w:hAnsiTheme="minorHAnsi" w:cstheme="minorHAnsi"/>
          <w:sz w:val="32"/>
          <w:szCs w:val="20"/>
        </w:rPr>
        <w:sym w:font="Wingdings 2" w:char="F02A"/>
      </w:r>
      <w:r w:rsidR="00137D84" w:rsidRPr="006B299A">
        <w:rPr>
          <w:rFonts w:asciiTheme="minorHAnsi" w:hAnsiTheme="minorHAnsi" w:cstheme="minorHAnsi"/>
          <w:sz w:val="32"/>
          <w:szCs w:val="20"/>
        </w:rPr>
        <w:t xml:space="preserve"> </w:t>
      </w:r>
      <w:r w:rsidR="00137D84" w:rsidRPr="006B299A">
        <w:rPr>
          <w:rFonts w:asciiTheme="minorHAnsi" w:hAnsiTheme="minorHAnsi" w:cstheme="minorHAnsi"/>
          <w:sz w:val="20"/>
          <w:szCs w:val="20"/>
        </w:rPr>
        <w:t xml:space="preserve">oui  </w:t>
      </w:r>
      <w:r w:rsidR="00137D84" w:rsidRPr="006B299A">
        <w:rPr>
          <w:rFonts w:asciiTheme="minorHAnsi" w:hAnsiTheme="minorHAnsi" w:cstheme="minorHAnsi"/>
          <w:sz w:val="32"/>
          <w:szCs w:val="20"/>
        </w:rPr>
        <w:sym w:font="Wingdings 2" w:char="F02A"/>
      </w:r>
      <w:r w:rsidR="00137D84" w:rsidRPr="006B299A">
        <w:rPr>
          <w:rFonts w:asciiTheme="minorHAnsi" w:hAnsiTheme="minorHAnsi" w:cstheme="minorHAnsi"/>
          <w:sz w:val="32"/>
          <w:szCs w:val="20"/>
        </w:rPr>
        <w:t xml:space="preserve"> </w:t>
      </w:r>
      <w:r w:rsidR="00137D84" w:rsidRPr="006B299A">
        <w:rPr>
          <w:rFonts w:asciiTheme="minorHAnsi" w:hAnsiTheme="minorHAnsi" w:cstheme="minorHAnsi"/>
          <w:sz w:val="20"/>
          <w:szCs w:val="20"/>
        </w:rPr>
        <w:t>non</w:t>
      </w:r>
    </w:p>
    <w:p w14:paraId="71090765" w14:textId="77777777" w:rsidR="00137D84" w:rsidRPr="006B299A" w:rsidRDefault="00137D84"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t>Réanimation :</w:t>
      </w:r>
      <w:r w:rsidRPr="006B299A">
        <w:rPr>
          <w:rFonts w:asciiTheme="minorHAnsi" w:hAnsiTheme="minorHAnsi" w:cstheme="minorHAnsi"/>
          <w:sz w:val="20"/>
          <w:szCs w:val="20"/>
        </w:rPr>
        <w:tab/>
      </w:r>
      <w:r w:rsidR="007C79A6"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026DA4D5" w14:textId="77777777" w:rsidR="00C031C8" w:rsidRPr="006B299A" w:rsidRDefault="00C031C8" w:rsidP="00C031C8">
      <w:pPr>
        <w:pStyle w:val="Paragraphedeliste"/>
        <w:numPr>
          <w:ilvl w:val="0"/>
          <w:numId w:val="13"/>
        </w:numPr>
        <w:tabs>
          <w:tab w:val="left" w:pos="5954"/>
        </w:tabs>
        <w:spacing w:line="276" w:lineRule="auto"/>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Unité de soins intensifs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3592BA9" w14:textId="77777777" w:rsidR="007C79A6" w:rsidRPr="006B299A" w:rsidRDefault="007C79A6" w:rsidP="008414AF">
      <w:pPr>
        <w:pStyle w:val="Paragraphedeliste"/>
        <w:numPr>
          <w:ilvl w:val="0"/>
          <w:numId w:val="13"/>
        </w:numPr>
        <w:tabs>
          <w:tab w:val="left" w:pos="5954"/>
        </w:tabs>
        <w:ind w:left="709"/>
        <w:jc w:val="both"/>
        <w:rPr>
          <w:rFonts w:asciiTheme="minorHAnsi" w:hAnsiTheme="minorHAnsi" w:cstheme="minorHAnsi"/>
          <w:sz w:val="20"/>
          <w:szCs w:val="20"/>
        </w:rPr>
      </w:pPr>
      <w:r w:rsidRPr="006B299A">
        <w:rPr>
          <w:rFonts w:asciiTheme="minorHAnsi" w:hAnsiTheme="minorHAnsi" w:cstheme="minorHAnsi"/>
          <w:sz w:val="20"/>
          <w:szCs w:val="20"/>
        </w:rPr>
        <w:lastRenderedPageBreak/>
        <w:t>Pharmacie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EECD9A6" w14:textId="77777777" w:rsidR="007C79A6" w:rsidRPr="006B299A" w:rsidRDefault="007C79A6" w:rsidP="00836F15">
      <w:pPr>
        <w:pStyle w:val="Paragraphedeliste"/>
        <w:numPr>
          <w:ilvl w:val="0"/>
          <w:numId w:val="13"/>
        </w:numPr>
        <w:tabs>
          <w:tab w:val="left" w:pos="5954"/>
        </w:tabs>
        <w:spacing w:line="276" w:lineRule="auto"/>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Grands brûlés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6F668B52" w14:textId="77777777" w:rsidR="00C031C8" w:rsidRPr="006B299A" w:rsidRDefault="00C031C8" w:rsidP="00C031C8">
      <w:pPr>
        <w:pStyle w:val="Paragraphedeliste"/>
        <w:numPr>
          <w:ilvl w:val="0"/>
          <w:numId w:val="13"/>
        </w:numPr>
        <w:tabs>
          <w:tab w:val="left" w:pos="5954"/>
        </w:tabs>
        <w:spacing w:line="276" w:lineRule="auto"/>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Maison Médicale de Garde (MMG)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BFBB6B5" w14:textId="77777777" w:rsidR="00A96477" w:rsidRPr="006B299A" w:rsidRDefault="00A96477" w:rsidP="00C031C8">
      <w:pPr>
        <w:pStyle w:val="Paragraphedeliste"/>
        <w:numPr>
          <w:ilvl w:val="0"/>
          <w:numId w:val="13"/>
        </w:numPr>
        <w:tabs>
          <w:tab w:val="left" w:pos="5954"/>
        </w:tabs>
        <w:spacing w:line="276" w:lineRule="auto"/>
        <w:ind w:left="709"/>
        <w:jc w:val="both"/>
        <w:rPr>
          <w:rFonts w:asciiTheme="minorHAnsi" w:hAnsiTheme="minorHAnsi" w:cstheme="minorHAnsi"/>
          <w:sz w:val="20"/>
          <w:szCs w:val="20"/>
        </w:rPr>
      </w:pPr>
      <w:r w:rsidRPr="006B299A">
        <w:rPr>
          <w:rFonts w:asciiTheme="minorHAnsi" w:hAnsiTheme="minorHAnsi" w:cstheme="minorHAnsi"/>
          <w:sz w:val="20"/>
          <w:szCs w:val="20"/>
        </w:rPr>
        <w:t>Unité Hospitalière Spécialement Aménagée (UHSA)</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tab/>
      </w:r>
      <w:r w:rsidRPr="006B299A">
        <w:rPr>
          <w:rFonts w:asciiTheme="minorHAnsi" w:hAnsiTheme="minorHAnsi" w:cstheme="minorHAnsi"/>
          <w:sz w:val="32"/>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29D2994" w14:textId="77777777" w:rsidR="00C031C8" w:rsidRPr="006B299A" w:rsidRDefault="00A96477" w:rsidP="003064E8">
      <w:pPr>
        <w:pStyle w:val="Paragraphedeliste"/>
        <w:numPr>
          <w:ilvl w:val="0"/>
          <w:numId w:val="13"/>
        </w:numPr>
        <w:tabs>
          <w:tab w:val="left" w:pos="5954"/>
        </w:tabs>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Unité Hospitalière Sécurisée Interrégionale (UHSI)</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3250D4DB" w14:textId="77777777" w:rsidR="00836F15" w:rsidRPr="006B299A" w:rsidRDefault="00836F15" w:rsidP="003064E8">
      <w:pPr>
        <w:pStyle w:val="Paragraphedeliste"/>
        <w:numPr>
          <w:ilvl w:val="0"/>
          <w:numId w:val="13"/>
        </w:numPr>
        <w:tabs>
          <w:tab w:val="left" w:pos="5954"/>
        </w:tabs>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Autre</w:t>
      </w:r>
      <w:r w:rsidR="00CC5E56" w:rsidRPr="006B299A">
        <w:rPr>
          <w:rFonts w:asciiTheme="minorHAnsi" w:hAnsiTheme="minorHAnsi" w:cstheme="minorHAnsi"/>
          <w:sz w:val="20"/>
          <w:szCs w:val="20"/>
        </w:rPr>
        <w:t>(s)</w:t>
      </w:r>
      <w:r w:rsidRPr="006B299A">
        <w:rPr>
          <w:rFonts w:asciiTheme="minorHAnsi" w:hAnsiTheme="minorHAnsi" w:cstheme="minorHAnsi"/>
          <w:sz w:val="20"/>
          <w:szCs w:val="20"/>
        </w:rPr>
        <w:t xml:space="preserve"> service</w:t>
      </w:r>
      <w:r w:rsidR="00CC5E56" w:rsidRPr="006B299A">
        <w:rPr>
          <w:rFonts w:asciiTheme="minorHAnsi" w:hAnsiTheme="minorHAnsi" w:cstheme="minorHAnsi"/>
          <w:sz w:val="20"/>
          <w:szCs w:val="20"/>
        </w:rPr>
        <w:t>(s)</w:t>
      </w:r>
      <w:r w:rsidRPr="006B299A">
        <w:rPr>
          <w:rFonts w:asciiTheme="minorHAnsi" w:hAnsiTheme="minorHAnsi" w:cstheme="minorHAnsi"/>
          <w:sz w:val="20"/>
          <w:szCs w:val="20"/>
        </w:rPr>
        <w:t xml:space="preserve"> spécialisé</w:t>
      </w:r>
      <w:r w:rsidR="00CC5E56" w:rsidRPr="006B299A">
        <w:rPr>
          <w:rFonts w:asciiTheme="minorHAnsi" w:hAnsiTheme="minorHAnsi" w:cstheme="minorHAnsi"/>
          <w:sz w:val="20"/>
          <w:szCs w:val="20"/>
        </w:rPr>
        <w:t>(s)</w:t>
      </w:r>
      <w:r w:rsidRPr="006B299A">
        <w:rPr>
          <w:rFonts w:asciiTheme="minorHAnsi" w:hAnsiTheme="minorHAnsi" w:cstheme="minorHAnsi"/>
          <w:sz w:val="20"/>
          <w:szCs w:val="20"/>
        </w:rPr>
        <w:t> :</w:t>
      </w:r>
      <w:r w:rsidR="00A96477" w:rsidRPr="006B299A">
        <w:rPr>
          <w:rFonts w:asciiTheme="minorHAnsi" w:hAnsiTheme="minorHAnsi" w:cstheme="minorHAnsi"/>
          <w:sz w:val="32"/>
          <w:szCs w:val="20"/>
        </w:rPr>
        <w:t xml:space="preserve"> </w:t>
      </w:r>
      <w:r w:rsidR="00A96477" w:rsidRPr="006B299A">
        <w:rPr>
          <w:rFonts w:asciiTheme="minorHAnsi" w:hAnsiTheme="minorHAnsi" w:cstheme="minorHAnsi"/>
          <w:sz w:val="32"/>
          <w:szCs w:val="20"/>
        </w:rPr>
        <w:tab/>
      </w:r>
      <w:r w:rsidR="00A96477" w:rsidRPr="006B299A">
        <w:rPr>
          <w:rFonts w:asciiTheme="minorHAnsi" w:hAnsiTheme="minorHAnsi" w:cstheme="minorHAnsi"/>
          <w:sz w:val="32"/>
          <w:szCs w:val="20"/>
        </w:rPr>
        <w:tab/>
      </w:r>
    </w:p>
    <w:p w14:paraId="620290FA" w14:textId="77777777" w:rsidR="00836F15" w:rsidRPr="006B299A" w:rsidRDefault="00836F15" w:rsidP="00836F15">
      <w:pPr>
        <w:pStyle w:val="Paragraphedeliste"/>
        <w:tabs>
          <w:tab w:val="left" w:pos="5954"/>
        </w:tabs>
        <w:ind w:left="709"/>
        <w:jc w:val="both"/>
        <w:rPr>
          <w:rFonts w:asciiTheme="minorHAnsi" w:hAnsiTheme="minorHAnsi" w:cstheme="minorHAnsi"/>
          <w:sz w:val="20"/>
          <w:szCs w:val="20"/>
        </w:rPr>
      </w:pPr>
    </w:p>
    <w:p w14:paraId="1780A23C" w14:textId="77777777" w:rsidR="007C79A6" w:rsidRPr="006B299A" w:rsidRDefault="007C79A6" w:rsidP="00A96477">
      <w:pPr>
        <w:tabs>
          <w:tab w:val="left" w:pos="5954"/>
        </w:tabs>
        <w:jc w:val="both"/>
        <w:rPr>
          <w:rFonts w:asciiTheme="minorHAnsi" w:hAnsiTheme="minorHAnsi" w:cstheme="minorHAnsi"/>
          <w:sz w:val="20"/>
          <w:szCs w:val="20"/>
        </w:rPr>
      </w:pPr>
    </w:p>
    <w:p w14:paraId="3CDCA25A" w14:textId="77777777" w:rsidR="007C79A6" w:rsidRPr="006B299A" w:rsidRDefault="007C79A6" w:rsidP="00FD3D6A">
      <w:pPr>
        <w:pStyle w:val="Paragraphedeliste"/>
        <w:jc w:val="both"/>
        <w:rPr>
          <w:rFonts w:asciiTheme="minorHAnsi" w:hAnsiTheme="minorHAnsi" w:cstheme="minorHAnsi"/>
          <w:sz w:val="20"/>
          <w:szCs w:val="20"/>
        </w:rPr>
      </w:pPr>
    </w:p>
    <w:p w14:paraId="774D2644" w14:textId="77777777" w:rsidR="007C79A6" w:rsidRPr="006B299A" w:rsidRDefault="007C79A6" w:rsidP="00EF6416">
      <w:pPr>
        <w:pStyle w:val="Paragraphedeliste"/>
        <w:numPr>
          <w:ilvl w:val="0"/>
          <w:numId w:val="12"/>
        </w:numPr>
        <w:jc w:val="both"/>
        <w:rPr>
          <w:rFonts w:asciiTheme="minorHAnsi" w:hAnsiTheme="minorHAnsi" w:cstheme="minorHAnsi"/>
          <w:sz w:val="20"/>
          <w:szCs w:val="20"/>
        </w:rPr>
      </w:pPr>
      <w:r w:rsidRPr="006B299A">
        <w:rPr>
          <w:rFonts w:asciiTheme="minorHAnsi" w:hAnsiTheme="minorHAnsi" w:cstheme="minorHAnsi"/>
          <w:sz w:val="20"/>
          <w:szCs w:val="20"/>
        </w:rPr>
        <w:t xml:space="preserve">Matériels spécifiques dédiés aux crises sanitaires graves ou exceptionnelles : </w:t>
      </w:r>
    </w:p>
    <w:p w14:paraId="65C1FB28" w14:textId="77777777" w:rsidR="007C79A6" w:rsidRPr="006B299A" w:rsidRDefault="007C79A6" w:rsidP="00FD3D6A">
      <w:pPr>
        <w:jc w:val="both"/>
        <w:rPr>
          <w:rFonts w:asciiTheme="minorHAnsi" w:hAnsiTheme="minorHAnsi" w:cstheme="minorHAnsi"/>
          <w:sz w:val="20"/>
          <w:szCs w:val="20"/>
        </w:rPr>
      </w:pPr>
    </w:p>
    <w:p w14:paraId="5DCD227E" w14:textId="77777777" w:rsidR="00EA1B91" w:rsidRPr="006B299A" w:rsidRDefault="00EA1B91" w:rsidP="00EA1B91">
      <w:pPr>
        <w:pStyle w:val="Paragraphedeliste"/>
        <w:numPr>
          <w:ilvl w:val="0"/>
          <w:numId w:val="14"/>
        </w:numPr>
        <w:tabs>
          <w:tab w:val="left" w:pos="5954"/>
        </w:tabs>
        <w:jc w:val="both"/>
        <w:rPr>
          <w:rFonts w:asciiTheme="minorHAnsi" w:hAnsiTheme="minorHAnsi" w:cstheme="minorHAnsi"/>
          <w:sz w:val="20"/>
          <w:szCs w:val="20"/>
        </w:rPr>
      </w:pPr>
      <w:r w:rsidRPr="006B299A">
        <w:rPr>
          <w:rFonts w:asciiTheme="minorHAnsi" w:hAnsiTheme="minorHAnsi" w:cstheme="minorHAnsi"/>
          <w:sz w:val="20"/>
          <w:szCs w:val="20"/>
        </w:rPr>
        <w:t>Unité hospitalière de décontamination</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1B12A5F" w14:textId="77777777" w:rsidR="007C79A6" w:rsidRPr="006B299A" w:rsidRDefault="007C79A6"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Respirateurs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4B335E3" w14:textId="77777777" w:rsidR="007C79A6" w:rsidRPr="006B299A" w:rsidRDefault="007C79A6"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Obus d’oxygène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0A2701DC" w14:textId="77777777" w:rsidR="007C79A6" w:rsidRPr="006B299A" w:rsidRDefault="007C79A6"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Tenues de protection NRBC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00EA1B91"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57F17D6" w14:textId="77777777" w:rsidR="007C79A6" w:rsidRPr="006B299A" w:rsidRDefault="007C79A6"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Matériel de décontamination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E64141"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7C22816" w14:textId="77777777" w:rsidR="00EA1B91" w:rsidRPr="006B299A" w:rsidRDefault="00EA1B91"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PSM 1</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E88A86F" w14:textId="77777777" w:rsidR="00EA1B91" w:rsidRPr="006B299A" w:rsidRDefault="00EA1B91" w:rsidP="00EA1B91">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PSM 2</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5BB29F5C" w14:textId="77777777" w:rsidR="00EA1B91" w:rsidRPr="006B299A" w:rsidRDefault="00EA1B91" w:rsidP="00EA1B91">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Lots Damag</w:t>
      </w:r>
      <w:r w:rsidR="00DB12D7" w:rsidRPr="006B299A">
        <w:rPr>
          <w:rFonts w:asciiTheme="minorHAnsi" w:hAnsiTheme="minorHAnsi" w:cstheme="minorHAnsi"/>
          <w:sz w:val="20"/>
          <w:szCs w:val="20"/>
        </w:rPr>
        <w:t>e</w:t>
      </w:r>
      <w:r w:rsidRPr="006B299A">
        <w:rPr>
          <w:rFonts w:asciiTheme="minorHAnsi" w:hAnsiTheme="minorHAnsi" w:cstheme="minorHAnsi"/>
          <w:sz w:val="20"/>
          <w:szCs w:val="20"/>
        </w:rPr>
        <w:t xml:space="preserve"> Control</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6E988222" w14:textId="77777777" w:rsidR="00A96477" w:rsidRPr="006B299A" w:rsidRDefault="00A96477" w:rsidP="00A96477">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Lot catastrophe autonome pré-identifié en réserve</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6BC539E6" w14:textId="77777777" w:rsidR="00A96477" w:rsidRPr="006B299A" w:rsidRDefault="00A96477" w:rsidP="00A96477">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Brancards</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084B2DF6" w14:textId="77777777" w:rsidR="00A96477" w:rsidRPr="006B299A" w:rsidRDefault="00A96477" w:rsidP="00A96477">
      <w:pPr>
        <w:ind w:left="349"/>
        <w:jc w:val="both"/>
        <w:rPr>
          <w:rFonts w:asciiTheme="minorHAnsi" w:hAnsiTheme="minorHAnsi" w:cstheme="minorHAnsi"/>
          <w:sz w:val="20"/>
          <w:szCs w:val="20"/>
        </w:rPr>
      </w:pPr>
    </w:p>
    <w:p w14:paraId="472EDE27" w14:textId="77777777" w:rsidR="00A96477" w:rsidRPr="006B299A" w:rsidRDefault="00A96477" w:rsidP="00A96477">
      <w:pPr>
        <w:pStyle w:val="Paragraphedeliste"/>
        <w:numPr>
          <w:ilvl w:val="0"/>
          <w:numId w:val="12"/>
        </w:numPr>
        <w:jc w:val="both"/>
        <w:rPr>
          <w:rFonts w:asciiTheme="minorHAnsi" w:hAnsiTheme="minorHAnsi" w:cstheme="minorHAnsi"/>
          <w:sz w:val="20"/>
          <w:szCs w:val="20"/>
        </w:rPr>
      </w:pPr>
      <w:r w:rsidRPr="006B299A">
        <w:rPr>
          <w:rFonts w:asciiTheme="minorHAnsi" w:hAnsiTheme="minorHAnsi" w:cstheme="minorHAnsi"/>
          <w:sz w:val="20"/>
          <w:szCs w:val="20"/>
        </w:rPr>
        <w:t xml:space="preserve">Hébergement d’un site sensible (exemple : EFS) : </w:t>
      </w:r>
    </w:p>
    <w:p w14:paraId="6C0D6950" w14:textId="77777777" w:rsidR="00A96477" w:rsidRPr="006B299A" w:rsidRDefault="00A96477" w:rsidP="00A96477">
      <w:pPr>
        <w:ind w:left="349"/>
        <w:jc w:val="both"/>
        <w:rPr>
          <w:rFonts w:asciiTheme="minorHAnsi" w:hAnsiTheme="minorHAnsi" w:cstheme="minorHAnsi"/>
          <w:sz w:val="20"/>
          <w:szCs w:val="20"/>
        </w:rPr>
      </w:pPr>
    </w:p>
    <w:p w14:paraId="598E1886" w14:textId="77777777" w:rsidR="007C79A6" w:rsidRPr="006B299A" w:rsidRDefault="007C79A6" w:rsidP="00FD3D6A">
      <w:pPr>
        <w:jc w:val="both"/>
        <w:rPr>
          <w:rFonts w:asciiTheme="minorHAnsi" w:hAnsiTheme="minorHAnsi" w:cstheme="minorHAnsi"/>
          <w:sz w:val="20"/>
          <w:szCs w:val="20"/>
        </w:rPr>
      </w:pPr>
    </w:p>
    <w:p w14:paraId="3B4FAD43" w14:textId="77777777" w:rsidR="00137D84" w:rsidRPr="006B299A" w:rsidRDefault="00137D84" w:rsidP="00FD3D6A">
      <w:pPr>
        <w:pStyle w:val="Paragraphedeliste"/>
        <w:ind w:left="1778"/>
        <w:jc w:val="both"/>
        <w:rPr>
          <w:rFonts w:asciiTheme="minorHAnsi" w:hAnsiTheme="minorHAnsi" w:cstheme="minorHAnsi"/>
          <w:sz w:val="20"/>
          <w:szCs w:val="20"/>
        </w:rPr>
      </w:pPr>
    </w:p>
    <w:p w14:paraId="7AB6C258" w14:textId="77777777" w:rsidR="00FD4C2B" w:rsidRPr="006B299A" w:rsidRDefault="00FD4C2B" w:rsidP="00FD3D6A">
      <w:pPr>
        <w:jc w:val="both"/>
        <w:rPr>
          <w:rFonts w:asciiTheme="minorHAnsi" w:hAnsiTheme="minorHAnsi" w:cstheme="minorHAnsi"/>
        </w:rPr>
      </w:pPr>
    </w:p>
    <w:p w14:paraId="504AB675" w14:textId="77777777" w:rsidR="005804F9" w:rsidRPr="006B299A" w:rsidRDefault="00E64141" w:rsidP="00EB4B98">
      <w:pPr>
        <w:pStyle w:val="Titre2"/>
        <w:rPr>
          <w:rFonts w:asciiTheme="minorHAnsi" w:hAnsiTheme="minorHAnsi" w:cstheme="minorHAnsi"/>
        </w:rPr>
      </w:pPr>
      <w:bookmarkStart w:id="7" w:name="_Toc157589945"/>
      <w:r w:rsidRPr="006B299A">
        <w:rPr>
          <w:rFonts w:asciiTheme="minorHAnsi" w:hAnsiTheme="minorHAnsi" w:cstheme="minorHAnsi"/>
        </w:rPr>
        <w:t>État</w:t>
      </w:r>
      <w:r w:rsidR="0034174E" w:rsidRPr="006B299A">
        <w:rPr>
          <w:rFonts w:asciiTheme="minorHAnsi" w:hAnsiTheme="minorHAnsi" w:cstheme="minorHAnsi"/>
        </w:rPr>
        <w:t xml:space="preserve"> des lieux de la</w:t>
      </w:r>
      <w:r w:rsidR="00FA1F72" w:rsidRPr="006B299A">
        <w:rPr>
          <w:rFonts w:asciiTheme="minorHAnsi" w:hAnsiTheme="minorHAnsi" w:cstheme="minorHAnsi"/>
        </w:rPr>
        <w:t xml:space="preserve"> malveillance</w:t>
      </w:r>
      <w:r w:rsidR="00057731" w:rsidRPr="006B299A">
        <w:rPr>
          <w:rFonts w:asciiTheme="minorHAnsi" w:hAnsiTheme="minorHAnsi" w:cstheme="minorHAnsi"/>
        </w:rPr>
        <w:t xml:space="preserve"> et moyens de sécurisation</w:t>
      </w:r>
      <w:bookmarkEnd w:id="7"/>
    </w:p>
    <w:p w14:paraId="5D469685" w14:textId="77777777" w:rsidR="002025AE" w:rsidRPr="006B299A" w:rsidRDefault="002025AE" w:rsidP="002025AE">
      <w:pPr>
        <w:widowControl w:val="0"/>
        <w:jc w:val="both"/>
        <w:rPr>
          <w:rFonts w:asciiTheme="minorHAnsi" w:hAnsiTheme="minorHAnsi" w:cstheme="minorHAnsi"/>
          <w:sz w:val="20"/>
          <w:szCs w:val="20"/>
        </w:rPr>
      </w:pPr>
    </w:p>
    <w:p w14:paraId="78095B5B" w14:textId="77777777" w:rsidR="00ED2CD9" w:rsidRPr="006B299A" w:rsidRDefault="005804F9" w:rsidP="006841E6">
      <w:pPr>
        <w:pStyle w:val="Titre3"/>
        <w:rPr>
          <w:rFonts w:asciiTheme="minorHAnsi" w:hAnsiTheme="minorHAnsi" w:cstheme="minorHAnsi"/>
        </w:rPr>
      </w:pPr>
      <w:bookmarkStart w:id="8" w:name="_Toc157589946"/>
      <w:r w:rsidRPr="006B299A">
        <w:rPr>
          <w:rFonts w:asciiTheme="minorHAnsi" w:hAnsiTheme="minorHAnsi" w:cstheme="minorHAnsi"/>
        </w:rPr>
        <w:t>Situation des incivilités et de la délinquance</w:t>
      </w:r>
      <w:bookmarkEnd w:id="8"/>
    </w:p>
    <w:p w14:paraId="1A02B99B" w14:textId="77777777" w:rsidR="00653069" w:rsidRPr="006B299A" w:rsidRDefault="005804F9" w:rsidP="00BA716E">
      <w:pPr>
        <w:ind w:firstLine="360"/>
        <w:rPr>
          <w:rFonts w:asciiTheme="minorHAnsi" w:hAnsiTheme="minorHAnsi" w:cstheme="minorHAnsi"/>
          <w:i/>
          <w:sz w:val="20"/>
          <w:szCs w:val="20"/>
        </w:rPr>
      </w:pPr>
      <w:r w:rsidRPr="006B299A">
        <w:rPr>
          <w:rFonts w:asciiTheme="minorHAnsi" w:hAnsiTheme="minorHAnsi" w:cstheme="minorHAnsi"/>
          <w:i/>
          <w:sz w:val="20"/>
          <w:szCs w:val="20"/>
        </w:rPr>
        <w:t>(</w:t>
      </w:r>
      <w:r w:rsidR="00ED2CD9" w:rsidRPr="006B299A">
        <w:rPr>
          <w:rFonts w:asciiTheme="minorHAnsi" w:hAnsiTheme="minorHAnsi" w:cstheme="minorHAnsi"/>
          <w:i/>
          <w:sz w:val="20"/>
          <w:szCs w:val="20"/>
        </w:rPr>
        <w:t>Antécédents</w:t>
      </w:r>
      <w:r w:rsidRPr="006B299A">
        <w:rPr>
          <w:rFonts w:asciiTheme="minorHAnsi" w:hAnsiTheme="minorHAnsi" w:cstheme="minorHAnsi"/>
          <w:i/>
          <w:sz w:val="20"/>
          <w:szCs w:val="20"/>
        </w:rPr>
        <w:t xml:space="preserve"> marquants, statistiques malveillance, ambiance de sécurité)</w:t>
      </w:r>
      <w:r w:rsidR="00653069" w:rsidRPr="006B299A">
        <w:rPr>
          <w:rFonts w:asciiTheme="minorHAnsi" w:hAnsiTheme="minorHAnsi" w:cstheme="minorHAnsi"/>
          <w:i/>
          <w:sz w:val="20"/>
          <w:szCs w:val="20"/>
        </w:rPr>
        <w:t xml:space="preserve"> </w:t>
      </w:r>
      <w:r w:rsidR="00653069" w:rsidRPr="006B299A">
        <w:rPr>
          <w:rStyle w:val="Appelnotedebasdep"/>
          <w:rFonts w:asciiTheme="minorHAnsi" w:hAnsiTheme="minorHAnsi" w:cstheme="minorHAnsi"/>
          <w:i/>
          <w:sz w:val="20"/>
          <w:szCs w:val="20"/>
        </w:rPr>
        <w:footnoteReference w:id="1"/>
      </w:r>
    </w:p>
    <w:p w14:paraId="75973969" w14:textId="77777777" w:rsidR="00EB04AA" w:rsidRPr="006B299A" w:rsidRDefault="00EB04AA" w:rsidP="00EB04AA">
      <w:pPr>
        <w:widowControl w:val="0"/>
        <w:ind w:left="360"/>
        <w:jc w:val="both"/>
        <w:rPr>
          <w:rFonts w:asciiTheme="minorHAnsi" w:hAnsiTheme="minorHAnsi" w:cstheme="minorHAnsi"/>
          <w:i/>
          <w:sz w:val="20"/>
          <w:szCs w:val="20"/>
          <w:u w:val="single"/>
        </w:rPr>
      </w:pPr>
    </w:p>
    <w:p w14:paraId="458263A3" w14:textId="77777777" w:rsidR="00EB04AA" w:rsidRPr="006B299A" w:rsidRDefault="00EB04AA" w:rsidP="00EB04AA">
      <w:pPr>
        <w:widowControl w:val="0"/>
        <w:ind w:left="360"/>
        <w:jc w:val="both"/>
        <w:rPr>
          <w:rFonts w:asciiTheme="minorHAnsi" w:hAnsiTheme="minorHAnsi" w:cstheme="minorHAnsi"/>
          <w:i/>
          <w:sz w:val="20"/>
          <w:szCs w:val="20"/>
          <w:u w:val="single"/>
        </w:rPr>
      </w:pPr>
    </w:p>
    <w:p w14:paraId="36352CAC" w14:textId="77777777" w:rsidR="00EB04AA" w:rsidRPr="006B299A" w:rsidRDefault="00653069" w:rsidP="00EB04AA">
      <w:pPr>
        <w:widowControl w:val="0"/>
        <w:ind w:left="360"/>
        <w:jc w:val="both"/>
        <w:rPr>
          <w:rFonts w:asciiTheme="minorHAnsi" w:hAnsiTheme="minorHAnsi" w:cstheme="minorHAnsi"/>
          <w:i/>
          <w:sz w:val="20"/>
          <w:szCs w:val="20"/>
        </w:rPr>
      </w:pPr>
      <w:r w:rsidRPr="006B299A">
        <w:rPr>
          <w:rFonts w:asciiTheme="minorHAnsi" w:hAnsiTheme="minorHAnsi" w:cstheme="minorHAnsi"/>
          <w:i/>
          <w:sz w:val="20"/>
          <w:szCs w:val="20"/>
        </w:rPr>
        <w:t>Faits marquants sur N et N-1 (description, mode opératoire</w:t>
      </w:r>
      <w:r w:rsidR="00BD51C7" w:rsidRPr="006B299A">
        <w:rPr>
          <w:rFonts w:asciiTheme="minorHAnsi" w:hAnsiTheme="minorHAnsi" w:cstheme="minorHAnsi"/>
          <w:i/>
          <w:sz w:val="20"/>
          <w:szCs w:val="20"/>
        </w:rPr>
        <w:t xml:space="preserve">, </w:t>
      </w:r>
      <w:r w:rsidRPr="006B299A">
        <w:rPr>
          <w:rFonts w:asciiTheme="minorHAnsi" w:hAnsiTheme="minorHAnsi" w:cstheme="minorHAnsi"/>
          <w:i/>
          <w:sz w:val="20"/>
          <w:szCs w:val="20"/>
        </w:rPr>
        <w:t>…)</w:t>
      </w:r>
      <w:r w:rsidR="00DB12D7" w:rsidRPr="006B299A">
        <w:rPr>
          <w:rFonts w:asciiTheme="minorHAnsi" w:hAnsiTheme="minorHAnsi" w:cstheme="minorHAnsi"/>
          <w:i/>
          <w:sz w:val="20"/>
          <w:szCs w:val="20"/>
        </w:rPr>
        <w:t xml:space="preserve"> </w:t>
      </w:r>
      <w:r w:rsidRPr="006B299A">
        <w:rPr>
          <w:rFonts w:asciiTheme="minorHAnsi" w:hAnsiTheme="minorHAnsi" w:cstheme="minorHAnsi"/>
          <w:i/>
          <w:sz w:val="20"/>
          <w:szCs w:val="20"/>
        </w:rPr>
        <w:t>/</w:t>
      </w:r>
      <w:r w:rsidR="00DB12D7" w:rsidRPr="006B299A">
        <w:rPr>
          <w:rFonts w:asciiTheme="minorHAnsi" w:hAnsiTheme="minorHAnsi" w:cstheme="minorHAnsi"/>
          <w:i/>
          <w:sz w:val="20"/>
          <w:szCs w:val="20"/>
        </w:rPr>
        <w:t xml:space="preserve"> </w:t>
      </w:r>
      <w:r w:rsidRPr="006B299A">
        <w:rPr>
          <w:rFonts w:asciiTheme="minorHAnsi" w:hAnsiTheme="minorHAnsi" w:cstheme="minorHAnsi"/>
          <w:i/>
          <w:sz w:val="20"/>
          <w:szCs w:val="20"/>
        </w:rPr>
        <w:t>Vision des forces de sécurité intérieure locales (physionomie)</w:t>
      </w:r>
      <w:r w:rsidR="00DB12D7" w:rsidRPr="006B299A">
        <w:rPr>
          <w:rFonts w:asciiTheme="minorHAnsi" w:hAnsiTheme="minorHAnsi" w:cstheme="minorHAnsi"/>
          <w:i/>
          <w:sz w:val="20"/>
          <w:szCs w:val="20"/>
        </w:rPr>
        <w:t xml:space="preserve"> </w:t>
      </w:r>
      <w:r w:rsidRPr="006B299A">
        <w:rPr>
          <w:rFonts w:asciiTheme="minorHAnsi" w:hAnsiTheme="minorHAnsi" w:cstheme="minorHAnsi"/>
          <w:i/>
          <w:sz w:val="20"/>
          <w:szCs w:val="20"/>
        </w:rPr>
        <w:t>/</w:t>
      </w:r>
      <w:r w:rsidR="00DB12D7" w:rsidRPr="006B299A">
        <w:rPr>
          <w:rFonts w:asciiTheme="minorHAnsi" w:hAnsiTheme="minorHAnsi" w:cstheme="minorHAnsi"/>
          <w:i/>
          <w:sz w:val="20"/>
          <w:szCs w:val="20"/>
        </w:rPr>
        <w:t xml:space="preserve"> </w:t>
      </w:r>
      <w:r w:rsidRPr="006B299A">
        <w:rPr>
          <w:rFonts w:asciiTheme="minorHAnsi" w:hAnsiTheme="minorHAnsi" w:cstheme="minorHAnsi"/>
          <w:i/>
          <w:sz w:val="20"/>
          <w:szCs w:val="20"/>
        </w:rPr>
        <w:t>Problèmes récurrents</w:t>
      </w:r>
    </w:p>
    <w:p w14:paraId="30FF8EC3" w14:textId="77777777" w:rsidR="00A66930" w:rsidRPr="006B299A" w:rsidRDefault="00A66930" w:rsidP="00EB04AA">
      <w:pPr>
        <w:widowControl w:val="0"/>
        <w:ind w:left="360"/>
        <w:jc w:val="both"/>
        <w:rPr>
          <w:rFonts w:asciiTheme="minorHAnsi" w:hAnsiTheme="minorHAnsi" w:cstheme="minorHAnsi"/>
          <w:i/>
          <w:sz w:val="20"/>
          <w:szCs w:val="20"/>
        </w:rPr>
      </w:pPr>
    </w:p>
    <w:p w14:paraId="5714A53B" w14:textId="77777777" w:rsidR="00A66930" w:rsidRPr="006B299A" w:rsidRDefault="00A66930" w:rsidP="00A66930">
      <w:pPr>
        <w:pStyle w:val="Paragraphedeliste"/>
        <w:widowControl w:val="0"/>
        <w:numPr>
          <w:ilvl w:val="0"/>
          <w:numId w:val="64"/>
        </w:numPr>
        <w:jc w:val="both"/>
        <w:rPr>
          <w:rFonts w:asciiTheme="minorHAnsi" w:hAnsiTheme="minorHAnsi" w:cstheme="minorHAnsi"/>
          <w:sz w:val="20"/>
          <w:szCs w:val="20"/>
        </w:rPr>
      </w:pPr>
      <w:r w:rsidRPr="006B299A">
        <w:rPr>
          <w:rFonts w:asciiTheme="minorHAnsi" w:hAnsiTheme="minorHAnsi" w:cstheme="minorHAnsi"/>
          <w:sz w:val="20"/>
          <w:szCs w:val="20"/>
        </w:rPr>
        <w:t xml:space="preserve">Déclarations réalisées sur le site de l’Observatoire National des Violences en milieu Santé : </w:t>
      </w:r>
    </w:p>
    <w:p w14:paraId="4E13B2D5" w14:textId="77777777" w:rsidR="00A66930" w:rsidRPr="006B299A" w:rsidRDefault="00A66930" w:rsidP="00A66930">
      <w:pPr>
        <w:pStyle w:val="Paragraphedeliste"/>
        <w:widowControl w:val="0"/>
        <w:ind w:left="1080"/>
        <w:jc w:val="both"/>
        <w:rPr>
          <w:rFonts w:asciiTheme="minorHAnsi" w:hAnsiTheme="minorHAnsi" w:cstheme="minorHAnsi"/>
          <w:sz w:val="20"/>
          <w:szCs w:val="20"/>
          <w:u w:val="single"/>
        </w:rPr>
      </w:pP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64C06C85" w14:textId="77777777" w:rsidR="00653069" w:rsidRPr="006B299A" w:rsidRDefault="00653069" w:rsidP="002025AE">
      <w:pPr>
        <w:pStyle w:val="Paragraphedeliste"/>
        <w:widowControl w:val="0"/>
        <w:jc w:val="both"/>
        <w:rPr>
          <w:rFonts w:asciiTheme="minorHAnsi" w:hAnsiTheme="minorHAnsi" w:cstheme="minorHAnsi"/>
          <w:i/>
          <w:color w:val="auto"/>
          <w:sz w:val="16"/>
          <w:szCs w:val="20"/>
        </w:rPr>
      </w:pPr>
    </w:p>
    <w:p w14:paraId="45100DAC" w14:textId="77777777" w:rsidR="00EB04AA" w:rsidRPr="006B299A" w:rsidRDefault="00EB04AA" w:rsidP="002025AE">
      <w:pPr>
        <w:pStyle w:val="Paragraphedeliste"/>
        <w:widowControl w:val="0"/>
        <w:jc w:val="both"/>
        <w:rPr>
          <w:rFonts w:asciiTheme="minorHAnsi" w:hAnsiTheme="minorHAnsi" w:cstheme="minorHAnsi"/>
          <w:i/>
          <w:color w:val="auto"/>
          <w:sz w:val="16"/>
          <w:szCs w:val="20"/>
        </w:rPr>
      </w:pPr>
    </w:p>
    <w:p w14:paraId="13E953C8" w14:textId="77777777" w:rsidR="00653069" w:rsidRPr="006B299A" w:rsidRDefault="00653069" w:rsidP="002025AE">
      <w:pPr>
        <w:pStyle w:val="Paragraphedeliste"/>
        <w:widowControl w:val="0"/>
        <w:jc w:val="both"/>
        <w:rPr>
          <w:rFonts w:asciiTheme="minorHAnsi" w:hAnsiTheme="minorHAnsi" w:cstheme="minorHAnsi"/>
          <w:i/>
          <w:color w:val="auto"/>
          <w:sz w:val="16"/>
          <w:szCs w:val="20"/>
        </w:rPr>
      </w:pPr>
    </w:p>
    <w:p w14:paraId="793FE064" w14:textId="77777777" w:rsidR="00653069" w:rsidRPr="006B299A" w:rsidRDefault="00653069" w:rsidP="002025AE">
      <w:pPr>
        <w:pStyle w:val="Paragraphedeliste"/>
        <w:widowControl w:val="0"/>
        <w:jc w:val="both"/>
        <w:rPr>
          <w:rFonts w:asciiTheme="minorHAnsi" w:hAnsiTheme="minorHAnsi" w:cstheme="minorHAnsi"/>
          <w:i/>
          <w:color w:val="auto"/>
          <w:sz w:val="16"/>
          <w:szCs w:val="20"/>
        </w:rPr>
      </w:pPr>
    </w:p>
    <w:p w14:paraId="22905A23" w14:textId="77777777" w:rsidR="00653069" w:rsidRPr="006B299A" w:rsidRDefault="00653069" w:rsidP="002025AE">
      <w:pPr>
        <w:pStyle w:val="Paragraphedeliste"/>
        <w:widowControl w:val="0"/>
        <w:jc w:val="both"/>
        <w:rPr>
          <w:rFonts w:asciiTheme="minorHAnsi" w:hAnsiTheme="minorHAnsi" w:cstheme="minorHAnsi"/>
          <w:i/>
          <w:color w:val="auto"/>
          <w:sz w:val="16"/>
          <w:szCs w:val="20"/>
        </w:rPr>
      </w:pPr>
    </w:p>
    <w:p w14:paraId="16DEA34B" w14:textId="77777777" w:rsidR="00653069" w:rsidRPr="006B299A" w:rsidRDefault="00653069" w:rsidP="002025AE">
      <w:pPr>
        <w:pStyle w:val="Paragraphedeliste"/>
        <w:widowControl w:val="0"/>
        <w:jc w:val="both"/>
        <w:rPr>
          <w:rFonts w:asciiTheme="minorHAnsi" w:hAnsiTheme="minorHAnsi" w:cstheme="minorHAnsi"/>
          <w:i/>
          <w:color w:val="auto"/>
          <w:sz w:val="16"/>
          <w:szCs w:val="20"/>
        </w:rPr>
      </w:pPr>
    </w:p>
    <w:p w14:paraId="762B3F06" w14:textId="77777777" w:rsidR="002025AE" w:rsidRPr="006B299A" w:rsidRDefault="006E0C49" w:rsidP="006841E6">
      <w:pPr>
        <w:pStyle w:val="Titre3"/>
        <w:rPr>
          <w:rFonts w:asciiTheme="minorHAnsi" w:hAnsiTheme="minorHAnsi" w:cstheme="minorHAnsi"/>
        </w:rPr>
      </w:pPr>
      <w:bookmarkStart w:id="9" w:name="_Toc157589947"/>
      <w:r w:rsidRPr="006B299A">
        <w:rPr>
          <w:rFonts w:asciiTheme="minorHAnsi" w:hAnsiTheme="minorHAnsi" w:cstheme="minorHAnsi"/>
        </w:rPr>
        <w:t>M</w:t>
      </w:r>
      <w:r w:rsidR="00057731" w:rsidRPr="006B299A">
        <w:rPr>
          <w:rFonts w:asciiTheme="minorHAnsi" w:hAnsiTheme="minorHAnsi" w:cstheme="minorHAnsi"/>
        </w:rPr>
        <w:t>oyens de sécurisation sur le site</w:t>
      </w:r>
      <w:bookmarkEnd w:id="9"/>
    </w:p>
    <w:p w14:paraId="741DADA8" w14:textId="77777777" w:rsidR="00057731" w:rsidRPr="006B299A" w:rsidRDefault="002025AE" w:rsidP="002025AE">
      <w:pPr>
        <w:widowControl w:val="0"/>
        <w:ind w:left="360"/>
        <w:jc w:val="both"/>
        <w:rPr>
          <w:rFonts w:asciiTheme="minorHAnsi" w:hAnsiTheme="minorHAnsi" w:cstheme="minorHAnsi"/>
          <w:sz w:val="20"/>
          <w:szCs w:val="20"/>
        </w:rPr>
      </w:pPr>
      <w:r w:rsidRPr="006B299A">
        <w:rPr>
          <w:rFonts w:asciiTheme="minorHAnsi" w:hAnsiTheme="minorHAnsi" w:cstheme="minorHAnsi"/>
          <w:b/>
          <w:sz w:val="20"/>
          <w:szCs w:val="20"/>
        </w:rPr>
        <w:t xml:space="preserve"> </w:t>
      </w:r>
      <w:r w:rsidRPr="006B299A">
        <w:rPr>
          <w:rFonts w:asciiTheme="minorHAnsi" w:hAnsiTheme="minorHAnsi" w:cstheme="minorHAnsi"/>
          <w:color w:val="auto"/>
          <w:sz w:val="20"/>
          <w:szCs w:val="20"/>
        </w:rPr>
        <w:t>(</w:t>
      </w:r>
      <w:r w:rsidR="001D4205" w:rsidRPr="006B299A">
        <w:rPr>
          <w:rFonts w:asciiTheme="minorHAnsi" w:hAnsiTheme="minorHAnsi" w:cstheme="minorHAnsi"/>
          <w:i/>
          <w:color w:val="auto"/>
          <w:sz w:val="20"/>
          <w:szCs w:val="20"/>
        </w:rPr>
        <w:t>Fournir</w:t>
      </w:r>
      <w:r w:rsidRPr="006B299A">
        <w:rPr>
          <w:rFonts w:asciiTheme="minorHAnsi" w:hAnsiTheme="minorHAnsi" w:cstheme="minorHAnsi"/>
          <w:i/>
          <w:color w:val="auto"/>
          <w:sz w:val="20"/>
          <w:szCs w:val="20"/>
        </w:rPr>
        <w:t xml:space="preserve"> des renseignements sur l’organisation de l’établissement sous l’angle « sécurité – sûreté »)</w:t>
      </w:r>
    </w:p>
    <w:p w14:paraId="319BF633" w14:textId="77777777" w:rsidR="00057731" w:rsidRPr="006B299A" w:rsidRDefault="00057731" w:rsidP="00057731">
      <w:pPr>
        <w:pStyle w:val="Paragraphedeliste"/>
        <w:widowControl w:val="0"/>
        <w:jc w:val="both"/>
        <w:rPr>
          <w:rFonts w:asciiTheme="minorHAnsi" w:hAnsiTheme="minorHAnsi" w:cstheme="minorHAnsi"/>
          <w:b/>
          <w:sz w:val="20"/>
          <w:szCs w:val="20"/>
        </w:rPr>
      </w:pPr>
    </w:p>
    <w:p w14:paraId="4740D938" w14:textId="77777777" w:rsidR="00057731" w:rsidRPr="006B299A" w:rsidRDefault="00057731" w:rsidP="008414AF">
      <w:pPr>
        <w:pStyle w:val="Paragraphedeliste"/>
        <w:numPr>
          <w:ilvl w:val="0"/>
          <w:numId w:val="14"/>
        </w:numPr>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Existence d’un </w:t>
      </w:r>
      <w:proofErr w:type="gramStart"/>
      <w:r w:rsidRPr="006B299A">
        <w:rPr>
          <w:rFonts w:asciiTheme="minorHAnsi" w:hAnsiTheme="minorHAnsi" w:cstheme="minorHAnsi"/>
          <w:sz w:val="20"/>
          <w:szCs w:val="20"/>
        </w:rPr>
        <w:t>PCS</w:t>
      </w:r>
      <w:r w:rsidR="00372ED2" w:rsidRPr="006B299A">
        <w:rPr>
          <w:rFonts w:asciiTheme="minorHAnsi" w:hAnsiTheme="minorHAnsi" w:cstheme="minorHAnsi"/>
          <w:sz w:val="20"/>
          <w:szCs w:val="20"/>
        </w:rPr>
        <w:t xml:space="preserve"> </w:t>
      </w:r>
      <w:r w:rsidRPr="006B299A">
        <w:rPr>
          <w:rFonts w:asciiTheme="minorHAnsi" w:hAnsiTheme="minorHAnsi" w:cstheme="minorHAnsi"/>
          <w:sz w:val="20"/>
          <w:szCs w:val="20"/>
        </w:rPr>
        <w:t xml:space="preserve"> </w:t>
      </w:r>
      <w:r w:rsidRPr="006B299A">
        <w:rPr>
          <w:rFonts w:asciiTheme="minorHAnsi" w:hAnsiTheme="minorHAnsi" w:cstheme="minorHAnsi"/>
          <w:sz w:val="20"/>
          <w:szCs w:val="20"/>
        </w:rPr>
        <w:tab/>
      </w:r>
      <w:proofErr w:type="gramEnd"/>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DDA1941" w14:textId="77777777" w:rsidR="00057731" w:rsidRPr="006B299A" w:rsidRDefault="00057731" w:rsidP="008414AF">
      <w:pPr>
        <w:pStyle w:val="Paragraphedeliste"/>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Localisation :</w:t>
      </w:r>
    </w:p>
    <w:p w14:paraId="53079945" w14:textId="77777777" w:rsidR="00C60833" w:rsidRPr="006B299A" w:rsidRDefault="00C60833" w:rsidP="008414AF">
      <w:pPr>
        <w:pStyle w:val="Paragraphedeliste"/>
        <w:spacing w:line="360" w:lineRule="auto"/>
        <w:ind w:left="709"/>
        <w:jc w:val="both"/>
        <w:rPr>
          <w:rFonts w:asciiTheme="minorHAnsi" w:hAnsiTheme="minorHAnsi" w:cstheme="minorHAnsi"/>
          <w:sz w:val="20"/>
          <w:szCs w:val="20"/>
        </w:rPr>
      </w:pPr>
    </w:p>
    <w:p w14:paraId="658FD0EB" w14:textId="77777777" w:rsidR="00C60833" w:rsidRPr="006B299A" w:rsidRDefault="00C60833" w:rsidP="00C60833">
      <w:pPr>
        <w:pStyle w:val="Paragraphedeliste"/>
        <w:numPr>
          <w:ilvl w:val="0"/>
          <w:numId w:val="14"/>
        </w:numPr>
        <w:spacing w:line="360" w:lineRule="auto"/>
        <w:jc w:val="both"/>
        <w:rPr>
          <w:rFonts w:asciiTheme="minorHAnsi" w:hAnsiTheme="minorHAnsi" w:cstheme="minorHAnsi"/>
          <w:sz w:val="20"/>
          <w:szCs w:val="20"/>
        </w:rPr>
      </w:pPr>
      <w:r w:rsidRPr="006B299A">
        <w:rPr>
          <w:rFonts w:asciiTheme="minorHAnsi" w:hAnsiTheme="minorHAnsi" w:cstheme="minorHAnsi"/>
          <w:sz w:val="20"/>
          <w:szCs w:val="20"/>
        </w:rPr>
        <w:t>Agents de sécurité interne à l’établissement</w:t>
      </w:r>
      <w:r w:rsidR="00372ED2" w:rsidRPr="006B299A">
        <w:rPr>
          <w:rFonts w:asciiTheme="minorHAnsi" w:hAnsiTheme="minorHAnsi" w:cstheme="minorHAnsi"/>
          <w:sz w:val="20"/>
          <w:szCs w:val="20"/>
        </w:rPr>
        <w:t xml:space="preserv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594EB3F1" w14:textId="77777777" w:rsidR="00C60833" w:rsidRPr="006B299A" w:rsidRDefault="00C60833" w:rsidP="007400CA">
      <w:pPr>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Nombre d’agents affectés en sécurité incendie :</w:t>
      </w:r>
    </w:p>
    <w:p w14:paraId="3B5A05F5" w14:textId="77777777" w:rsidR="00C60833" w:rsidRPr="006B299A" w:rsidRDefault="00C60833" w:rsidP="008414AF">
      <w:pPr>
        <w:pStyle w:val="Paragraphedeliste"/>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ab/>
      </w:r>
      <w:r w:rsidR="007400CA" w:rsidRPr="006B299A">
        <w:rPr>
          <w:rFonts w:asciiTheme="minorHAnsi" w:hAnsiTheme="minorHAnsi" w:cstheme="minorHAnsi"/>
          <w:sz w:val="20"/>
          <w:szCs w:val="20"/>
        </w:rPr>
        <w:sym w:font="Wingdings" w:char="F0E8"/>
      </w:r>
      <w:r w:rsidR="007400CA" w:rsidRPr="006B299A">
        <w:rPr>
          <w:rFonts w:asciiTheme="minorHAnsi" w:hAnsiTheme="minorHAnsi" w:cstheme="minorHAnsi"/>
          <w:sz w:val="20"/>
          <w:szCs w:val="20"/>
        </w:rPr>
        <w:t xml:space="preserve"> Nombre d’agents disposant de la qualification SSIAP :</w:t>
      </w:r>
    </w:p>
    <w:p w14:paraId="07A366F1" w14:textId="77777777" w:rsidR="007400CA" w:rsidRPr="006B299A" w:rsidRDefault="007400CA" w:rsidP="008414AF">
      <w:pPr>
        <w:pStyle w:val="Paragraphedeliste"/>
        <w:spacing w:line="360" w:lineRule="auto"/>
        <w:ind w:left="709"/>
        <w:jc w:val="both"/>
        <w:rPr>
          <w:rFonts w:asciiTheme="minorHAnsi" w:hAnsiTheme="minorHAnsi" w:cstheme="minorHAnsi"/>
          <w:sz w:val="20"/>
          <w:szCs w:val="20"/>
        </w:rPr>
      </w:pPr>
    </w:p>
    <w:p w14:paraId="22B0E459" w14:textId="77777777" w:rsidR="007400CA" w:rsidRPr="006B299A" w:rsidRDefault="007400CA" w:rsidP="008414AF">
      <w:pPr>
        <w:pStyle w:val="Paragraphedeliste"/>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Nombre d’agents affectés en sûreté :</w:t>
      </w:r>
    </w:p>
    <w:p w14:paraId="7734F808" w14:textId="77777777" w:rsidR="007400CA" w:rsidRPr="006B299A" w:rsidRDefault="007400CA" w:rsidP="007400CA">
      <w:pPr>
        <w:pStyle w:val="Paragraphedeliste"/>
        <w:spacing w:line="360" w:lineRule="auto"/>
        <w:ind w:left="1701" w:hanging="283"/>
        <w:jc w:val="both"/>
        <w:rPr>
          <w:rFonts w:asciiTheme="minorHAnsi" w:hAnsiTheme="minorHAnsi" w:cstheme="minorHAnsi"/>
          <w:sz w:val="20"/>
          <w:szCs w:val="20"/>
        </w:rPr>
      </w:pPr>
      <w:r w:rsidRPr="006B299A">
        <w:rPr>
          <w:rFonts w:asciiTheme="minorHAnsi" w:hAnsiTheme="minorHAnsi" w:cstheme="minorHAnsi"/>
          <w:sz w:val="20"/>
          <w:szCs w:val="20"/>
        </w:rPr>
        <w:sym w:font="Wingdings" w:char="F0E8"/>
      </w:r>
      <w:r w:rsidRPr="006B299A">
        <w:rPr>
          <w:rFonts w:asciiTheme="minorHAnsi" w:hAnsiTheme="minorHAnsi" w:cstheme="minorHAnsi"/>
          <w:sz w:val="20"/>
          <w:szCs w:val="20"/>
        </w:rPr>
        <w:t xml:space="preserve"> Nombre d’agents disposant du Certificat de Qualification Professionnelle Agent de Prévention et de Sécurité (CQP APS) :</w:t>
      </w:r>
    </w:p>
    <w:p w14:paraId="461C329B" w14:textId="77777777" w:rsidR="007400CA" w:rsidRPr="006B299A" w:rsidRDefault="007400CA" w:rsidP="007400CA">
      <w:pPr>
        <w:pStyle w:val="Paragraphedeliste"/>
        <w:numPr>
          <w:ilvl w:val="0"/>
          <w:numId w:val="14"/>
        </w:numPr>
        <w:spacing w:line="360" w:lineRule="auto"/>
        <w:jc w:val="both"/>
        <w:rPr>
          <w:rFonts w:asciiTheme="minorHAnsi" w:hAnsiTheme="minorHAnsi" w:cstheme="minorHAnsi"/>
          <w:sz w:val="20"/>
          <w:szCs w:val="20"/>
        </w:rPr>
      </w:pPr>
      <w:r w:rsidRPr="006B299A">
        <w:rPr>
          <w:rFonts w:asciiTheme="minorHAnsi" w:hAnsiTheme="minorHAnsi" w:cstheme="minorHAnsi"/>
          <w:sz w:val="20"/>
          <w:szCs w:val="20"/>
        </w:rPr>
        <w:t>Prestation de sécurité</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2CE4D22" w14:textId="77777777" w:rsidR="007400CA" w:rsidRPr="006B299A" w:rsidRDefault="007400CA" w:rsidP="007400CA">
      <w:pPr>
        <w:pStyle w:val="Paragraphedeliste"/>
        <w:spacing w:line="360" w:lineRule="auto"/>
        <w:jc w:val="both"/>
        <w:rPr>
          <w:rFonts w:asciiTheme="minorHAnsi" w:hAnsiTheme="minorHAnsi" w:cstheme="minorHAnsi"/>
          <w:sz w:val="20"/>
          <w:szCs w:val="20"/>
        </w:rPr>
      </w:pPr>
      <w:r w:rsidRPr="006B299A">
        <w:rPr>
          <w:rFonts w:asciiTheme="minorHAnsi" w:hAnsiTheme="minorHAnsi" w:cstheme="minorHAnsi"/>
          <w:sz w:val="20"/>
          <w:szCs w:val="20"/>
        </w:rPr>
        <w:t>Nom de la société :</w:t>
      </w:r>
    </w:p>
    <w:p w14:paraId="7F71EF9C" w14:textId="77777777" w:rsidR="007400CA" w:rsidRPr="006B299A" w:rsidRDefault="007400CA" w:rsidP="007400CA">
      <w:pPr>
        <w:pStyle w:val="Paragraphedeliste"/>
        <w:spacing w:line="360" w:lineRule="auto"/>
        <w:jc w:val="both"/>
        <w:rPr>
          <w:rFonts w:asciiTheme="minorHAnsi" w:hAnsiTheme="minorHAnsi" w:cstheme="minorHAnsi"/>
          <w:sz w:val="20"/>
          <w:szCs w:val="20"/>
        </w:rPr>
      </w:pPr>
      <w:r w:rsidRPr="006B299A">
        <w:rPr>
          <w:rFonts w:asciiTheme="minorHAnsi" w:hAnsiTheme="minorHAnsi" w:cstheme="minorHAnsi"/>
          <w:sz w:val="20"/>
          <w:szCs w:val="20"/>
        </w:rPr>
        <w:t>Nombre d’heures annuelles de prestation :</w:t>
      </w:r>
    </w:p>
    <w:p w14:paraId="510220D7" w14:textId="77777777" w:rsidR="003C448E" w:rsidRPr="006B299A" w:rsidRDefault="007400CA" w:rsidP="003C448E">
      <w:pPr>
        <w:pStyle w:val="Paragraphedeliste"/>
        <w:spacing w:line="360" w:lineRule="auto"/>
        <w:jc w:val="both"/>
        <w:rPr>
          <w:rFonts w:asciiTheme="minorHAnsi" w:hAnsiTheme="minorHAnsi" w:cstheme="minorHAnsi"/>
          <w:sz w:val="20"/>
          <w:szCs w:val="20"/>
        </w:rPr>
      </w:pPr>
      <w:r w:rsidRPr="006B299A">
        <w:rPr>
          <w:rFonts w:asciiTheme="minorHAnsi" w:hAnsiTheme="minorHAnsi" w:cstheme="minorHAnsi"/>
          <w:sz w:val="20"/>
          <w:szCs w:val="20"/>
        </w:rPr>
        <w:t>Missions :</w:t>
      </w:r>
    </w:p>
    <w:p w14:paraId="59B2CAF8" w14:textId="77777777" w:rsidR="003C448E" w:rsidRPr="006B299A" w:rsidRDefault="003C448E" w:rsidP="003C448E">
      <w:pPr>
        <w:pStyle w:val="Paragraphedeliste"/>
        <w:spacing w:line="360" w:lineRule="auto"/>
        <w:ind w:firstLine="696"/>
        <w:jc w:val="both"/>
        <w:rPr>
          <w:rFonts w:asciiTheme="minorHAnsi" w:hAnsiTheme="minorHAnsi" w:cstheme="minorHAnsi"/>
          <w:sz w:val="20"/>
          <w:szCs w:val="20"/>
        </w:rPr>
      </w:pPr>
      <w:r w:rsidRPr="006B299A">
        <w:rPr>
          <w:rFonts w:asciiTheme="minorHAnsi" w:hAnsiTheme="minorHAnsi" w:cstheme="minorHAnsi"/>
          <w:sz w:val="20"/>
          <w:szCs w:val="20"/>
        </w:rPr>
        <w:sym w:font="Wingdings" w:char="F0E8"/>
      </w:r>
      <w:r w:rsidRPr="006B299A">
        <w:rPr>
          <w:rFonts w:asciiTheme="minorHAnsi" w:hAnsiTheme="minorHAnsi" w:cstheme="minorHAnsi"/>
          <w:sz w:val="20"/>
          <w:szCs w:val="20"/>
        </w:rPr>
        <w:t xml:space="preserve"> </w:t>
      </w:r>
      <w:r w:rsidR="00057731" w:rsidRPr="006B299A">
        <w:rPr>
          <w:rFonts w:asciiTheme="minorHAnsi" w:hAnsiTheme="minorHAnsi" w:cstheme="minorHAnsi"/>
          <w:sz w:val="20"/>
          <w:szCs w:val="20"/>
        </w:rPr>
        <w:t>SSIAP </w:t>
      </w:r>
      <w:r w:rsidR="00057731" w:rsidRPr="006B299A">
        <w:rPr>
          <w:rFonts w:asciiTheme="minorHAnsi" w:hAnsiTheme="minorHAnsi" w:cstheme="minorHAnsi"/>
          <w:i/>
          <w:sz w:val="20"/>
          <w:szCs w:val="20"/>
        </w:rPr>
        <w:t>(service de sécurité incendie et assistance à personne)</w:t>
      </w:r>
      <w:r w:rsidR="00727E85" w:rsidRPr="006B299A">
        <w:rPr>
          <w:rFonts w:asciiTheme="minorHAnsi" w:hAnsiTheme="minorHAnsi" w:cstheme="minorHAnsi"/>
          <w:i/>
          <w:sz w:val="20"/>
          <w:szCs w:val="20"/>
        </w:rPr>
        <w:t xml:space="preserve"> </w:t>
      </w:r>
      <w:r w:rsidR="00057731" w:rsidRPr="006B299A">
        <w:rPr>
          <w:rFonts w:asciiTheme="minorHAnsi" w:hAnsiTheme="minorHAnsi" w:cstheme="minorHAnsi"/>
          <w:i/>
          <w:sz w:val="20"/>
          <w:szCs w:val="20"/>
        </w:rPr>
        <w:t>:</w:t>
      </w:r>
      <w:r w:rsidR="00057731" w:rsidRPr="006B299A">
        <w:rPr>
          <w:rFonts w:asciiTheme="minorHAnsi" w:hAnsiTheme="minorHAnsi" w:cstheme="minorHAnsi"/>
          <w:i/>
          <w:sz w:val="20"/>
          <w:szCs w:val="20"/>
        </w:rPr>
        <w:tab/>
      </w:r>
      <w:r w:rsidR="00057731" w:rsidRPr="006B299A">
        <w:rPr>
          <w:rFonts w:asciiTheme="minorHAnsi" w:hAnsiTheme="minorHAnsi" w:cstheme="minorHAnsi"/>
          <w:sz w:val="32"/>
        </w:rPr>
        <w:sym w:font="Wingdings 2" w:char="F02A"/>
      </w:r>
      <w:r w:rsidR="00057731" w:rsidRPr="006B299A">
        <w:rPr>
          <w:rFonts w:asciiTheme="minorHAnsi" w:hAnsiTheme="minorHAnsi" w:cstheme="minorHAnsi"/>
          <w:sz w:val="32"/>
          <w:szCs w:val="20"/>
        </w:rPr>
        <w:t xml:space="preserve"> </w:t>
      </w:r>
      <w:r w:rsidR="00057731" w:rsidRPr="006B299A">
        <w:rPr>
          <w:rFonts w:asciiTheme="minorHAnsi" w:hAnsiTheme="minorHAnsi" w:cstheme="minorHAnsi"/>
          <w:sz w:val="20"/>
          <w:szCs w:val="20"/>
        </w:rPr>
        <w:t xml:space="preserve">oui  </w:t>
      </w:r>
      <w:r w:rsidR="00057731" w:rsidRPr="006B299A">
        <w:rPr>
          <w:rFonts w:asciiTheme="minorHAnsi" w:hAnsiTheme="minorHAnsi" w:cstheme="minorHAnsi"/>
          <w:sz w:val="32"/>
        </w:rPr>
        <w:sym w:font="Wingdings 2" w:char="F02A"/>
      </w:r>
      <w:r w:rsidR="00057731"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3B217764" w14:textId="77777777" w:rsidR="00057731" w:rsidRPr="006B299A" w:rsidRDefault="003C448E" w:rsidP="003C448E">
      <w:pPr>
        <w:pStyle w:val="Paragraphedeliste"/>
        <w:spacing w:line="360" w:lineRule="auto"/>
        <w:ind w:firstLine="696"/>
        <w:jc w:val="both"/>
        <w:rPr>
          <w:rFonts w:asciiTheme="minorHAnsi" w:hAnsiTheme="minorHAnsi" w:cstheme="minorHAnsi"/>
          <w:sz w:val="20"/>
          <w:szCs w:val="20"/>
        </w:rPr>
      </w:pPr>
      <w:r w:rsidRPr="006B299A">
        <w:rPr>
          <w:rFonts w:asciiTheme="minorHAnsi" w:hAnsiTheme="minorHAnsi" w:cstheme="minorHAnsi"/>
          <w:sz w:val="20"/>
          <w:szCs w:val="20"/>
        </w:rPr>
        <w:t xml:space="preserve">    </w:t>
      </w:r>
      <w:r w:rsidR="00057731" w:rsidRPr="006B299A">
        <w:rPr>
          <w:rFonts w:asciiTheme="minorHAnsi" w:hAnsiTheme="minorHAnsi" w:cstheme="minorHAnsi"/>
          <w:sz w:val="20"/>
          <w:szCs w:val="20"/>
        </w:rPr>
        <w:t>Commun à plusieurs établissements</w:t>
      </w:r>
      <w:r w:rsidR="00057731" w:rsidRPr="006B299A">
        <w:rPr>
          <w:rFonts w:asciiTheme="minorHAnsi" w:hAnsiTheme="minorHAnsi" w:cstheme="minorHAnsi"/>
          <w:sz w:val="20"/>
          <w:szCs w:val="20"/>
        </w:rPr>
        <w:tab/>
      </w:r>
      <w:r w:rsidR="00057731" w:rsidRPr="006B299A">
        <w:rPr>
          <w:rFonts w:asciiTheme="minorHAnsi" w:hAnsiTheme="minorHAnsi" w:cstheme="minorHAnsi"/>
          <w:sz w:val="20"/>
          <w:szCs w:val="20"/>
        </w:rPr>
        <w:tab/>
      </w:r>
      <w:r w:rsidR="00057731" w:rsidRPr="006B299A">
        <w:rPr>
          <w:rFonts w:asciiTheme="minorHAnsi" w:hAnsiTheme="minorHAnsi" w:cstheme="minorHAnsi"/>
          <w:sz w:val="20"/>
          <w:szCs w:val="20"/>
        </w:rPr>
        <w:tab/>
      </w:r>
      <w:r w:rsidR="00057731" w:rsidRPr="006B299A">
        <w:rPr>
          <w:rFonts w:asciiTheme="minorHAnsi" w:hAnsiTheme="minorHAnsi" w:cstheme="minorHAnsi"/>
          <w:sz w:val="20"/>
          <w:szCs w:val="20"/>
        </w:rPr>
        <w:tab/>
      </w:r>
      <w:r w:rsidR="00057731" w:rsidRPr="006B299A">
        <w:rPr>
          <w:rFonts w:asciiTheme="minorHAnsi" w:hAnsiTheme="minorHAnsi" w:cstheme="minorHAnsi"/>
          <w:sz w:val="32"/>
        </w:rPr>
        <w:sym w:font="Wingdings 2" w:char="F02A"/>
      </w:r>
      <w:r w:rsidR="00057731" w:rsidRPr="006B299A">
        <w:rPr>
          <w:rFonts w:asciiTheme="minorHAnsi" w:hAnsiTheme="minorHAnsi" w:cstheme="minorHAnsi"/>
          <w:sz w:val="32"/>
          <w:szCs w:val="20"/>
        </w:rPr>
        <w:t xml:space="preserve"> </w:t>
      </w:r>
      <w:r w:rsidR="00057731" w:rsidRPr="006B299A">
        <w:rPr>
          <w:rFonts w:asciiTheme="minorHAnsi" w:hAnsiTheme="minorHAnsi" w:cstheme="minorHAnsi"/>
          <w:sz w:val="20"/>
          <w:szCs w:val="20"/>
        </w:rPr>
        <w:t xml:space="preserve">oui  </w:t>
      </w:r>
      <w:r w:rsidR="00057731" w:rsidRPr="006B299A">
        <w:rPr>
          <w:rFonts w:asciiTheme="minorHAnsi" w:hAnsiTheme="minorHAnsi" w:cstheme="minorHAnsi"/>
          <w:sz w:val="32"/>
        </w:rPr>
        <w:sym w:font="Wingdings 2" w:char="F02A"/>
      </w:r>
      <w:r w:rsidR="00057731" w:rsidRPr="006B299A">
        <w:rPr>
          <w:rFonts w:asciiTheme="minorHAnsi" w:hAnsiTheme="minorHAnsi" w:cstheme="minorHAnsi"/>
          <w:sz w:val="32"/>
          <w:szCs w:val="20"/>
        </w:rPr>
        <w:t xml:space="preserve"> </w:t>
      </w:r>
      <w:r w:rsidR="00057731" w:rsidRPr="006B299A">
        <w:rPr>
          <w:rFonts w:asciiTheme="minorHAnsi" w:hAnsiTheme="minorHAnsi" w:cstheme="minorHAnsi"/>
          <w:sz w:val="20"/>
          <w:szCs w:val="20"/>
        </w:rPr>
        <w:t>non</w:t>
      </w:r>
    </w:p>
    <w:p w14:paraId="0DEE155E" w14:textId="77777777" w:rsidR="00057731" w:rsidRPr="006B299A" w:rsidRDefault="00057731" w:rsidP="008414AF">
      <w:pPr>
        <w:pStyle w:val="Paragraphedeliste"/>
        <w:ind w:left="709"/>
        <w:jc w:val="both"/>
        <w:rPr>
          <w:rFonts w:asciiTheme="minorHAnsi" w:hAnsiTheme="minorHAnsi" w:cstheme="minorHAnsi"/>
          <w:sz w:val="20"/>
          <w:szCs w:val="20"/>
        </w:rPr>
      </w:pPr>
    </w:p>
    <w:p w14:paraId="01B6690E" w14:textId="77777777" w:rsidR="00057731" w:rsidRPr="006B299A" w:rsidRDefault="00057731" w:rsidP="008414AF">
      <w:pPr>
        <w:pStyle w:val="Paragraphedeliste"/>
        <w:ind w:left="709"/>
        <w:jc w:val="both"/>
        <w:rPr>
          <w:rFonts w:asciiTheme="minorHAnsi" w:hAnsiTheme="minorHAnsi" w:cstheme="minorHAnsi"/>
          <w:sz w:val="20"/>
          <w:szCs w:val="20"/>
        </w:rPr>
      </w:pPr>
    </w:p>
    <w:p w14:paraId="4DE8F083" w14:textId="77777777" w:rsidR="00057731" w:rsidRPr="006B299A" w:rsidRDefault="00057731"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Existen</w:t>
      </w:r>
      <w:r w:rsidR="008414AF" w:rsidRPr="006B299A">
        <w:rPr>
          <w:rFonts w:asciiTheme="minorHAnsi" w:hAnsiTheme="minorHAnsi" w:cstheme="minorHAnsi"/>
          <w:sz w:val="20"/>
          <w:szCs w:val="20"/>
        </w:rPr>
        <w:t>ce d’un règlement intérieur</w:t>
      </w:r>
      <w:r w:rsidR="008414AF" w:rsidRPr="006B299A">
        <w:rPr>
          <w:rFonts w:asciiTheme="minorHAnsi" w:hAnsiTheme="minorHAnsi" w:cstheme="minorHAnsi"/>
          <w:sz w:val="20"/>
          <w:szCs w:val="20"/>
        </w:rPr>
        <w:tab/>
      </w:r>
      <w:r w:rsidR="008414AF" w:rsidRPr="006B299A">
        <w:rPr>
          <w:rFonts w:asciiTheme="minorHAnsi" w:hAnsiTheme="minorHAnsi" w:cstheme="minorHAnsi"/>
          <w:sz w:val="20"/>
          <w:szCs w:val="20"/>
        </w:rPr>
        <w:tab/>
      </w:r>
      <w:r w:rsidR="008414AF" w:rsidRPr="006B299A">
        <w:rPr>
          <w:rFonts w:asciiTheme="minorHAnsi" w:hAnsiTheme="minorHAnsi" w:cstheme="minorHAnsi"/>
          <w:sz w:val="20"/>
          <w:szCs w:val="20"/>
        </w:rPr>
        <w:tab/>
      </w:r>
      <w:r w:rsidR="008414AF"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C5FB4CB" w14:textId="77777777" w:rsidR="00057731" w:rsidRPr="006B299A" w:rsidRDefault="00057731" w:rsidP="008414AF">
      <w:pPr>
        <w:pStyle w:val="Paragraphedeliste"/>
        <w:numPr>
          <w:ilvl w:val="0"/>
          <w:numId w:val="14"/>
        </w:numPr>
        <w:ind w:left="709"/>
        <w:jc w:val="both"/>
        <w:rPr>
          <w:rFonts w:asciiTheme="minorHAnsi" w:hAnsiTheme="minorHAnsi" w:cstheme="minorHAnsi"/>
          <w:sz w:val="20"/>
          <w:szCs w:val="20"/>
        </w:rPr>
      </w:pPr>
      <w:r w:rsidRPr="006B299A">
        <w:rPr>
          <w:rFonts w:asciiTheme="minorHAnsi" w:hAnsiTheme="minorHAnsi" w:cstheme="minorHAnsi"/>
          <w:sz w:val="20"/>
          <w:szCs w:val="20"/>
        </w:rPr>
        <w:t>Existence de fiches réflexes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EA7D377" w14:textId="77777777" w:rsidR="00057731" w:rsidRPr="006B299A" w:rsidRDefault="00057731" w:rsidP="00057731">
      <w:pPr>
        <w:pStyle w:val="Paragraphedeliste"/>
        <w:widowControl w:val="0"/>
        <w:jc w:val="both"/>
        <w:rPr>
          <w:rFonts w:asciiTheme="minorHAnsi" w:hAnsiTheme="minorHAnsi" w:cstheme="minorHAnsi"/>
          <w:sz w:val="20"/>
          <w:szCs w:val="20"/>
        </w:rPr>
      </w:pPr>
    </w:p>
    <w:p w14:paraId="07688906" w14:textId="77777777" w:rsidR="001D4205" w:rsidRPr="006B299A" w:rsidRDefault="001D4205" w:rsidP="006841E6">
      <w:pPr>
        <w:pStyle w:val="Titre3"/>
        <w:rPr>
          <w:rFonts w:asciiTheme="minorHAnsi" w:hAnsiTheme="minorHAnsi" w:cstheme="minorHAnsi"/>
        </w:rPr>
      </w:pPr>
      <w:bookmarkStart w:id="10" w:name="_Toc157589948"/>
      <w:r w:rsidRPr="006B299A">
        <w:rPr>
          <w:rFonts w:asciiTheme="minorHAnsi" w:hAnsiTheme="minorHAnsi" w:cstheme="minorHAnsi"/>
        </w:rPr>
        <w:t>Alarme intrusion</w:t>
      </w:r>
      <w:bookmarkEnd w:id="10"/>
      <w:r w:rsidRPr="006B299A">
        <w:rPr>
          <w:rFonts w:asciiTheme="minorHAnsi" w:hAnsiTheme="minorHAnsi" w:cstheme="minorHAnsi"/>
        </w:rPr>
        <w:tab/>
      </w:r>
      <w:r w:rsidRPr="006B299A">
        <w:rPr>
          <w:rFonts w:asciiTheme="minorHAnsi" w:hAnsiTheme="minorHAnsi" w:cstheme="minorHAnsi"/>
        </w:rPr>
        <w:tab/>
      </w:r>
    </w:p>
    <w:p w14:paraId="505D6A58" w14:textId="77777777" w:rsidR="001D4205" w:rsidRPr="006B299A" w:rsidRDefault="001D4205" w:rsidP="001D4205">
      <w:pPr>
        <w:jc w:val="both"/>
        <w:rPr>
          <w:rFonts w:asciiTheme="minorHAnsi" w:hAnsiTheme="minorHAnsi" w:cstheme="minorHAnsi"/>
          <w:color w:val="FF00FF"/>
          <w:sz w:val="24"/>
          <w:szCs w:val="24"/>
        </w:rPr>
      </w:pPr>
      <w:r w:rsidRPr="006B299A">
        <w:rPr>
          <w:rFonts w:asciiTheme="minorHAnsi" w:hAnsiTheme="minorHAnsi" w:cstheme="minorHAnsi"/>
          <w:color w:val="FF00FF"/>
          <w:sz w:val="24"/>
          <w:szCs w:val="24"/>
        </w:rPr>
        <w:tab/>
      </w:r>
      <w:r w:rsidRPr="006B299A">
        <w:rPr>
          <w:rFonts w:asciiTheme="minorHAnsi" w:hAnsiTheme="minorHAnsi" w:cstheme="minorHAnsi"/>
          <w:color w:val="FF00FF"/>
          <w:sz w:val="24"/>
          <w:szCs w:val="24"/>
        </w:rPr>
        <w:tab/>
      </w:r>
      <w:r w:rsidRPr="006B299A">
        <w:rPr>
          <w:rFonts w:asciiTheme="minorHAnsi" w:hAnsiTheme="minorHAnsi" w:cstheme="minorHAnsi"/>
          <w:color w:val="FF00FF"/>
          <w:sz w:val="24"/>
          <w:szCs w:val="24"/>
        </w:rPr>
        <w:tab/>
      </w:r>
      <w:r w:rsidRPr="006B299A">
        <w:rPr>
          <w:rFonts w:asciiTheme="minorHAnsi" w:hAnsiTheme="minorHAnsi" w:cstheme="minorHAnsi"/>
          <w:color w:val="FF00FF"/>
          <w:sz w:val="24"/>
          <w:szCs w:val="24"/>
        </w:rPr>
        <w:tab/>
      </w:r>
      <w:r w:rsidRPr="006B299A">
        <w:rPr>
          <w:rFonts w:asciiTheme="minorHAnsi" w:hAnsiTheme="minorHAnsi" w:cstheme="minorHAnsi"/>
          <w:color w:val="FF00FF"/>
          <w:sz w:val="24"/>
          <w:szCs w:val="24"/>
        </w:rPr>
        <w:tab/>
      </w:r>
      <w:r w:rsidRPr="006B299A">
        <w:rPr>
          <w:rFonts w:asciiTheme="minorHAnsi" w:hAnsiTheme="minorHAnsi" w:cstheme="minorHAnsi"/>
          <w:color w:val="FF00FF"/>
          <w:sz w:val="24"/>
          <w:szCs w:val="24"/>
        </w:rPr>
        <w:tab/>
      </w:r>
    </w:p>
    <w:p w14:paraId="2AC59088" w14:textId="77777777" w:rsidR="001D4205" w:rsidRPr="006B299A" w:rsidRDefault="001D4205" w:rsidP="0071392F">
      <w:pPr>
        <w:pStyle w:val="Paragraphedeliste"/>
        <w:numPr>
          <w:ilvl w:val="0"/>
          <w:numId w:val="49"/>
        </w:numPr>
        <w:spacing w:line="360" w:lineRule="auto"/>
        <w:ind w:left="709"/>
        <w:jc w:val="both"/>
        <w:rPr>
          <w:rFonts w:asciiTheme="minorHAnsi" w:hAnsiTheme="minorHAnsi" w:cstheme="minorHAnsi"/>
          <w:color w:val="auto"/>
          <w:sz w:val="20"/>
          <w:szCs w:val="20"/>
        </w:rPr>
      </w:pPr>
      <w:r w:rsidRPr="006B299A">
        <w:rPr>
          <w:rFonts w:asciiTheme="minorHAnsi" w:hAnsiTheme="minorHAnsi" w:cstheme="minorHAnsi"/>
          <w:sz w:val="20"/>
          <w:szCs w:val="20"/>
        </w:rPr>
        <w:t xml:space="preserve">Lieux équipés </w:t>
      </w:r>
      <w:r w:rsidRPr="006B299A">
        <w:rPr>
          <w:rFonts w:asciiTheme="minorHAnsi" w:hAnsiTheme="minorHAnsi" w:cstheme="minorHAnsi"/>
          <w:sz w:val="32"/>
        </w:rPr>
        <w:tab/>
      </w:r>
      <w:r w:rsidRPr="006B299A">
        <w:rPr>
          <w:rFonts w:asciiTheme="minorHAnsi" w:hAnsiTheme="minorHAnsi" w:cstheme="minorHAnsi"/>
          <w:sz w:val="32"/>
        </w:rPr>
        <w:tab/>
      </w:r>
      <w:r w:rsidRPr="006B299A">
        <w:rPr>
          <w:rFonts w:asciiTheme="minorHAnsi" w:hAnsiTheme="minorHAnsi" w:cstheme="minorHAnsi"/>
          <w:sz w:val="32"/>
        </w:rPr>
        <w:tab/>
      </w:r>
      <w:r w:rsidRPr="006B299A">
        <w:rPr>
          <w:rFonts w:asciiTheme="minorHAnsi" w:hAnsiTheme="minorHAnsi" w:cstheme="minorHAnsi"/>
          <w:sz w:val="32"/>
        </w:rPr>
        <w:tab/>
      </w:r>
      <w:r w:rsidRPr="006B299A">
        <w:rPr>
          <w:rFonts w:asciiTheme="minorHAnsi" w:hAnsiTheme="minorHAnsi" w:cstheme="minorHAnsi"/>
          <w:sz w:val="32"/>
        </w:rPr>
        <w:tab/>
      </w:r>
      <w:r w:rsidRPr="006B299A">
        <w:rPr>
          <w:rFonts w:asciiTheme="minorHAnsi" w:hAnsiTheme="minorHAnsi" w:cstheme="minorHAnsi"/>
          <w:sz w:val="32"/>
        </w:rPr>
        <w:tab/>
      </w:r>
      <w:r w:rsidR="00964608" w:rsidRPr="006B299A">
        <w:rPr>
          <w:rFonts w:asciiTheme="minorHAnsi" w:hAnsiTheme="minorHAnsi" w:cstheme="minorHAnsi"/>
          <w:sz w:val="32"/>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8466DB8" w14:textId="77777777" w:rsidR="001D4205" w:rsidRPr="006B299A" w:rsidRDefault="001D4205" w:rsidP="001D4205">
      <w:pPr>
        <w:pStyle w:val="Paragraphedeliste"/>
        <w:spacing w:line="360" w:lineRule="auto"/>
        <w:ind w:left="709"/>
        <w:jc w:val="both"/>
        <w:rPr>
          <w:rFonts w:asciiTheme="minorHAnsi" w:hAnsiTheme="minorHAnsi" w:cstheme="minorHAnsi"/>
          <w:color w:val="auto"/>
          <w:sz w:val="20"/>
          <w:szCs w:val="20"/>
        </w:rPr>
      </w:pPr>
      <w:r w:rsidRPr="006B299A">
        <w:rPr>
          <w:rFonts w:asciiTheme="minorHAnsi" w:hAnsiTheme="minorHAnsi" w:cstheme="minorHAnsi"/>
          <w:sz w:val="20"/>
          <w:szCs w:val="20"/>
        </w:rPr>
        <w:t>Si oui, lesquels :</w:t>
      </w:r>
      <w:r w:rsidRPr="006B299A">
        <w:rPr>
          <w:rFonts w:asciiTheme="minorHAnsi" w:hAnsiTheme="minorHAnsi" w:cstheme="minorHAnsi"/>
          <w:sz w:val="20"/>
          <w:szCs w:val="20"/>
        </w:rPr>
        <w:tab/>
      </w:r>
    </w:p>
    <w:p w14:paraId="40EC3483" w14:textId="77777777" w:rsidR="001D4205" w:rsidRPr="006B299A" w:rsidRDefault="001D4205" w:rsidP="0071392F">
      <w:pPr>
        <w:pStyle w:val="Paragraphedeliste"/>
        <w:numPr>
          <w:ilvl w:val="0"/>
          <w:numId w:val="49"/>
        </w:numPr>
        <w:spacing w:line="360" w:lineRule="auto"/>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Type de détecteur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40A76B6B" w14:textId="77777777" w:rsidR="001D4205" w:rsidRPr="006B299A" w:rsidRDefault="001D4205" w:rsidP="001D4205">
      <w:pPr>
        <w:pStyle w:val="Paragraphedeliste"/>
        <w:ind w:left="141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rPr>
        <w:t xml:space="preserve"> </w:t>
      </w:r>
      <w:r w:rsidRPr="006B299A">
        <w:rPr>
          <w:rFonts w:asciiTheme="minorHAnsi" w:hAnsiTheme="minorHAnsi" w:cstheme="minorHAnsi"/>
          <w:color w:val="auto"/>
          <w:sz w:val="20"/>
          <w:szCs w:val="20"/>
        </w:rPr>
        <w:t>Sabot de contact</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Détecteur d'ouverture</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bookmarkStart w:id="11" w:name="__DdeLink__3274_2010074793"/>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Détecteur de choc</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rPr>
        <w:t xml:space="preserve"> </w:t>
      </w:r>
      <w:r w:rsidRPr="006B299A">
        <w:rPr>
          <w:rFonts w:asciiTheme="minorHAnsi" w:hAnsiTheme="minorHAnsi" w:cstheme="minorHAnsi"/>
          <w:color w:val="auto"/>
          <w:sz w:val="20"/>
          <w:szCs w:val="20"/>
        </w:rPr>
        <w:t>Détecteur volumétrique</w:t>
      </w:r>
      <w:bookmarkEnd w:id="11"/>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Détecteur sur clôture</w:t>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Barrière infra-rouge</w:t>
      </w:r>
    </w:p>
    <w:p w14:paraId="71D0BBF0" w14:textId="77777777" w:rsidR="001D4205" w:rsidRPr="006B299A" w:rsidRDefault="00727E85" w:rsidP="00255E5F">
      <w:pPr>
        <w:pStyle w:val="Paragraphedeliste"/>
        <w:tabs>
          <w:tab w:val="left" w:pos="2127"/>
          <w:tab w:val="left" w:pos="2410"/>
          <w:tab w:val="left" w:pos="4962"/>
        </w:tabs>
        <w:ind w:left="1416" w:firstLine="2"/>
        <w:rPr>
          <w:rFonts w:asciiTheme="minorHAnsi" w:hAnsiTheme="minorHAnsi" w:cstheme="minorHAnsi"/>
          <w:color w:val="auto"/>
          <w:sz w:val="20"/>
          <w:szCs w:val="20"/>
        </w:rPr>
      </w:pPr>
      <w:r w:rsidRPr="006B299A">
        <w:rPr>
          <w:rFonts w:asciiTheme="minorHAnsi" w:eastAsia="Wingdings 2" w:hAnsiTheme="minorHAnsi" w:cstheme="minorHAnsi"/>
          <w:color w:val="auto"/>
          <w:sz w:val="32"/>
          <w:szCs w:val="32"/>
        </w:rPr>
        <w:lastRenderedPageBreak/>
        <w:tab/>
      </w:r>
      <w:r w:rsidR="00E64141" w:rsidRPr="006B299A">
        <w:rPr>
          <w:rFonts w:asciiTheme="minorHAnsi" w:hAnsiTheme="minorHAnsi" w:cstheme="minorHAnsi"/>
          <w:sz w:val="32"/>
          <w:szCs w:val="20"/>
        </w:rPr>
        <w:sym w:font="Wingdings 2" w:char="F02A"/>
      </w:r>
      <w:r w:rsidR="0081507D" w:rsidRPr="006B299A">
        <w:rPr>
          <w:rFonts w:asciiTheme="minorHAnsi" w:eastAsia="Wingdings 2" w:hAnsiTheme="minorHAnsi" w:cstheme="minorHAnsi"/>
          <w:color w:val="auto"/>
          <w:sz w:val="32"/>
          <w:szCs w:val="32"/>
        </w:rPr>
        <w:tab/>
      </w:r>
      <w:r w:rsidR="001D4205" w:rsidRPr="006B299A">
        <w:rPr>
          <w:rFonts w:asciiTheme="minorHAnsi" w:hAnsiTheme="minorHAnsi" w:cstheme="minorHAnsi"/>
          <w:color w:val="auto"/>
          <w:sz w:val="20"/>
          <w:szCs w:val="20"/>
        </w:rPr>
        <w:t xml:space="preserve">Autres : </w:t>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r w:rsidR="001D4205" w:rsidRPr="006B299A">
        <w:rPr>
          <w:rFonts w:asciiTheme="minorHAnsi" w:hAnsiTheme="minorHAnsi" w:cstheme="minorHAnsi"/>
          <w:sz w:val="20"/>
          <w:szCs w:val="20"/>
        </w:rPr>
        <w:tab/>
      </w:r>
    </w:p>
    <w:p w14:paraId="6FC6DEBF" w14:textId="77777777" w:rsidR="001D4205" w:rsidRPr="006B299A" w:rsidRDefault="001D4205" w:rsidP="001D4205">
      <w:pPr>
        <w:ind w:left="360"/>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3B5C2944" w14:textId="77777777" w:rsidR="001D4205" w:rsidRPr="006B299A" w:rsidRDefault="001D4205" w:rsidP="0071392F">
      <w:pPr>
        <w:pStyle w:val="Paragraphedeliste"/>
        <w:numPr>
          <w:ilvl w:val="0"/>
          <w:numId w:val="50"/>
        </w:numPr>
        <w:ind w:left="709"/>
        <w:jc w:val="both"/>
        <w:rPr>
          <w:rFonts w:asciiTheme="minorHAnsi" w:hAnsiTheme="minorHAnsi" w:cstheme="minorHAnsi"/>
          <w:sz w:val="20"/>
          <w:szCs w:val="20"/>
        </w:rPr>
      </w:pPr>
      <w:r w:rsidRPr="006B299A">
        <w:rPr>
          <w:rFonts w:asciiTheme="minorHAnsi" w:hAnsiTheme="minorHAnsi" w:cstheme="minorHAnsi"/>
          <w:sz w:val="20"/>
          <w:szCs w:val="20"/>
        </w:rPr>
        <w:t>Centrale d'alarme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59A7F47C" w14:textId="77777777" w:rsidR="001D4205" w:rsidRPr="006B299A" w:rsidRDefault="001D4205" w:rsidP="001D4205">
      <w:pPr>
        <w:pStyle w:val="Paragraphedeliste"/>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Si oui :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20"/>
          <w:szCs w:val="20"/>
        </w:rPr>
        <w:t xml:space="preserve">  Accès sécurisé</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20"/>
          <w:szCs w:val="20"/>
        </w:rPr>
        <w:t xml:space="preserve">  Accès non sécurisé</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1B5B30A3" w14:textId="77777777" w:rsidR="001D4205" w:rsidRPr="006B299A" w:rsidRDefault="001D4205" w:rsidP="0071392F">
      <w:pPr>
        <w:pStyle w:val="Paragraphedeliste"/>
        <w:numPr>
          <w:ilvl w:val="0"/>
          <w:numId w:val="56"/>
        </w:numPr>
        <w:jc w:val="both"/>
        <w:rPr>
          <w:rFonts w:asciiTheme="minorHAnsi" w:hAnsiTheme="minorHAnsi" w:cstheme="minorHAnsi"/>
          <w:sz w:val="20"/>
          <w:szCs w:val="20"/>
        </w:rPr>
      </w:pPr>
      <w:r w:rsidRPr="006B299A">
        <w:rPr>
          <w:rFonts w:asciiTheme="minorHAnsi" w:hAnsiTheme="minorHAnsi" w:cstheme="minorHAnsi"/>
          <w:sz w:val="20"/>
          <w:szCs w:val="20"/>
        </w:rPr>
        <w:t>Typologie de l’alarme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20"/>
          <w:szCs w:val="20"/>
        </w:rPr>
        <w:t xml:space="preserve">    </w:t>
      </w:r>
      <w:r w:rsidR="00D33A29" w:rsidRPr="006B299A">
        <w:rPr>
          <w:rFonts w:asciiTheme="minorHAnsi" w:hAnsiTheme="minorHAnsi" w:cstheme="minorHAnsi"/>
          <w:sz w:val="20"/>
          <w:szCs w:val="20"/>
        </w:rPr>
        <w:t xml:space="preserve"> Secours GSM</w:t>
      </w:r>
      <w:r w:rsidR="00D33A29" w:rsidRPr="006B299A">
        <w:rPr>
          <w:rFonts w:asciiTheme="minorHAnsi" w:hAnsiTheme="minorHAnsi" w:cstheme="minorHAnsi"/>
          <w:sz w:val="20"/>
          <w:szCs w:val="20"/>
        </w:rPr>
        <w:tab/>
      </w:r>
      <w:r w:rsidRPr="006B299A">
        <w:rPr>
          <w:rFonts w:asciiTheme="minorHAnsi" w:hAnsiTheme="minorHAnsi" w:cstheme="minorHAnsi"/>
          <w:sz w:val="20"/>
          <w:szCs w:val="20"/>
        </w:rPr>
        <w:t xml:space="preserve"> </w:t>
      </w:r>
      <w:r w:rsidR="00E64141" w:rsidRPr="006B299A">
        <w:rPr>
          <w:rFonts w:asciiTheme="minorHAnsi" w:hAnsiTheme="minorHAnsi" w:cstheme="minorHAnsi"/>
          <w:sz w:val="32"/>
          <w:szCs w:val="20"/>
        </w:rPr>
        <w:sym w:font="Wingdings 2" w:char="F02A"/>
      </w:r>
      <w:r w:rsidR="00D33A29" w:rsidRPr="006B299A">
        <w:rPr>
          <w:rFonts w:asciiTheme="minorHAnsi" w:hAnsiTheme="minorHAnsi" w:cstheme="minorHAnsi"/>
          <w:sz w:val="20"/>
          <w:szCs w:val="20"/>
        </w:rPr>
        <w:t xml:space="preserve"> Transmetteur séparé</w:t>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00E64141" w:rsidRPr="006B299A">
        <w:rPr>
          <w:rFonts w:asciiTheme="minorHAnsi" w:hAnsiTheme="minorHAnsi" w:cstheme="minorHAnsi"/>
          <w:sz w:val="32"/>
          <w:szCs w:val="20"/>
        </w:rPr>
        <w:t xml:space="preserve"> </w:t>
      </w:r>
      <w:r w:rsidRPr="006B299A">
        <w:rPr>
          <w:rFonts w:asciiTheme="minorHAnsi" w:hAnsiTheme="minorHAnsi" w:cstheme="minorHAnsi"/>
          <w:sz w:val="20"/>
          <w:szCs w:val="20"/>
        </w:rPr>
        <w:t>Vidéo-protégé</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14658CCC" w14:textId="77777777" w:rsidR="001D4205" w:rsidRPr="006B299A" w:rsidRDefault="001D4205" w:rsidP="0071392F">
      <w:pPr>
        <w:pStyle w:val="Paragraphedeliste"/>
        <w:numPr>
          <w:ilvl w:val="0"/>
          <w:numId w:val="56"/>
        </w:numPr>
        <w:jc w:val="both"/>
        <w:rPr>
          <w:rFonts w:asciiTheme="minorHAnsi" w:hAnsiTheme="minorHAnsi" w:cstheme="minorHAnsi"/>
          <w:color w:val="auto"/>
          <w:sz w:val="20"/>
          <w:szCs w:val="20"/>
        </w:rPr>
      </w:pPr>
      <w:r w:rsidRPr="006B299A">
        <w:rPr>
          <w:rFonts w:asciiTheme="minorHAnsi" w:hAnsiTheme="minorHAnsi" w:cstheme="minorHAnsi"/>
          <w:sz w:val="20"/>
          <w:szCs w:val="20"/>
        </w:rPr>
        <w:t>Activation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00E64141" w:rsidRPr="006B299A">
        <w:rPr>
          <w:rFonts w:asciiTheme="minorHAnsi" w:hAnsiTheme="minorHAnsi" w:cstheme="minorHAnsi"/>
          <w:sz w:val="32"/>
          <w:szCs w:val="20"/>
        </w:rPr>
        <w:t xml:space="preserve"> </w:t>
      </w:r>
      <w:r w:rsidRPr="006B299A">
        <w:rPr>
          <w:rFonts w:asciiTheme="minorHAnsi" w:hAnsiTheme="minorHAnsi" w:cstheme="minorHAnsi"/>
          <w:sz w:val="20"/>
          <w:szCs w:val="20"/>
        </w:rPr>
        <w:t>Code unique</w:t>
      </w:r>
      <w:r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00E64141" w:rsidRPr="006B299A">
        <w:rPr>
          <w:rFonts w:asciiTheme="minorHAnsi" w:hAnsiTheme="minorHAnsi" w:cstheme="minorHAnsi"/>
          <w:sz w:val="32"/>
          <w:szCs w:val="20"/>
        </w:rPr>
        <w:t xml:space="preserve"> </w:t>
      </w:r>
      <w:r w:rsidR="00D33A29" w:rsidRPr="006B299A">
        <w:rPr>
          <w:rFonts w:asciiTheme="minorHAnsi" w:hAnsiTheme="minorHAnsi" w:cstheme="minorHAnsi"/>
          <w:sz w:val="20"/>
          <w:szCs w:val="20"/>
        </w:rPr>
        <w:t>Code individualisé</w:t>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D33A29"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00E64141" w:rsidRPr="006B299A">
        <w:rPr>
          <w:rFonts w:asciiTheme="minorHAnsi" w:hAnsiTheme="minorHAnsi" w:cstheme="minorHAnsi"/>
          <w:sz w:val="32"/>
          <w:szCs w:val="20"/>
        </w:rPr>
        <w:t xml:space="preserve"> </w:t>
      </w:r>
      <w:r w:rsidRPr="006B299A">
        <w:rPr>
          <w:rFonts w:asciiTheme="minorHAnsi" w:hAnsiTheme="minorHAnsi" w:cstheme="minorHAnsi"/>
          <w:sz w:val="20"/>
          <w:szCs w:val="20"/>
        </w:rPr>
        <w:t>Code sous contrainte</w:t>
      </w:r>
      <w:r w:rsidRPr="006B299A">
        <w:rPr>
          <w:rFonts w:asciiTheme="minorHAnsi" w:hAnsiTheme="minorHAnsi" w:cstheme="minorHAnsi"/>
          <w:sz w:val="20"/>
          <w:szCs w:val="20"/>
        </w:rPr>
        <w:tab/>
      </w:r>
      <w:r w:rsidR="00E64141" w:rsidRPr="006B299A">
        <w:rPr>
          <w:rFonts w:asciiTheme="minorHAnsi" w:hAnsiTheme="minorHAnsi" w:cstheme="minorHAnsi"/>
          <w:sz w:val="32"/>
          <w:szCs w:val="20"/>
        </w:rPr>
        <w:sym w:font="Wingdings 2" w:char="F02A"/>
      </w:r>
      <w:r w:rsidR="00E64141" w:rsidRPr="006B299A">
        <w:rPr>
          <w:rFonts w:asciiTheme="minorHAnsi" w:hAnsiTheme="minorHAnsi" w:cstheme="minorHAnsi"/>
          <w:sz w:val="32"/>
          <w:szCs w:val="20"/>
        </w:rPr>
        <w:t xml:space="preserve"> </w:t>
      </w:r>
      <w:r w:rsidRPr="006B299A">
        <w:rPr>
          <w:rFonts w:asciiTheme="minorHAnsi" w:hAnsiTheme="minorHAnsi" w:cstheme="minorHAnsi"/>
          <w:color w:val="auto"/>
          <w:sz w:val="20"/>
          <w:szCs w:val="20"/>
        </w:rPr>
        <w:t>Badge contact</w:t>
      </w:r>
    </w:p>
    <w:p w14:paraId="16D72EB3" w14:textId="77777777" w:rsidR="001D4205" w:rsidRPr="006B299A" w:rsidRDefault="00E64141" w:rsidP="00D33A29">
      <w:pPr>
        <w:ind w:left="3540" w:firstLine="708"/>
        <w:jc w:val="both"/>
        <w:rPr>
          <w:rFonts w:asciiTheme="minorHAnsi" w:hAnsiTheme="minorHAnsi" w:cstheme="minorHAnsi"/>
          <w:color w:val="auto"/>
          <w:sz w:val="20"/>
          <w:szCs w:val="20"/>
        </w:rPr>
      </w:pP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001D4205" w:rsidRPr="006B299A">
        <w:rPr>
          <w:rFonts w:asciiTheme="minorHAnsi" w:hAnsiTheme="minorHAnsi" w:cstheme="minorHAnsi"/>
          <w:color w:val="auto"/>
          <w:sz w:val="20"/>
          <w:szCs w:val="20"/>
        </w:rPr>
        <w:t>Autre :</w:t>
      </w:r>
    </w:p>
    <w:p w14:paraId="58275288" w14:textId="77777777" w:rsidR="001D4205" w:rsidRPr="006B299A" w:rsidRDefault="001D4205" w:rsidP="001D4205">
      <w:pPr>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77960C83" w14:textId="77777777" w:rsidR="001D4205" w:rsidRPr="006B299A" w:rsidRDefault="001D4205" w:rsidP="0071392F">
      <w:pPr>
        <w:pStyle w:val="Paragraphedeliste"/>
        <w:numPr>
          <w:ilvl w:val="0"/>
          <w:numId w:val="57"/>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Secours électrique</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E6414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r w:rsidRPr="006B299A">
        <w:rPr>
          <w:rFonts w:asciiTheme="minorHAnsi" w:hAnsiTheme="minorHAnsi" w:cstheme="minorHAnsi"/>
          <w:color w:val="auto"/>
          <w:sz w:val="20"/>
          <w:szCs w:val="20"/>
        </w:rPr>
        <w:t xml:space="preserve">       si oui, combien de temps :</w:t>
      </w:r>
      <w:r w:rsidRPr="006B299A">
        <w:rPr>
          <w:rFonts w:asciiTheme="minorHAnsi" w:hAnsiTheme="minorHAnsi" w:cstheme="minorHAnsi"/>
          <w:color w:val="auto"/>
          <w:sz w:val="20"/>
          <w:szCs w:val="20"/>
        </w:rPr>
        <w:tab/>
      </w:r>
    </w:p>
    <w:p w14:paraId="526AE703" w14:textId="77777777" w:rsidR="001D4205" w:rsidRPr="006B299A" w:rsidRDefault="00255E5F" w:rsidP="00255E5F">
      <w:pPr>
        <w:ind w:left="144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r>
    </w:p>
    <w:p w14:paraId="6A2D4DCE" w14:textId="77777777" w:rsidR="001D4205" w:rsidRPr="006B299A" w:rsidRDefault="001D4205" w:rsidP="001D4205">
      <w:pPr>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670ED15E" w14:textId="77777777" w:rsidR="00D33A29" w:rsidRPr="006B299A" w:rsidRDefault="001D4205" w:rsidP="0071392F">
      <w:pPr>
        <w:pStyle w:val="Paragraphedeliste"/>
        <w:numPr>
          <w:ilvl w:val="0"/>
          <w:numId w:val="5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Gestion de l'alerte</w:t>
      </w:r>
      <w:r w:rsidR="003C448E" w:rsidRPr="006B299A">
        <w:rPr>
          <w:rFonts w:asciiTheme="minorHAnsi" w:hAnsiTheme="minorHAnsi" w:cstheme="minorHAnsi"/>
          <w:color w:val="auto"/>
          <w:sz w:val="20"/>
          <w:szCs w:val="20"/>
        </w:rPr>
        <w:t xml:space="preserve"> (conditions de gestion de l’alarme intrusion)</w:t>
      </w:r>
      <w:r w:rsidRPr="006B299A">
        <w:rPr>
          <w:rFonts w:asciiTheme="minorHAnsi" w:hAnsiTheme="minorHAnsi" w:cstheme="minorHAnsi"/>
          <w:color w:val="auto"/>
          <w:sz w:val="20"/>
          <w:szCs w:val="20"/>
        </w:rPr>
        <w:t xml:space="preserve"> :</w:t>
      </w:r>
    </w:p>
    <w:p w14:paraId="3E82F4D1" w14:textId="77777777" w:rsidR="001D4205" w:rsidRPr="006B299A" w:rsidRDefault="001D4205" w:rsidP="00D33A29">
      <w:pPr>
        <w:pStyle w:val="Paragraphedeliste"/>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40F6BE75" w14:textId="77777777" w:rsidR="00C61FD8" w:rsidRPr="006B299A" w:rsidRDefault="001D4205" w:rsidP="0071392F">
      <w:pPr>
        <w:pStyle w:val="Paragraphedeliste"/>
        <w:numPr>
          <w:ilvl w:val="0"/>
          <w:numId w:val="55"/>
        </w:numPr>
        <w:ind w:left="1134"/>
        <w:jc w:val="both"/>
        <w:rPr>
          <w:rFonts w:asciiTheme="minorHAnsi" w:hAnsiTheme="minorHAnsi" w:cstheme="minorHAnsi"/>
          <w:color w:val="FF00FF"/>
          <w:sz w:val="20"/>
          <w:szCs w:val="20"/>
        </w:rPr>
      </w:pPr>
      <w:r w:rsidRPr="006B299A">
        <w:rPr>
          <w:rFonts w:asciiTheme="minorHAnsi" w:hAnsiTheme="minorHAnsi" w:cstheme="minorHAnsi"/>
          <w:color w:val="auto"/>
          <w:sz w:val="20"/>
          <w:szCs w:val="20"/>
        </w:rPr>
        <w:t xml:space="preserve">Astreinte interne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00C61FD8" w:rsidRPr="006B299A">
        <w:rPr>
          <w:rFonts w:asciiTheme="minorHAnsi" w:hAnsiTheme="minorHAnsi" w:cstheme="minorHAnsi"/>
          <w:color w:val="auto"/>
          <w:sz w:val="20"/>
          <w:szCs w:val="20"/>
        </w:rPr>
        <w:t>non</w:t>
      </w:r>
    </w:p>
    <w:p w14:paraId="54F561C0" w14:textId="77777777" w:rsidR="00C61FD8" w:rsidRPr="006B299A" w:rsidRDefault="001D4205" w:rsidP="0071392F">
      <w:pPr>
        <w:pStyle w:val="Paragraphedeliste"/>
        <w:numPr>
          <w:ilvl w:val="0"/>
          <w:numId w:val="55"/>
        </w:numPr>
        <w:ind w:left="1134"/>
        <w:jc w:val="both"/>
        <w:rPr>
          <w:rFonts w:asciiTheme="minorHAnsi" w:hAnsiTheme="minorHAnsi" w:cstheme="minorHAnsi"/>
          <w:color w:val="FF00FF"/>
          <w:sz w:val="20"/>
          <w:szCs w:val="20"/>
        </w:rPr>
      </w:pPr>
      <w:r w:rsidRPr="006B299A">
        <w:rPr>
          <w:rFonts w:asciiTheme="minorHAnsi" w:hAnsiTheme="minorHAnsi" w:cstheme="minorHAnsi"/>
          <w:color w:val="auto"/>
          <w:sz w:val="20"/>
          <w:szCs w:val="20"/>
        </w:rPr>
        <w:t>Télésurveill</w:t>
      </w:r>
      <w:r w:rsidR="00C61FD8" w:rsidRPr="006B299A">
        <w:rPr>
          <w:rFonts w:asciiTheme="minorHAnsi" w:hAnsiTheme="minorHAnsi" w:cstheme="minorHAnsi"/>
          <w:color w:val="auto"/>
          <w:sz w:val="20"/>
          <w:szCs w:val="20"/>
        </w:rPr>
        <w:t>ance</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4B3D505" w14:textId="77777777" w:rsidR="001D4205" w:rsidRPr="006B299A" w:rsidRDefault="001D4205" w:rsidP="0071392F">
      <w:pPr>
        <w:pStyle w:val="Paragraphedeliste"/>
        <w:numPr>
          <w:ilvl w:val="0"/>
          <w:numId w:val="55"/>
        </w:numPr>
        <w:ind w:left="1134"/>
        <w:jc w:val="both"/>
        <w:rPr>
          <w:rFonts w:asciiTheme="minorHAnsi" w:hAnsiTheme="minorHAnsi" w:cstheme="minorHAnsi"/>
          <w:color w:val="FF00FF"/>
          <w:sz w:val="20"/>
          <w:szCs w:val="20"/>
        </w:rPr>
      </w:pPr>
      <w:r w:rsidRPr="006B299A">
        <w:rPr>
          <w:rFonts w:asciiTheme="minorHAnsi" w:hAnsiTheme="minorHAnsi" w:cstheme="minorHAnsi"/>
          <w:color w:val="auto"/>
          <w:sz w:val="20"/>
          <w:szCs w:val="20"/>
        </w:rPr>
        <w:t xml:space="preserve">PCS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E6414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Pr="006B299A">
        <w:rPr>
          <w:rFonts w:asciiTheme="minorHAnsi" w:hAnsiTheme="minorHAnsi" w:cstheme="minorHAnsi"/>
          <w:color w:val="FF00FF"/>
          <w:sz w:val="20"/>
          <w:szCs w:val="20"/>
        </w:rPr>
        <w:tab/>
      </w:r>
      <w:r w:rsidRPr="006B299A">
        <w:rPr>
          <w:rFonts w:asciiTheme="minorHAnsi" w:hAnsiTheme="minorHAnsi" w:cstheme="minorHAnsi"/>
          <w:color w:val="FF00FF"/>
          <w:sz w:val="20"/>
          <w:szCs w:val="20"/>
        </w:rPr>
        <w:tab/>
      </w:r>
      <w:r w:rsidRPr="006B299A">
        <w:rPr>
          <w:rFonts w:asciiTheme="minorHAnsi" w:hAnsiTheme="minorHAnsi" w:cstheme="minorHAnsi"/>
          <w:color w:val="FF00FF"/>
          <w:sz w:val="20"/>
          <w:szCs w:val="20"/>
        </w:rPr>
        <w:tab/>
      </w:r>
      <w:r w:rsidRPr="006B299A">
        <w:rPr>
          <w:rFonts w:asciiTheme="minorHAnsi" w:hAnsiTheme="minorHAnsi" w:cstheme="minorHAnsi"/>
          <w:color w:val="FF00FF"/>
          <w:sz w:val="20"/>
          <w:szCs w:val="20"/>
        </w:rPr>
        <w:tab/>
      </w:r>
      <w:r w:rsidRPr="006B299A">
        <w:rPr>
          <w:rFonts w:asciiTheme="minorHAnsi" w:hAnsiTheme="minorHAnsi" w:cstheme="minorHAnsi"/>
          <w:color w:val="FF00FF"/>
          <w:sz w:val="20"/>
          <w:szCs w:val="20"/>
        </w:rPr>
        <w:tab/>
      </w:r>
      <w:r w:rsidRPr="006B299A">
        <w:rPr>
          <w:rFonts w:asciiTheme="minorHAnsi" w:hAnsiTheme="minorHAnsi" w:cstheme="minorHAnsi"/>
          <w:color w:val="FF00FF"/>
          <w:sz w:val="20"/>
          <w:szCs w:val="20"/>
        </w:rPr>
        <w:tab/>
      </w:r>
      <w:r w:rsidRPr="006B299A">
        <w:rPr>
          <w:rFonts w:asciiTheme="minorHAnsi" w:hAnsiTheme="minorHAnsi" w:cstheme="minorHAnsi"/>
          <w:color w:val="FF00FF"/>
          <w:sz w:val="20"/>
          <w:szCs w:val="20"/>
        </w:rPr>
        <w:tab/>
      </w:r>
    </w:p>
    <w:p w14:paraId="62000B96" w14:textId="77777777" w:rsidR="001D4205" w:rsidRPr="006B299A" w:rsidRDefault="005D2FF4" w:rsidP="006841E6">
      <w:pPr>
        <w:pStyle w:val="Titre3"/>
        <w:rPr>
          <w:rFonts w:asciiTheme="minorHAnsi" w:hAnsiTheme="minorHAnsi" w:cstheme="minorHAnsi"/>
        </w:rPr>
      </w:pPr>
      <w:bookmarkStart w:id="12" w:name="_Toc157589949"/>
      <w:proofErr w:type="spellStart"/>
      <w:r w:rsidRPr="006B299A">
        <w:rPr>
          <w:rFonts w:asciiTheme="minorHAnsi" w:hAnsiTheme="minorHAnsi" w:cstheme="minorHAnsi"/>
        </w:rPr>
        <w:t>V</w:t>
      </w:r>
      <w:r w:rsidR="001D4205" w:rsidRPr="006B299A">
        <w:rPr>
          <w:rFonts w:asciiTheme="minorHAnsi" w:hAnsiTheme="minorHAnsi" w:cstheme="minorHAnsi"/>
        </w:rPr>
        <w:t>idéo-protection</w:t>
      </w:r>
      <w:bookmarkEnd w:id="12"/>
      <w:proofErr w:type="spellEnd"/>
      <w:r w:rsidR="00BD51C7" w:rsidRPr="006B299A">
        <w:rPr>
          <w:rFonts w:asciiTheme="minorHAnsi" w:hAnsiTheme="minorHAnsi" w:cstheme="minorHAnsi"/>
        </w:rPr>
        <w:tab/>
      </w:r>
      <w:r w:rsidR="00BD51C7" w:rsidRPr="006B299A">
        <w:rPr>
          <w:rFonts w:asciiTheme="minorHAnsi" w:hAnsiTheme="minorHAnsi" w:cstheme="minorHAnsi"/>
        </w:rPr>
        <w:tab/>
      </w:r>
      <w:r w:rsidR="00BD51C7" w:rsidRPr="006B299A">
        <w:rPr>
          <w:rFonts w:asciiTheme="minorHAnsi" w:hAnsiTheme="minorHAnsi" w:cstheme="minorHAnsi"/>
        </w:rPr>
        <w:tab/>
      </w:r>
      <w:r w:rsidR="00BD51C7" w:rsidRPr="006B299A">
        <w:rPr>
          <w:rFonts w:asciiTheme="minorHAnsi" w:hAnsiTheme="minorHAnsi" w:cstheme="minorHAnsi"/>
        </w:rPr>
        <w:tab/>
      </w:r>
      <w:r w:rsidR="00BD51C7" w:rsidRPr="006B299A">
        <w:rPr>
          <w:rFonts w:asciiTheme="minorHAnsi" w:hAnsiTheme="minorHAnsi" w:cstheme="minorHAnsi"/>
        </w:rPr>
        <w:tab/>
      </w:r>
      <w:r w:rsidR="00BD51C7" w:rsidRPr="006B299A">
        <w:rPr>
          <w:rFonts w:asciiTheme="minorHAnsi" w:hAnsiTheme="minorHAnsi" w:cstheme="minorHAnsi"/>
        </w:rPr>
        <w:tab/>
      </w:r>
      <w:r w:rsidR="00BD51C7" w:rsidRPr="006B299A">
        <w:rPr>
          <w:rFonts w:asciiTheme="minorHAnsi" w:hAnsiTheme="minorHAnsi" w:cstheme="minorHAnsi"/>
        </w:rPr>
        <w:tab/>
      </w:r>
      <w:r w:rsidR="00BD51C7" w:rsidRPr="006B299A">
        <w:rPr>
          <w:rFonts w:asciiTheme="minorHAnsi" w:hAnsiTheme="minorHAnsi" w:cstheme="minorHAnsi"/>
        </w:rPr>
        <w:tab/>
      </w:r>
      <w:r w:rsidR="001D4205" w:rsidRPr="006B299A">
        <w:rPr>
          <w:rFonts w:asciiTheme="minorHAnsi" w:hAnsiTheme="minorHAnsi" w:cstheme="minorHAnsi"/>
          <w:sz w:val="20"/>
          <w:szCs w:val="20"/>
        </w:rPr>
        <w:tab/>
      </w:r>
    </w:p>
    <w:p w14:paraId="36C9737A" w14:textId="77777777" w:rsidR="001D4205" w:rsidRPr="006B299A" w:rsidRDefault="00D33A29" w:rsidP="0071392F">
      <w:pPr>
        <w:pStyle w:val="Paragraphedeliste"/>
        <w:numPr>
          <w:ilvl w:val="0"/>
          <w:numId w:val="5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Site équipé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32"/>
          <w:szCs w:val="20"/>
        </w:rPr>
        <w:t xml:space="preserve"> </w:t>
      </w:r>
      <w:r w:rsidR="001D4205"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32"/>
          <w:szCs w:val="20"/>
        </w:rPr>
        <w:t xml:space="preserve"> </w:t>
      </w:r>
      <w:r w:rsidR="001D4205" w:rsidRPr="006B299A">
        <w:rPr>
          <w:rFonts w:asciiTheme="minorHAnsi" w:hAnsiTheme="minorHAnsi" w:cstheme="minorHAnsi"/>
          <w:color w:val="auto"/>
          <w:sz w:val="20"/>
          <w:szCs w:val="20"/>
        </w:rPr>
        <w:t>non</w:t>
      </w:r>
      <w:r w:rsidR="001D4205"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 xml:space="preserve"> Si oui, d</w:t>
      </w:r>
      <w:r w:rsidR="001D4205" w:rsidRPr="006B299A">
        <w:rPr>
          <w:rFonts w:asciiTheme="minorHAnsi" w:hAnsiTheme="minorHAnsi" w:cstheme="minorHAnsi"/>
          <w:color w:val="auto"/>
          <w:sz w:val="20"/>
          <w:szCs w:val="20"/>
        </w:rPr>
        <w:t>ate de l’équipement :</w:t>
      </w:r>
    </w:p>
    <w:p w14:paraId="695FDE11" w14:textId="77777777" w:rsidR="00D33A29" w:rsidRPr="006B299A" w:rsidRDefault="00D33A29" w:rsidP="00D33A29">
      <w:pPr>
        <w:pStyle w:val="Paragraphedeliste"/>
        <w:ind w:left="709"/>
        <w:jc w:val="both"/>
        <w:rPr>
          <w:rFonts w:asciiTheme="minorHAnsi" w:hAnsiTheme="minorHAnsi" w:cstheme="minorHAnsi"/>
          <w:color w:val="auto"/>
          <w:sz w:val="20"/>
          <w:szCs w:val="20"/>
        </w:rPr>
      </w:pPr>
    </w:p>
    <w:p w14:paraId="1DD72EB6" w14:textId="77777777" w:rsidR="00D33A29" w:rsidRPr="006B299A" w:rsidRDefault="00D33A29" w:rsidP="00D33A29">
      <w:pPr>
        <w:pStyle w:val="Paragraphedeliste"/>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Objectifs de la </w:t>
      </w:r>
      <w:proofErr w:type="spellStart"/>
      <w:r w:rsidR="00E64141" w:rsidRPr="006B299A">
        <w:rPr>
          <w:rFonts w:asciiTheme="minorHAnsi" w:hAnsiTheme="minorHAnsi" w:cstheme="minorHAnsi"/>
          <w:color w:val="auto"/>
          <w:sz w:val="20"/>
          <w:szCs w:val="20"/>
        </w:rPr>
        <w:t>vidéo-protection</w:t>
      </w:r>
      <w:proofErr w:type="spellEnd"/>
      <w:r w:rsidRPr="006B299A">
        <w:rPr>
          <w:rFonts w:asciiTheme="minorHAnsi" w:hAnsiTheme="minorHAnsi" w:cstheme="minorHAnsi"/>
          <w:color w:val="auto"/>
          <w:sz w:val="20"/>
          <w:szCs w:val="20"/>
        </w:rPr>
        <w:t> :</w:t>
      </w:r>
    </w:p>
    <w:p w14:paraId="6327AB3F" w14:textId="77777777" w:rsidR="00D33A29" w:rsidRPr="006B299A" w:rsidRDefault="00D33A29" w:rsidP="00D33A29">
      <w:pPr>
        <w:pStyle w:val="Paragraphedeliste"/>
        <w:ind w:left="709"/>
        <w:jc w:val="both"/>
        <w:rPr>
          <w:rFonts w:asciiTheme="minorHAnsi" w:hAnsiTheme="minorHAnsi" w:cstheme="minorHAnsi"/>
          <w:color w:val="auto"/>
          <w:sz w:val="20"/>
          <w:szCs w:val="20"/>
        </w:rPr>
      </w:pPr>
    </w:p>
    <w:p w14:paraId="03E17365" w14:textId="77777777" w:rsidR="005D2FF4" w:rsidRPr="006B299A" w:rsidRDefault="005D2FF4" w:rsidP="00D33A29">
      <w:pPr>
        <w:pStyle w:val="Paragraphedeliste"/>
        <w:ind w:left="709"/>
        <w:jc w:val="both"/>
        <w:rPr>
          <w:rFonts w:asciiTheme="minorHAnsi" w:hAnsiTheme="minorHAnsi" w:cstheme="minorHAnsi"/>
          <w:color w:val="auto"/>
          <w:sz w:val="20"/>
          <w:szCs w:val="20"/>
        </w:rPr>
      </w:pPr>
    </w:p>
    <w:p w14:paraId="7B14A58E" w14:textId="77777777" w:rsidR="001D4205" w:rsidRPr="006B299A" w:rsidRDefault="001D4205" w:rsidP="001D4205">
      <w:pPr>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t xml:space="preserve"> </w:t>
      </w:r>
    </w:p>
    <w:p w14:paraId="62203DCF" w14:textId="77777777" w:rsidR="00D33A29" w:rsidRPr="006B299A" w:rsidRDefault="001D4205" w:rsidP="0071392F">
      <w:pPr>
        <w:pStyle w:val="Paragraphedeliste"/>
        <w:numPr>
          <w:ilvl w:val="0"/>
          <w:numId w:val="52"/>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Caméras :</w:t>
      </w:r>
      <w:r w:rsidRPr="006B299A">
        <w:rPr>
          <w:rFonts w:asciiTheme="minorHAnsi" w:hAnsiTheme="minorHAnsi" w:cstheme="minorHAnsi"/>
          <w:color w:val="auto"/>
          <w:sz w:val="20"/>
          <w:szCs w:val="20"/>
        </w:rPr>
        <w:tab/>
      </w:r>
    </w:p>
    <w:p w14:paraId="09F0068B" w14:textId="77777777" w:rsidR="001D4205" w:rsidRPr="006B299A" w:rsidRDefault="001D4205" w:rsidP="00D33A29">
      <w:pPr>
        <w:pStyle w:val="Paragraphedeliste"/>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5837BBE4" w14:textId="77777777" w:rsidR="00D33A29" w:rsidRPr="006B299A" w:rsidRDefault="001D4205" w:rsidP="0071392F">
      <w:pPr>
        <w:pStyle w:val="Paragraphedeliste"/>
        <w:numPr>
          <w:ilvl w:val="0"/>
          <w:numId w:val="53"/>
        </w:numPr>
        <w:spacing w:line="360" w:lineRule="auto"/>
        <w:ind w:left="113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intérieur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6D2FF8E9" w14:textId="77777777" w:rsidR="00D33A29" w:rsidRPr="006B299A" w:rsidRDefault="001D4205" w:rsidP="0071392F">
      <w:pPr>
        <w:pStyle w:val="Paragraphedeliste"/>
        <w:numPr>
          <w:ilvl w:val="0"/>
          <w:numId w:val="53"/>
        </w:numPr>
        <w:spacing w:line="360" w:lineRule="auto"/>
        <w:ind w:left="113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extérieur</w:t>
      </w:r>
      <w:r w:rsidR="00D33A29" w:rsidRPr="006B299A">
        <w:rPr>
          <w:rFonts w:asciiTheme="minorHAnsi" w:hAnsiTheme="minorHAnsi" w:cstheme="minorHAnsi"/>
          <w:color w:val="auto"/>
          <w:sz w:val="20"/>
          <w:szCs w:val="20"/>
        </w:rPr>
        <w:t> :</w:t>
      </w:r>
    </w:p>
    <w:p w14:paraId="646CEFBD" w14:textId="77777777" w:rsidR="00D33A29" w:rsidRPr="006B299A" w:rsidRDefault="001D4205" w:rsidP="0071392F">
      <w:pPr>
        <w:pStyle w:val="Paragraphedeliste"/>
        <w:numPr>
          <w:ilvl w:val="0"/>
          <w:numId w:val="53"/>
        </w:numPr>
        <w:spacing w:line="360" w:lineRule="auto"/>
        <w:ind w:left="113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Joindre une capture écran des champs </w:t>
      </w:r>
      <w:r w:rsidR="00701244" w:rsidRPr="006B299A">
        <w:rPr>
          <w:rFonts w:asciiTheme="minorHAnsi" w:hAnsiTheme="minorHAnsi" w:cstheme="minorHAnsi"/>
          <w:color w:val="auto"/>
          <w:sz w:val="20"/>
          <w:szCs w:val="20"/>
        </w:rPr>
        <w:t>vidéo protégés</w:t>
      </w:r>
      <w:r w:rsidR="00D33A29" w:rsidRPr="006B299A">
        <w:rPr>
          <w:rFonts w:asciiTheme="minorHAnsi" w:hAnsiTheme="minorHAnsi" w:cstheme="minorHAnsi"/>
          <w:color w:val="auto"/>
          <w:sz w:val="20"/>
          <w:szCs w:val="20"/>
        </w:rPr>
        <w:t> :</w:t>
      </w:r>
    </w:p>
    <w:p w14:paraId="4236117B" w14:textId="77777777" w:rsidR="00D33A29" w:rsidRPr="006B299A" w:rsidRDefault="00D33A29" w:rsidP="00D33A29">
      <w:pPr>
        <w:ind w:left="360"/>
        <w:jc w:val="both"/>
        <w:rPr>
          <w:rFonts w:asciiTheme="minorHAnsi" w:hAnsiTheme="minorHAnsi" w:cstheme="minorHAnsi"/>
          <w:color w:val="auto"/>
          <w:sz w:val="20"/>
          <w:szCs w:val="20"/>
        </w:rPr>
      </w:pPr>
    </w:p>
    <w:p w14:paraId="2F498423" w14:textId="77777777" w:rsidR="00D33A29" w:rsidRPr="006B299A" w:rsidRDefault="00D33A29" w:rsidP="00D33A29">
      <w:pPr>
        <w:ind w:left="360"/>
        <w:jc w:val="both"/>
        <w:rPr>
          <w:rFonts w:asciiTheme="minorHAnsi" w:hAnsiTheme="minorHAnsi" w:cstheme="minorHAnsi"/>
          <w:color w:val="auto"/>
          <w:sz w:val="20"/>
          <w:szCs w:val="20"/>
        </w:rPr>
      </w:pPr>
    </w:p>
    <w:p w14:paraId="325EEE22" w14:textId="77777777" w:rsidR="00D33A29" w:rsidRPr="006B299A" w:rsidRDefault="00D33A29" w:rsidP="00D33A29">
      <w:pPr>
        <w:ind w:left="360"/>
        <w:jc w:val="both"/>
        <w:rPr>
          <w:rFonts w:asciiTheme="minorHAnsi" w:hAnsiTheme="minorHAnsi" w:cstheme="minorHAnsi"/>
          <w:color w:val="auto"/>
          <w:sz w:val="20"/>
          <w:szCs w:val="20"/>
        </w:rPr>
      </w:pPr>
    </w:p>
    <w:p w14:paraId="7EE269C3" w14:textId="77777777" w:rsidR="001D4205" w:rsidRPr="006B299A" w:rsidRDefault="001D4205" w:rsidP="00D33A29">
      <w:pPr>
        <w:ind w:left="1134" w:hanging="283"/>
        <w:jc w:val="both"/>
        <w:rPr>
          <w:rFonts w:asciiTheme="minorHAnsi" w:hAnsiTheme="minorHAnsi" w:cstheme="minorHAnsi"/>
          <w:color w:val="auto"/>
          <w:sz w:val="20"/>
          <w:szCs w:val="20"/>
        </w:rPr>
      </w:pPr>
    </w:p>
    <w:p w14:paraId="4F004EC2" w14:textId="77777777" w:rsidR="001D4205" w:rsidRPr="006B299A" w:rsidRDefault="001D4205" w:rsidP="0071392F">
      <w:pPr>
        <w:pStyle w:val="Paragraphedeliste"/>
        <w:numPr>
          <w:ilvl w:val="0"/>
          <w:numId w:val="53"/>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Type de technologie : </w:t>
      </w:r>
      <w:r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Analogique</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Numérique</w:t>
      </w:r>
      <w:r w:rsidRPr="006B299A">
        <w:rPr>
          <w:rFonts w:asciiTheme="minorHAnsi" w:hAnsiTheme="minorHAnsi" w:cstheme="minorHAnsi"/>
          <w:color w:val="auto"/>
          <w:sz w:val="20"/>
          <w:szCs w:val="20"/>
        </w:rPr>
        <w:tab/>
      </w:r>
    </w:p>
    <w:p w14:paraId="59DA3820" w14:textId="77777777" w:rsidR="001D4205" w:rsidRPr="006B299A" w:rsidRDefault="003C22AB" w:rsidP="00D33A29">
      <w:pPr>
        <w:pStyle w:val="Paragraphedeliste"/>
        <w:ind w:left="3258" w:firstLine="282"/>
        <w:jc w:val="both"/>
        <w:rPr>
          <w:rFonts w:asciiTheme="minorHAnsi" w:hAnsiTheme="minorHAnsi" w:cstheme="minorHAnsi"/>
          <w:color w:val="auto"/>
          <w:sz w:val="20"/>
          <w:szCs w:val="20"/>
        </w:rPr>
      </w:pPr>
      <w:r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20"/>
          <w:szCs w:val="20"/>
        </w:rPr>
        <w:t xml:space="preserve">  Caméra fixe</w:t>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20"/>
          <w:szCs w:val="20"/>
        </w:rPr>
        <w:t xml:space="preserve">  Caméra mobile</w:t>
      </w:r>
      <w:r w:rsidR="001D4205" w:rsidRPr="006B299A">
        <w:rPr>
          <w:rFonts w:asciiTheme="minorHAnsi" w:hAnsiTheme="minorHAnsi" w:cstheme="minorHAnsi"/>
          <w:color w:val="auto"/>
          <w:sz w:val="20"/>
          <w:szCs w:val="20"/>
        </w:rPr>
        <w:tab/>
      </w:r>
    </w:p>
    <w:p w14:paraId="23A800B0" w14:textId="77777777" w:rsidR="001D4205" w:rsidRPr="006B299A" w:rsidRDefault="001D4205" w:rsidP="00D33A29">
      <w:pPr>
        <w:ind w:left="1134" w:hanging="283"/>
        <w:jc w:val="both"/>
        <w:rPr>
          <w:rFonts w:asciiTheme="minorHAnsi" w:hAnsiTheme="minorHAnsi" w:cstheme="minorHAnsi"/>
          <w:color w:val="auto"/>
          <w:sz w:val="20"/>
          <w:szCs w:val="20"/>
        </w:rPr>
      </w:pPr>
    </w:p>
    <w:p w14:paraId="7F2F2A56" w14:textId="77777777" w:rsidR="001D4205" w:rsidRPr="006B299A" w:rsidRDefault="001D4205" w:rsidP="0071392F">
      <w:pPr>
        <w:pStyle w:val="Paragraphedeliste"/>
        <w:numPr>
          <w:ilvl w:val="0"/>
          <w:numId w:val="53"/>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Durée d'enregistrement des images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4F78339B" w14:textId="77777777" w:rsidR="00D33A29" w:rsidRPr="006B299A" w:rsidRDefault="001D4205" w:rsidP="0071392F">
      <w:pPr>
        <w:pStyle w:val="Paragraphedeliste"/>
        <w:numPr>
          <w:ilvl w:val="0"/>
          <w:numId w:val="53"/>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Système d'enregistrement protégé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1609FA4" w14:textId="77777777" w:rsidR="001D4205" w:rsidRPr="006B299A" w:rsidRDefault="001D4205" w:rsidP="00701244">
      <w:pPr>
        <w:ind w:left="851"/>
        <w:jc w:val="both"/>
        <w:rPr>
          <w:rFonts w:asciiTheme="minorHAnsi" w:hAnsiTheme="minorHAnsi" w:cstheme="minorHAnsi"/>
          <w:i/>
          <w:color w:val="auto"/>
          <w:sz w:val="20"/>
          <w:szCs w:val="20"/>
        </w:rPr>
      </w:pPr>
      <w:r w:rsidRPr="006B299A">
        <w:rPr>
          <w:rFonts w:asciiTheme="minorHAnsi" w:hAnsiTheme="minorHAnsi" w:cstheme="minorHAnsi"/>
          <w:i/>
          <w:color w:val="auto"/>
          <w:sz w:val="18"/>
          <w:szCs w:val="20"/>
        </w:rPr>
        <w:t>Préciser si l’enregistreur est situé dans un lo</w:t>
      </w:r>
      <w:r w:rsidR="00D33A29" w:rsidRPr="006B299A">
        <w:rPr>
          <w:rFonts w:asciiTheme="minorHAnsi" w:hAnsiTheme="minorHAnsi" w:cstheme="minorHAnsi"/>
          <w:i/>
          <w:color w:val="auto"/>
          <w:sz w:val="18"/>
          <w:szCs w:val="20"/>
        </w:rPr>
        <w:t xml:space="preserve">cal sécurisé et si l’accès aux </w:t>
      </w:r>
      <w:r w:rsidRPr="006B299A">
        <w:rPr>
          <w:rFonts w:asciiTheme="minorHAnsi" w:hAnsiTheme="minorHAnsi" w:cstheme="minorHAnsi"/>
          <w:i/>
          <w:color w:val="auto"/>
          <w:sz w:val="18"/>
          <w:szCs w:val="20"/>
        </w:rPr>
        <w:t xml:space="preserve">images est contrôlé par </w:t>
      </w:r>
      <w:r w:rsidR="00D33A29" w:rsidRPr="006B299A">
        <w:rPr>
          <w:rFonts w:asciiTheme="minorHAnsi" w:hAnsiTheme="minorHAnsi" w:cstheme="minorHAnsi"/>
          <w:i/>
          <w:color w:val="auto"/>
          <w:sz w:val="18"/>
          <w:szCs w:val="20"/>
        </w:rPr>
        <w:t xml:space="preserve">un </w:t>
      </w:r>
      <w:r w:rsidRPr="006B299A">
        <w:rPr>
          <w:rFonts w:asciiTheme="minorHAnsi" w:hAnsiTheme="minorHAnsi" w:cstheme="minorHAnsi"/>
          <w:i/>
          <w:color w:val="auto"/>
          <w:sz w:val="18"/>
          <w:szCs w:val="20"/>
        </w:rPr>
        <w:t xml:space="preserve">code d’accès et mot de passe </w:t>
      </w:r>
      <w:r w:rsidRPr="006B299A">
        <w:rPr>
          <w:rFonts w:asciiTheme="minorHAnsi" w:hAnsiTheme="minorHAnsi" w:cstheme="minorHAnsi"/>
          <w:i/>
          <w:color w:val="auto"/>
          <w:sz w:val="20"/>
          <w:szCs w:val="20"/>
        </w:rPr>
        <w:tab/>
      </w:r>
      <w:r w:rsidRPr="006B299A">
        <w:rPr>
          <w:rFonts w:asciiTheme="minorHAnsi" w:hAnsiTheme="minorHAnsi" w:cstheme="minorHAnsi"/>
          <w:i/>
          <w:color w:val="auto"/>
          <w:sz w:val="20"/>
          <w:szCs w:val="20"/>
        </w:rPr>
        <w:tab/>
      </w:r>
    </w:p>
    <w:p w14:paraId="02D94AB9" w14:textId="77777777" w:rsidR="001D4205" w:rsidRPr="006B299A" w:rsidRDefault="001D4205" w:rsidP="00D33A29">
      <w:pPr>
        <w:ind w:left="1134" w:hanging="283"/>
        <w:jc w:val="both"/>
        <w:rPr>
          <w:rFonts w:asciiTheme="minorHAnsi" w:hAnsiTheme="minorHAnsi" w:cstheme="minorHAnsi"/>
          <w:color w:val="auto"/>
          <w:sz w:val="20"/>
          <w:szCs w:val="20"/>
        </w:rPr>
      </w:pPr>
    </w:p>
    <w:p w14:paraId="65143D26" w14:textId="77777777" w:rsidR="001D4205" w:rsidRPr="006B299A" w:rsidRDefault="00D33A29" w:rsidP="0071392F">
      <w:pPr>
        <w:pStyle w:val="Paragraphedeliste"/>
        <w:numPr>
          <w:ilvl w:val="0"/>
          <w:numId w:val="54"/>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Secouru en énergie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32"/>
          <w:szCs w:val="20"/>
        </w:rPr>
        <w:t xml:space="preserve"> </w:t>
      </w:r>
      <w:r w:rsidR="001D4205"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32"/>
          <w:szCs w:val="20"/>
        </w:rPr>
        <w:t xml:space="preserve"> </w:t>
      </w:r>
      <w:r w:rsidR="001D4205" w:rsidRPr="006B299A">
        <w:rPr>
          <w:rFonts w:asciiTheme="minorHAnsi" w:hAnsiTheme="minorHAnsi" w:cstheme="minorHAnsi"/>
          <w:color w:val="auto"/>
          <w:sz w:val="20"/>
          <w:szCs w:val="20"/>
        </w:rPr>
        <w:t>non</w:t>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r>
      <w:r w:rsidR="001D4205" w:rsidRPr="006B299A">
        <w:rPr>
          <w:rFonts w:asciiTheme="minorHAnsi" w:hAnsiTheme="minorHAnsi" w:cstheme="minorHAnsi"/>
          <w:color w:val="auto"/>
          <w:sz w:val="20"/>
          <w:szCs w:val="20"/>
        </w:rPr>
        <w:tab/>
        <w:t xml:space="preserve">                                             </w:t>
      </w:r>
      <w:r w:rsidR="00701244" w:rsidRPr="006B299A">
        <w:rPr>
          <w:rFonts w:asciiTheme="minorHAnsi" w:hAnsiTheme="minorHAnsi" w:cstheme="minorHAnsi"/>
          <w:color w:val="auto"/>
          <w:sz w:val="20"/>
          <w:szCs w:val="20"/>
        </w:rPr>
        <w:t xml:space="preserve">Si </w:t>
      </w:r>
      <w:r w:rsidR="001D4205" w:rsidRPr="006B299A">
        <w:rPr>
          <w:rFonts w:asciiTheme="minorHAnsi" w:hAnsiTheme="minorHAnsi" w:cstheme="minorHAnsi"/>
          <w:color w:val="auto"/>
          <w:sz w:val="20"/>
          <w:szCs w:val="20"/>
        </w:rPr>
        <w:t xml:space="preserve">oui </w:t>
      </w:r>
      <w:r w:rsidRPr="006B299A">
        <w:rPr>
          <w:rFonts w:asciiTheme="minorHAnsi" w:hAnsiTheme="minorHAnsi" w:cstheme="minorHAnsi"/>
          <w:color w:val="auto"/>
          <w:sz w:val="20"/>
          <w:szCs w:val="20"/>
        </w:rPr>
        <w:t>autonomie</w:t>
      </w:r>
      <w:r w:rsidR="001D4205" w:rsidRPr="006B299A">
        <w:rPr>
          <w:rFonts w:asciiTheme="minorHAnsi" w:hAnsiTheme="minorHAnsi" w:cstheme="minorHAnsi"/>
          <w:color w:val="auto"/>
          <w:sz w:val="20"/>
          <w:szCs w:val="20"/>
        </w:rPr>
        <w:t xml:space="preserve"> : </w:t>
      </w:r>
    </w:p>
    <w:p w14:paraId="547ABF82" w14:textId="77777777" w:rsidR="001D4205" w:rsidRPr="006B299A" w:rsidRDefault="001D4205" w:rsidP="0071392F">
      <w:pPr>
        <w:pStyle w:val="Paragraphedeliste"/>
        <w:numPr>
          <w:ilvl w:val="0"/>
          <w:numId w:val="54"/>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lastRenderedPageBreak/>
        <w:t>R</w:t>
      </w:r>
      <w:r w:rsidR="00D33A29" w:rsidRPr="006B299A">
        <w:rPr>
          <w:rFonts w:asciiTheme="minorHAnsi" w:hAnsiTheme="minorHAnsi" w:cstheme="minorHAnsi"/>
          <w:color w:val="auto"/>
          <w:sz w:val="20"/>
          <w:szCs w:val="20"/>
        </w:rPr>
        <w:t>eport des images vers le PCS :</w:t>
      </w:r>
      <w:r w:rsidR="00D33A29" w:rsidRPr="006B299A">
        <w:rPr>
          <w:rFonts w:asciiTheme="minorHAnsi" w:hAnsiTheme="minorHAnsi" w:cstheme="minorHAnsi"/>
          <w:color w:val="auto"/>
          <w:sz w:val="20"/>
          <w:szCs w:val="20"/>
        </w:rPr>
        <w:tab/>
      </w:r>
      <w:r w:rsidR="00D33A29" w:rsidRPr="006B299A">
        <w:rPr>
          <w:rFonts w:asciiTheme="minorHAnsi" w:hAnsiTheme="minorHAnsi" w:cstheme="minorHAnsi"/>
          <w:color w:val="auto"/>
          <w:sz w:val="20"/>
          <w:szCs w:val="20"/>
        </w:rPr>
        <w:tab/>
      </w:r>
      <w:r w:rsidR="00D33A29"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0411D3DE" w14:textId="77777777" w:rsidR="001D4205" w:rsidRPr="006B299A" w:rsidRDefault="00D33A29" w:rsidP="0071392F">
      <w:pPr>
        <w:pStyle w:val="Paragraphedeliste"/>
        <w:numPr>
          <w:ilvl w:val="0"/>
          <w:numId w:val="54"/>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R</w:t>
      </w:r>
      <w:r w:rsidR="001D4205" w:rsidRPr="006B299A">
        <w:rPr>
          <w:rFonts w:asciiTheme="minorHAnsi" w:hAnsiTheme="minorHAnsi" w:cstheme="minorHAnsi"/>
          <w:color w:val="auto"/>
          <w:sz w:val="20"/>
          <w:szCs w:val="20"/>
        </w:rPr>
        <w:t>eport des i</w:t>
      </w:r>
      <w:r w:rsidRPr="006B299A">
        <w:rPr>
          <w:rFonts w:asciiTheme="minorHAnsi" w:hAnsiTheme="minorHAnsi" w:cstheme="minorHAnsi"/>
          <w:color w:val="auto"/>
          <w:sz w:val="20"/>
          <w:szCs w:val="20"/>
        </w:rPr>
        <w:t>mages vers le télésurveilleur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32"/>
          <w:szCs w:val="20"/>
        </w:rPr>
        <w:t xml:space="preserve"> </w:t>
      </w:r>
      <w:r w:rsidR="001D4205"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001D4205" w:rsidRPr="006B299A">
        <w:rPr>
          <w:rFonts w:asciiTheme="minorHAnsi" w:hAnsiTheme="minorHAnsi" w:cstheme="minorHAnsi"/>
          <w:color w:val="auto"/>
          <w:sz w:val="32"/>
          <w:szCs w:val="20"/>
        </w:rPr>
        <w:t xml:space="preserve"> </w:t>
      </w:r>
      <w:r w:rsidR="001D4205" w:rsidRPr="006B299A">
        <w:rPr>
          <w:rFonts w:asciiTheme="minorHAnsi" w:hAnsiTheme="minorHAnsi" w:cstheme="minorHAnsi"/>
          <w:color w:val="auto"/>
          <w:sz w:val="20"/>
          <w:szCs w:val="20"/>
        </w:rPr>
        <w:t>non</w:t>
      </w:r>
    </w:p>
    <w:p w14:paraId="3AF9A5DE" w14:textId="77777777" w:rsidR="001D4205" w:rsidRPr="006B299A" w:rsidRDefault="001D4205" w:rsidP="00D33A29">
      <w:pPr>
        <w:ind w:left="1134" w:hanging="283"/>
        <w:jc w:val="both"/>
        <w:rPr>
          <w:rFonts w:asciiTheme="minorHAnsi" w:hAnsiTheme="minorHAnsi" w:cstheme="minorHAnsi"/>
          <w:color w:val="auto"/>
          <w:sz w:val="20"/>
          <w:szCs w:val="20"/>
        </w:rPr>
      </w:pPr>
    </w:p>
    <w:p w14:paraId="165D14A9" w14:textId="77777777" w:rsidR="001D4205" w:rsidRPr="006B299A" w:rsidRDefault="001D4205" w:rsidP="00D33A29">
      <w:pPr>
        <w:ind w:left="1134" w:hanging="283"/>
        <w:jc w:val="both"/>
        <w:rPr>
          <w:rFonts w:asciiTheme="minorHAnsi" w:hAnsiTheme="minorHAnsi" w:cstheme="minorHAnsi"/>
          <w:color w:val="auto"/>
          <w:sz w:val="20"/>
          <w:szCs w:val="20"/>
        </w:rPr>
      </w:pPr>
    </w:p>
    <w:p w14:paraId="0BEE5729" w14:textId="77777777" w:rsidR="001D4205" w:rsidRPr="006B299A" w:rsidRDefault="001D4205" w:rsidP="0071392F">
      <w:pPr>
        <w:pStyle w:val="Paragraphedeliste"/>
        <w:numPr>
          <w:ilvl w:val="0"/>
          <w:numId w:val="54"/>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Levée de dout</w:t>
      </w:r>
      <w:r w:rsidR="00D33A29" w:rsidRPr="006B299A">
        <w:rPr>
          <w:rFonts w:asciiTheme="minorHAnsi" w:hAnsiTheme="minorHAnsi" w:cstheme="minorHAnsi"/>
          <w:color w:val="auto"/>
          <w:sz w:val="20"/>
          <w:szCs w:val="20"/>
        </w:rPr>
        <w:t>e par vidéo :</w:t>
      </w:r>
      <w:r w:rsidR="00D33A29" w:rsidRPr="006B299A">
        <w:rPr>
          <w:rFonts w:asciiTheme="minorHAnsi" w:hAnsiTheme="minorHAnsi" w:cstheme="minorHAnsi"/>
          <w:color w:val="auto"/>
          <w:sz w:val="20"/>
          <w:szCs w:val="20"/>
        </w:rPr>
        <w:tab/>
        <w:t xml:space="preserve">              </w:t>
      </w:r>
      <w:r w:rsidR="00D33A29" w:rsidRPr="006B299A">
        <w:rPr>
          <w:rFonts w:asciiTheme="minorHAnsi" w:hAnsiTheme="minorHAnsi" w:cstheme="minorHAnsi"/>
          <w:color w:val="auto"/>
          <w:sz w:val="20"/>
          <w:szCs w:val="20"/>
        </w:rPr>
        <w:tab/>
      </w:r>
      <w:r w:rsidR="00D33A29"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si oui par qui : </w:t>
      </w:r>
      <w:r w:rsidRPr="006B299A">
        <w:rPr>
          <w:rFonts w:asciiTheme="minorHAnsi" w:hAnsiTheme="minorHAnsi" w:cstheme="minorHAnsi"/>
          <w:color w:val="auto"/>
          <w:sz w:val="20"/>
          <w:szCs w:val="20"/>
        </w:rPr>
        <w:tab/>
      </w:r>
    </w:p>
    <w:p w14:paraId="51928979" w14:textId="77777777" w:rsidR="001D4205" w:rsidRPr="006B299A" w:rsidRDefault="001D4205" w:rsidP="00D33A29">
      <w:pPr>
        <w:ind w:left="113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7DB0CF07" w14:textId="77777777" w:rsidR="001D4205" w:rsidRPr="006B299A" w:rsidRDefault="001D4205" w:rsidP="001D4205">
      <w:pPr>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03034B37" w14:textId="77777777" w:rsidR="001D4205" w:rsidRPr="006B299A" w:rsidRDefault="001D4205" w:rsidP="0071392F">
      <w:pPr>
        <w:pStyle w:val="Paragraphedeliste"/>
        <w:numPr>
          <w:ilvl w:val="0"/>
          <w:numId w:val="52"/>
        </w:numPr>
        <w:jc w:val="both"/>
        <w:rPr>
          <w:rFonts w:asciiTheme="minorHAnsi" w:hAnsiTheme="minorHAnsi" w:cstheme="minorHAnsi"/>
          <w:color w:val="auto"/>
        </w:rPr>
      </w:pPr>
      <w:r w:rsidRPr="006B299A">
        <w:rPr>
          <w:rFonts w:asciiTheme="minorHAnsi" w:hAnsiTheme="minorHAnsi" w:cstheme="minorHAnsi"/>
          <w:color w:val="auto"/>
          <w:sz w:val="20"/>
          <w:szCs w:val="20"/>
        </w:rPr>
        <w:t xml:space="preserve">Maintenance des équipements </w:t>
      </w:r>
      <w:r w:rsidR="00E64141" w:rsidRPr="006B299A">
        <w:rPr>
          <w:rFonts w:asciiTheme="minorHAnsi" w:hAnsiTheme="minorHAnsi" w:cstheme="minorHAnsi"/>
          <w:color w:val="auto"/>
          <w:sz w:val="20"/>
          <w:szCs w:val="20"/>
        </w:rPr>
        <w:t xml:space="preserve">électroniques </w:t>
      </w:r>
      <w:r w:rsidR="00E64141" w:rsidRPr="006B299A">
        <w:rPr>
          <w:rFonts w:asciiTheme="minorHAnsi" w:hAnsiTheme="minorHAnsi" w:cstheme="minorHAnsi"/>
          <w:color w:val="auto"/>
          <w:sz w:val="20"/>
          <w:szCs w:val="20"/>
        </w:rPr>
        <w:tab/>
      </w:r>
      <w:r w:rsidR="00D33A29" w:rsidRPr="006B299A">
        <w:rPr>
          <w:rFonts w:asciiTheme="minorHAnsi" w:hAnsiTheme="minorHAnsi" w:cstheme="minorHAnsi"/>
          <w:color w:val="auto"/>
          <w:sz w:val="20"/>
          <w:szCs w:val="20"/>
        </w:rPr>
        <w:tab/>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3C22AB"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0692046" w14:textId="77777777" w:rsidR="00BD303A" w:rsidRPr="006B299A" w:rsidRDefault="00BD303A" w:rsidP="00781B5E">
      <w:pPr>
        <w:rPr>
          <w:rFonts w:asciiTheme="minorHAnsi" w:hAnsiTheme="minorHAnsi" w:cstheme="minorHAnsi"/>
        </w:rPr>
      </w:pPr>
    </w:p>
    <w:p w14:paraId="4C07E61D" w14:textId="77777777" w:rsidR="00BD303A" w:rsidRPr="006B299A" w:rsidRDefault="00BD303A" w:rsidP="00781B5E">
      <w:pPr>
        <w:rPr>
          <w:rFonts w:asciiTheme="minorHAnsi" w:hAnsiTheme="minorHAnsi" w:cstheme="minorHAnsi"/>
        </w:rPr>
      </w:pPr>
    </w:p>
    <w:p w14:paraId="6613B85B" w14:textId="77777777" w:rsidR="00BD303A" w:rsidRPr="006B299A" w:rsidRDefault="00BD303A" w:rsidP="00781B5E">
      <w:pPr>
        <w:rPr>
          <w:rFonts w:asciiTheme="minorHAnsi" w:hAnsiTheme="minorHAnsi" w:cstheme="minorHAnsi"/>
        </w:rPr>
      </w:pPr>
    </w:p>
    <w:p w14:paraId="1D946263" w14:textId="77777777" w:rsidR="00BD303A" w:rsidRPr="006B299A" w:rsidRDefault="00BD303A" w:rsidP="00781B5E">
      <w:pPr>
        <w:rPr>
          <w:rFonts w:asciiTheme="minorHAnsi" w:hAnsiTheme="minorHAnsi" w:cstheme="minorHAnsi"/>
        </w:rPr>
      </w:pPr>
    </w:p>
    <w:p w14:paraId="608F35F2" w14:textId="77777777" w:rsidR="00FD4C2B" w:rsidRPr="006B299A" w:rsidRDefault="0062222A" w:rsidP="007B6109">
      <w:pPr>
        <w:ind w:firstLine="360"/>
        <w:rPr>
          <w:rFonts w:asciiTheme="minorHAnsi" w:hAnsiTheme="minorHAnsi" w:cstheme="minorHAnsi"/>
          <w:sz w:val="20"/>
        </w:rPr>
      </w:pPr>
      <w:r w:rsidRPr="006B299A">
        <w:rPr>
          <w:rFonts w:asciiTheme="minorHAnsi" w:hAnsiTheme="minorHAnsi" w:cstheme="minorHAnsi"/>
          <w:sz w:val="20"/>
        </w:rPr>
        <w:t>Observations :</w:t>
      </w:r>
    </w:p>
    <w:p w14:paraId="711577C7" w14:textId="77777777" w:rsidR="00EB04AA" w:rsidRPr="006B299A" w:rsidRDefault="00EB04AA" w:rsidP="00781B5E">
      <w:pPr>
        <w:rPr>
          <w:rFonts w:asciiTheme="minorHAnsi" w:hAnsiTheme="minorHAnsi" w:cstheme="minorHAnsi"/>
        </w:rPr>
      </w:pPr>
    </w:p>
    <w:p w14:paraId="5FA0F897" w14:textId="77777777" w:rsidR="008D0938" w:rsidRPr="006B299A" w:rsidRDefault="008D0938" w:rsidP="00781B5E">
      <w:pPr>
        <w:rPr>
          <w:rFonts w:asciiTheme="minorHAnsi" w:hAnsiTheme="minorHAnsi" w:cstheme="minorHAnsi"/>
        </w:rPr>
      </w:pPr>
    </w:p>
    <w:p w14:paraId="3D6D96E4" w14:textId="77777777" w:rsidR="008D0938" w:rsidRPr="006B299A" w:rsidRDefault="008D0938" w:rsidP="00781B5E">
      <w:pPr>
        <w:rPr>
          <w:rFonts w:asciiTheme="minorHAnsi" w:hAnsiTheme="minorHAnsi" w:cstheme="minorHAnsi"/>
        </w:rPr>
      </w:pPr>
    </w:p>
    <w:p w14:paraId="30428118" w14:textId="77777777" w:rsidR="00255E5F" w:rsidRPr="006B299A" w:rsidRDefault="00255E5F" w:rsidP="00781B5E">
      <w:pPr>
        <w:rPr>
          <w:rFonts w:asciiTheme="minorHAnsi" w:hAnsiTheme="minorHAnsi" w:cstheme="minorHAnsi"/>
        </w:rPr>
      </w:pPr>
    </w:p>
    <w:p w14:paraId="025F4E83" w14:textId="77777777" w:rsidR="00255E5F" w:rsidRPr="006B299A" w:rsidRDefault="00255E5F" w:rsidP="00781B5E">
      <w:pPr>
        <w:rPr>
          <w:rFonts w:asciiTheme="minorHAnsi" w:hAnsiTheme="minorHAnsi" w:cstheme="minorHAnsi"/>
        </w:rPr>
      </w:pPr>
    </w:p>
    <w:p w14:paraId="1D53B46F" w14:textId="77777777" w:rsidR="00255E5F" w:rsidRPr="006B299A" w:rsidRDefault="00255E5F" w:rsidP="00781B5E">
      <w:pPr>
        <w:rPr>
          <w:rFonts w:asciiTheme="minorHAnsi" w:hAnsiTheme="minorHAnsi" w:cstheme="minorHAnsi"/>
        </w:rPr>
      </w:pPr>
    </w:p>
    <w:p w14:paraId="2F3DCCB0" w14:textId="77777777" w:rsidR="00E83E25" w:rsidRPr="006B299A" w:rsidRDefault="00E83E25" w:rsidP="00781B5E">
      <w:pPr>
        <w:rPr>
          <w:rFonts w:asciiTheme="minorHAnsi" w:hAnsiTheme="minorHAnsi" w:cstheme="minorHAnsi"/>
        </w:rPr>
      </w:pPr>
    </w:p>
    <w:p w14:paraId="70E2358E" w14:textId="77777777" w:rsidR="00682F76" w:rsidRPr="006B299A" w:rsidRDefault="00BD51C7" w:rsidP="00EB4B98">
      <w:pPr>
        <w:pStyle w:val="Titre2"/>
        <w:rPr>
          <w:rFonts w:asciiTheme="minorHAnsi" w:hAnsiTheme="minorHAnsi" w:cstheme="minorHAnsi"/>
          <w:sz w:val="22"/>
          <w:szCs w:val="22"/>
        </w:rPr>
      </w:pPr>
      <w:bookmarkStart w:id="13" w:name="_Toc157589950"/>
      <w:r w:rsidRPr="006B299A">
        <w:rPr>
          <w:rFonts w:asciiTheme="minorHAnsi" w:hAnsiTheme="minorHAnsi" w:cstheme="minorHAnsi"/>
        </w:rPr>
        <w:t>P</w:t>
      </w:r>
      <w:r w:rsidR="00E96D40" w:rsidRPr="006B299A">
        <w:rPr>
          <w:rFonts w:asciiTheme="minorHAnsi" w:hAnsiTheme="minorHAnsi" w:cstheme="minorHAnsi"/>
        </w:rPr>
        <w:t xml:space="preserve">olitique </w:t>
      </w:r>
      <w:r w:rsidR="00177AE8" w:rsidRPr="006B299A">
        <w:rPr>
          <w:rFonts w:asciiTheme="minorHAnsi" w:hAnsiTheme="minorHAnsi" w:cstheme="minorHAnsi"/>
        </w:rPr>
        <w:t xml:space="preserve">globale </w:t>
      </w:r>
      <w:r w:rsidR="00E96D40" w:rsidRPr="006B299A">
        <w:rPr>
          <w:rFonts w:asciiTheme="minorHAnsi" w:hAnsiTheme="minorHAnsi" w:cstheme="minorHAnsi"/>
        </w:rPr>
        <w:t>de sûreté</w:t>
      </w:r>
      <w:bookmarkEnd w:id="13"/>
    </w:p>
    <w:p w14:paraId="312D7C93" w14:textId="77777777" w:rsidR="00BD303A" w:rsidRPr="006B299A" w:rsidRDefault="00BD303A" w:rsidP="00BD303A">
      <w:pPr>
        <w:pStyle w:val="Paragraphedeliste"/>
        <w:widowControl w:val="0"/>
        <w:jc w:val="both"/>
        <w:rPr>
          <w:rFonts w:asciiTheme="minorHAnsi" w:hAnsiTheme="minorHAnsi" w:cstheme="minorHAnsi"/>
          <w:sz w:val="20"/>
          <w:szCs w:val="20"/>
        </w:rPr>
      </w:pPr>
    </w:p>
    <w:p w14:paraId="3910F423" w14:textId="77777777" w:rsidR="00E64141" w:rsidRPr="006B299A" w:rsidRDefault="00E64141" w:rsidP="00EF6416">
      <w:pPr>
        <w:pStyle w:val="Paragraphedeliste"/>
        <w:widowControl w:val="0"/>
        <w:numPr>
          <w:ilvl w:val="0"/>
          <w:numId w:val="5"/>
        </w:numPr>
        <w:jc w:val="both"/>
        <w:rPr>
          <w:rFonts w:asciiTheme="minorHAnsi" w:hAnsiTheme="minorHAnsi" w:cstheme="minorHAnsi"/>
          <w:sz w:val="20"/>
          <w:szCs w:val="20"/>
        </w:rPr>
      </w:pPr>
      <w:r w:rsidRPr="006B299A">
        <w:rPr>
          <w:rFonts w:asciiTheme="minorHAnsi" w:hAnsiTheme="minorHAnsi" w:cstheme="minorHAnsi"/>
          <w:sz w:val="20"/>
          <w:szCs w:val="20"/>
        </w:rPr>
        <w:t>Service spécifique sécurité-sûreté :</w:t>
      </w:r>
    </w:p>
    <w:p w14:paraId="5A72A94C" w14:textId="77777777" w:rsidR="00E64141" w:rsidRPr="006B299A" w:rsidRDefault="00E64141" w:rsidP="00E64141">
      <w:pPr>
        <w:widowControl w:val="0"/>
        <w:jc w:val="both"/>
        <w:rPr>
          <w:rFonts w:asciiTheme="minorHAnsi" w:hAnsiTheme="minorHAnsi" w:cstheme="minorHAnsi"/>
          <w:sz w:val="20"/>
          <w:szCs w:val="20"/>
        </w:rPr>
      </w:pPr>
    </w:p>
    <w:p w14:paraId="7BD5A67E" w14:textId="77777777" w:rsidR="00E64141" w:rsidRPr="006B299A" w:rsidRDefault="00E64141" w:rsidP="00E64141">
      <w:pPr>
        <w:pStyle w:val="Paragraphedeliste"/>
        <w:widowControl w:val="0"/>
        <w:numPr>
          <w:ilvl w:val="0"/>
          <w:numId w:val="65"/>
        </w:numPr>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Présence d’un service spécifique :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E612077" w14:textId="77777777" w:rsidR="00E64141" w:rsidRPr="006B299A" w:rsidRDefault="00BD51C7" w:rsidP="00E64141">
      <w:pPr>
        <w:pStyle w:val="Paragraphedeliste"/>
        <w:widowControl w:val="0"/>
        <w:numPr>
          <w:ilvl w:val="0"/>
          <w:numId w:val="65"/>
        </w:numPr>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Présence d’un Officier de Sécurité (OS) :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18"/>
          <w:szCs w:val="18"/>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F275642" w14:textId="77777777" w:rsidR="00BD51C7" w:rsidRPr="006B299A" w:rsidRDefault="00BD51C7" w:rsidP="00BD51C7">
      <w:pPr>
        <w:pStyle w:val="Paragraphedeliste"/>
        <w:widowControl w:val="0"/>
        <w:numPr>
          <w:ilvl w:val="0"/>
          <w:numId w:val="65"/>
        </w:numPr>
        <w:ind w:left="1134"/>
        <w:jc w:val="both"/>
        <w:rPr>
          <w:rFonts w:asciiTheme="minorHAnsi" w:hAnsiTheme="minorHAnsi" w:cstheme="minorHAnsi"/>
          <w:sz w:val="20"/>
          <w:szCs w:val="20"/>
        </w:rPr>
      </w:pPr>
      <w:r w:rsidRPr="006B299A">
        <w:rPr>
          <w:rFonts w:asciiTheme="minorHAnsi" w:hAnsiTheme="minorHAnsi" w:cstheme="minorHAnsi"/>
          <w:sz w:val="20"/>
          <w:szCs w:val="20"/>
        </w:rPr>
        <w:t>Présence d’un Officier de Sécurité Adjoint (OSA) :</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3252ACC" w14:textId="77777777" w:rsidR="00BD51C7" w:rsidRPr="006B299A" w:rsidRDefault="00BD51C7" w:rsidP="00BD51C7">
      <w:pPr>
        <w:pStyle w:val="Paragraphedeliste"/>
        <w:widowControl w:val="0"/>
        <w:numPr>
          <w:ilvl w:val="0"/>
          <w:numId w:val="65"/>
        </w:numPr>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Gestion des habilitation défense (Secret) :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63E7A1A9" w14:textId="77777777" w:rsidR="00BD51C7" w:rsidRPr="006B299A" w:rsidRDefault="00BD51C7" w:rsidP="00BD51C7">
      <w:pPr>
        <w:pStyle w:val="Paragraphedeliste"/>
        <w:widowControl w:val="0"/>
        <w:ind w:left="1134"/>
        <w:jc w:val="both"/>
        <w:rPr>
          <w:rFonts w:asciiTheme="minorHAnsi" w:hAnsiTheme="minorHAnsi" w:cstheme="minorHAnsi"/>
          <w:sz w:val="20"/>
          <w:szCs w:val="20"/>
        </w:rPr>
      </w:pPr>
    </w:p>
    <w:p w14:paraId="4831AA29" w14:textId="77777777" w:rsidR="00682F76" w:rsidRPr="006B299A" w:rsidRDefault="00EA6E83" w:rsidP="00EF6416">
      <w:pPr>
        <w:pStyle w:val="Paragraphedeliste"/>
        <w:widowControl w:val="0"/>
        <w:numPr>
          <w:ilvl w:val="0"/>
          <w:numId w:val="5"/>
        </w:numPr>
        <w:jc w:val="both"/>
        <w:rPr>
          <w:rFonts w:asciiTheme="minorHAnsi" w:hAnsiTheme="minorHAnsi" w:cstheme="minorHAnsi"/>
          <w:sz w:val="20"/>
          <w:szCs w:val="20"/>
        </w:rPr>
      </w:pPr>
      <w:r w:rsidRPr="006B299A">
        <w:rPr>
          <w:rFonts w:asciiTheme="minorHAnsi" w:hAnsiTheme="minorHAnsi" w:cstheme="minorHAnsi"/>
          <w:b/>
          <w:sz w:val="20"/>
          <w:szCs w:val="20"/>
        </w:rPr>
        <w:t>Convention « santé-sécurité-justice »</w:t>
      </w:r>
      <w:r w:rsidRPr="006B299A">
        <w:rPr>
          <w:rFonts w:asciiTheme="minorHAnsi" w:hAnsiTheme="minorHAnsi" w:cstheme="minorHAnsi"/>
          <w:sz w:val="20"/>
          <w:szCs w:val="20"/>
        </w:rPr>
        <w:t> : e</w:t>
      </w:r>
      <w:r w:rsidR="00E96D40" w:rsidRPr="006B299A">
        <w:rPr>
          <w:rFonts w:asciiTheme="minorHAnsi" w:hAnsiTheme="minorHAnsi" w:cstheme="minorHAnsi"/>
          <w:sz w:val="20"/>
          <w:szCs w:val="20"/>
        </w:rPr>
        <w:t>xistence d’une charte Hôpital-Justice-Police-Gendarmerie</w:t>
      </w:r>
      <w:r w:rsidRPr="006B299A">
        <w:rPr>
          <w:rFonts w:asciiTheme="minorHAnsi" w:hAnsiTheme="minorHAnsi" w:cstheme="minorHAnsi"/>
          <w:sz w:val="20"/>
          <w:szCs w:val="20"/>
        </w:rPr>
        <w:t>, dernière date de signature</w:t>
      </w:r>
    </w:p>
    <w:p w14:paraId="3459B199" w14:textId="77777777" w:rsidR="0079045B" w:rsidRPr="006B299A" w:rsidRDefault="0079045B" w:rsidP="0079045B">
      <w:pPr>
        <w:pStyle w:val="Paragraphedeliste"/>
        <w:widowControl w:val="0"/>
        <w:jc w:val="both"/>
        <w:rPr>
          <w:rFonts w:asciiTheme="minorHAnsi" w:hAnsiTheme="minorHAnsi" w:cstheme="minorHAnsi"/>
          <w:sz w:val="20"/>
          <w:szCs w:val="20"/>
        </w:rPr>
      </w:pPr>
      <w:r w:rsidRPr="006B299A">
        <w:rPr>
          <w:rFonts w:asciiTheme="minorHAnsi" w:eastAsia="Arial" w:hAnsiTheme="minorHAnsi" w:cstheme="minorHAnsi"/>
          <w:i/>
        </w:rPr>
        <w:t>Conformément au protocole d’accord sur l’amélioration de la sécurité dans les établissements de santé du 10 juin 2010</w:t>
      </w:r>
    </w:p>
    <w:p w14:paraId="6FFF1817" w14:textId="77777777" w:rsidR="0079045B" w:rsidRPr="006B299A" w:rsidRDefault="0079045B" w:rsidP="0079045B">
      <w:pPr>
        <w:widowControl w:val="0"/>
        <w:ind w:left="708" w:firstLine="12"/>
        <w:jc w:val="both"/>
        <w:rPr>
          <w:rFonts w:asciiTheme="minorHAnsi" w:hAnsiTheme="minorHAnsi" w:cstheme="minorHAnsi"/>
          <w:sz w:val="20"/>
          <w:szCs w:val="20"/>
        </w:rPr>
      </w:pPr>
      <w:r w:rsidRPr="006B299A">
        <w:rPr>
          <w:rFonts w:ascii="Segoe UI Symbol" w:hAnsi="Segoe UI Symbol" w:cs="Segoe UI Symbol"/>
          <w:sz w:val="20"/>
          <w:szCs w:val="20"/>
        </w:rPr>
        <w:t>☐</w:t>
      </w:r>
      <w:r w:rsidRPr="006B299A">
        <w:rPr>
          <w:rFonts w:asciiTheme="minorHAnsi" w:hAnsiTheme="minorHAnsi" w:cstheme="minorHAnsi"/>
          <w:sz w:val="20"/>
          <w:szCs w:val="20"/>
        </w:rPr>
        <w:t xml:space="preserve"> Oui </w:t>
      </w:r>
      <w:r w:rsidRPr="006B299A">
        <w:rPr>
          <w:rFonts w:ascii="Segoe UI Symbol" w:hAnsi="Segoe UI Symbol" w:cs="Segoe UI Symbol"/>
          <w:sz w:val="20"/>
          <w:szCs w:val="20"/>
        </w:rPr>
        <w:t>☐</w:t>
      </w:r>
      <w:r w:rsidRPr="006B299A">
        <w:rPr>
          <w:rFonts w:asciiTheme="minorHAnsi" w:hAnsiTheme="minorHAnsi" w:cstheme="minorHAnsi"/>
          <w:sz w:val="20"/>
          <w:szCs w:val="20"/>
        </w:rPr>
        <w:t xml:space="preserve"> Non </w:t>
      </w:r>
      <w:r w:rsidRPr="006B299A">
        <w:rPr>
          <w:rFonts w:ascii="Segoe UI Symbol" w:hAnsi="Segoe UI Symbol" w:cs="Segoe UI Symbol"/>
          <w:sz w:val="20"/>
          <w:szCs w:val="20"/>
        </w:rPr>
        <w:t>☐</w:t>
      </w:r>
      <w:r w:rsidRPr="006B299A">
        <w:rPr>
          <w:rFonts w:asciiTheme="minorHAnsi" w:hAnsiTheme="minorHAnsi" w:cstheme="minorHAnsi"/>
          <w:sz w:val="20"/>
          <w:szCs w:val="20"/>
        </w:rPr>
        <w:t xml:space="preserve"> En cours d’élaboration</w:t>
      </w:r>
    </w:p>
    <w:p w14:paraId="284C1E92" w14:textId="77777777" w:rsidR="0079045B" w:rsidRPr="006B299A" w:rsidRDefault="0079045B" w:rsidP="0079045B">
      <w:pPr>
        <w:widowControl w:val="0"/>
        <w:ind w:left="708" w:firstLine="12"/>
        <w:jc w:val="both"/>
        <w:rPr>
          <w:rFonts w:asciiTheme="minorHAnsi" w:hAnsiTheme="minorHAnsi" w:cstheme="minorHAnsi"/>
          <w:sz w:val="20"/>
          <w:szCs w:val="20"/>
        </w:rPr>
      </w:pPr>
    </w:p>
    <w:p w14:paraId="0B3D9664" w14:textId="77777777" w:rsidR="0079045B" w:rsidRPr="006B299A" w:rsidRDefault="0079045B" w:rsidP="0079045B">
      <w:pPr>
        <w:widowControl w:val="0"/>
        <w:ind w:firstLine="708"/>
        <w:jc w:val="both"/>
        <w:rPr>
          <w:rFonts w:asciiTheme="minorHAnsi" w:hAnsiTheme="minorHAnsi" w:cstheme="minorHAnsi"/>
          <w:sz w:val="20"/>
          <w:szCs w:val="20"/>
        </w:rPr>
      </w:pPr>
      <w:r w:rsidRPr="006B299A">
        <w:rPr>
          <w:rFonts w:asciiTheme="minorHAnsi" w:hAnsiTheme="minorHAnsi" w:cstheme="minorHAnsi"/>
          <w:sz w:val="20"/>
          <w:szCs w:val="20"/>
        </w:rPr>
        <w:t>Si Oui, date de signature : JJ/MM/AAAA</w:t>
      </w:r>
    </w:p>
    <w:p w14:paraId="54BF3B84" w14:textId="77777777" w:rsidR="0079045B" w:rsidRPr="006B299A" w:rsidRDefault="0079045B" w:rsidP="0079045B">
      <w:pPr>
        <w:widowControl w:val="0"/>
        <w:jc w:val="both"/>
        <w:rPr>
          <w:rFonts w:asciiTheme="minorHAnsi" w:hAnsiTheme="minorHAnsi" w:cstheme="minorHAnsi"/>
          <w:sz w:val="20"/>
          <w:szCs w:val="20"/>
        </w:rPr>
      </w:pPr>
      <w:r w:rsidRPr="006B299A">
        <w:rPr>
          <w:rFonts w:asciiTheme="minorHAnsi" w:hAnsiTheme="minorHAnsi" w:cstheme="minorHAnsi"/>
          <w:sz w:val="20"/>
          <w:szCs w:val="20"/>
        </w:rPr>
        <w:t xml:space="preserve"> </w:t>
      </w:r>
      <w:r w:rsidRPr="006B299A">
        <w:rPr>
          <w:rFonts w:asciiTheme="minorHAnsi" w:hAnsiTheme="minorHAnsi" w:cstheme="minorHAnsi"/>
          <w:sz w:val="20"/>
          <w:szCs w:val="20"/>
        </w:rPr>
        <w:tab/>
        <w:t>(Ajouter le document)</w:t>
      </w:r>
    </w:p>
    <w:p w14:paraId="475B11D7" w14:textId="77777777" w:rsidR="0079045B" w:rsidRPr="006B299A" w:rsidRDefault="0020014C" w:rsidP="0079045B">
      <w:pPr>
        <w:widowControl w:val="0"/>
        <w:jc w:val="both"/>
        <w:rPr>
          <w:rFonts w:asciiTheme="minorHAnsi" w:hAnsiTheme="minorHAnsi" w:cstheme="minorHAnsi"/>
          <w:sz w:val="20"/>
          <w:szCs w:val="20"/>
        </w:rPr>
      </w:pPr>
      <w:r w:rsidRPr="006B299A">
        <w:rPr>
          <w:rFonts w:asciiTheme="minorHAnsi" w:hAnsiTheme="minorHAnsi" w:cstheme="minorHAnsi"/>
          <w:sz w:val="20"/>
          <w:szCs w:val="20"/>
        </w:rPr>
        <w:tab/>
      </w:r>
    </w:p>
    <w:p w14:paraId="0BC84B9C" w14:textId="77777777" w:rsidR="0020014C" w:rsidRPr="006B299A" w:rsidRDefault="0020014C" w:rsidP="0020014C">
      <w:pPr>
        <w:widowControl w:val="0"/>
        <w:ind w:firstLine="708"/>
        <w:jc w:val="both"/>
        <w:rPr>
          <w:rFonts w:asciiTheme="minorHAnsi" w:hAnsiTheme="minorHAnsi" w:cstheme="minorHAnsi"/>
          <w:sz w:val="20"/>
          <w:szCs w:val="20"/>
        </w:rPr>
      </w:pPr>
      <w:r w:rsidRPr="006B299A">
        <w:rPr>
          <w:rFonts w:asciiTheme="minorHAnsi" w:hAnsiTheme="minorHAnsi" w:cstheme="minorHAnsi"/>
          <w:sz w:val="20"/>
          <w:szCs w:val="20"/>
        </w:rPr>
        <w:t xml:space="preserve">La convention prend-elle en compte le risque attentat ? </w:t>
      </w:r>
    </w:p>
    <w:p w14:paraId="1E0965BB" w14:textId="77777777" w:rsidR="0020014C" w:rsidRPr="006B299A" w:rsidRDefault="0020014C" w:rsidP="0020014C">
      <w:pPr>
        <w:widowControl w:val="0"/>
        <w:ind w:firstLine="708"/>
        <w:jc w:val="both"/>
        <w:rPr>
          <w:rFonts w:asciiTheme="minorHAnsi" w:hAnsiTheme="minorHAnsi" w:cstheme="minorHAnsi"/>
          <w:sz w:val="20"/>
          <w:szCs w:val="20"/>
        </w:rPr>
      </w:pP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oui</w:t>
      </w:r>
      <w:r w:rsidRPr="006B299A">
        <w:rPr>
          <w:rFonts w:asciiTheme="minorHAnsi" w:hAnsiTheme="minorHAnsi" w:cstheme="minorHAnsi"/>
          <w:sz w:val="32"/>
          <w:szCs w:val="20"/>
        </w:rPr>
        <w:t xml:space="preserve">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 (une mise à jour doit alors être réalisée)</w:t>
      </w:r>
    </w:p>
    <w:p w14:paraId="69908A67" w14:textId="77777777" w:rsidR="0020014C" w:rsidRPr="006B299A" w:rsidRDefault="0020014C" w:rsidP="0020014C">
      <w:pPr>
        <w:widowControl w:val="0"/>
        <w:ind w:left="708"/>
        <w:jc w:val="both"/>
        <w:rPr>
          <w:rFonts w:asciiTheme="minorHAnsi" w:hAnsiTheme="minorHAnsi" w:cstheme="minorHAnsi"/>
          <w:i/>
          <w:sz w:val="20"/>
          <w:szCs w:val="20"/>
        </w:rPr>
      </w:pPr>
      <w:r w:rsidRPr="006B299A">
        <w:rPr>
          <w:rFonts w:asciiTheme="minorHAnsi" w:hAnsiTheme="minorHAnsi" w:cstheme="minorHAnsi"/>
          <w:i/>
          <w:sz w:val="20"/>
          <w:szCs w:val="20"/>
        </w:rPr>
        <w:t>(Cf. Instruction du 4 novembre 2016 relative aux mesures de sécurisation dans les établissements de santé)</w:t>
      </w:r>
    </w:p>
    <w:p w14:paraId="691A7898" w14:textId="77777777" w:rsidR="0020014C" w:rsidRPr="006B299A" w:rsidRDefault="0020014C" w:rsidP="0020014C">
      <w:pPr>
        <w:widowControl w:val="0"/>
        <w:ind w:firstLine="708"/>
        <w:jc w:val="both"/>
        <w:rPr>
          <w:rFonts w:asciiTheme="minorHAnsi" w:hAnsiTheme="minorHAnsi" w:cstheme="minorHAnsi"/>
          <w:sz w:val="20"/>
          <w:szCs w:val="20"/>
        </w:rPr>
      </w:pPr>
    </w:p>
    <w:p w14:paraId="37913DA1" w14:textId="77777777" w:rsidR="00EA6E83" w:rsidRPr="006B299A" w:rsidRDefault="0079045B" w:rsidP="0079045B">
      <w:pPr>
        <w:widowControl w:val="0"/>
        <w:ind w:firstLine="708"/>
        <w:jc w:val="both"/>
        <w:rPr>
          <w:rFonts w:asciiTheme="minorHAnsi" w:hAnsiTheme="minorHAnsi" w:cstheme="minorHAnsi"/>
          <w:sz w:val="20"/>
          <w:szCs w:val="20"/>
        </w:rPr>
      </w:pPr>
      <w:r w:rsidRPr="006B299A">
        <w:rPr>
          <w:rFonts w:asciiTheme="minorHAnsi" w:hAnsiTheme="minorHAnsi" w:cstheme="minorHAnsi"/>
          <w:sz w:val="20"/>
          <w:szCs w:val="20"/>
        </w:rPr>
        <w:t>Si en cours d’élaboration, indiquer l’état d’avancement de la convention :</w:t>
      </w:r>
    </w:p>
    <w:p w14:paraId="59F61E3B" w14:textId="77777777" w:rsidR="00A4489A" w:rsidRPr="006B299A" w:rsidRDefault="00A4489A" w:rsidP="00FD3D6A">
      <w:pPr>
        <w:widowControl w:val="0"/>
        <w:jc w:val="both"/>
        <w:rPr>
          <w:rFonts w:asciiTheme="minorHAnsi" w:hAnsiTheme="minorHAnsi" w:cstheme="minorHAnsi"/>
          <w:sz w:val="20"/>
          <w:szCs w:val="20"/>
        </w:rPr>
      </w:pPr>
    </w:p>
    <w:p w14:paraId="51F2A7FB" w14:textId="77777777" w:rsidR="00A4489A" w:rsidRPr="006B299A" w:rsidRDefault="00A4489A" w:rsidP="00FD3D6A">
      <w:pPr>
        <w:widowControl w:val="0"/>
        <w:jc w:val="both"/>
        <w:rPr>
          <w:rFonts w:asciiTheme="minorHAnsi" w:hAnsiTheme="minorHAnsi" w:cstheme="minorHAnsi"/>
          <w:sz w:val="20"/>
          <w:szCs w:val="20"/>
        </w:rPr>
      </w:pPr>
    </w:p>
    <w:p w14:paraId="65232D43" w14:textId="77777777" w:rsidR="00E83E25" w:rsidRPr="006B299A" w:rsidRDefault="00E83E25" w:rsidP="00FD3D6A">
      <w:pPr>
        <w:widowControl w:val="0"/>
        <w:jc w:val="both"/>
        <w:rPr>
          <w:rFonts w:asciiTheme="minorHAnsi" w:hAnsiTheme="minorHAnsi" w:cstheme="minorHAnsi"/>
          <w:sz w:val="20"/>
          <w:szCs w:val="20"/>
        </w:rPr>
      </w:pPr>
    </w:p>
    <w:p w14:paraId="118C3E75" w14:textId="77777777" w:rsidR="004E0475" w:rsidRPr="006B299A" w:rsidRDefault="004E0475" w:rsidP="00FD3D6A">
      <w:pPr>
        <w:widowControl w:val="0"/>
        <w:jc w:val="both"/>
        <w:rPr>
          <w:rFonts w:asciiTheme="minorHAnsi" w:hAnsiTheme="minorHAnsi" w:cstheme="minorHAnsi"/>
          <w:sz w:val="20"/>
          <w:szCs w:val="20"/>
        </w:rPr>
      </w:pPr>
    </w:p>
    <w:p w14:paraId="4C44BD2F" w14:textId="77777777" w:rsidR="00A4489A" w:rsidRPr="006B299A" w:rsidRDefault="00A4489A" w:rsidP="00FD3D6A">
      <w:pPr>
        <w:widowControl w:val="0"/>
        <w:jc w:val="both"/>
        <w:rPr>
          <w:rFonts w:asciiTheme="minorHAnsi" w:hAnsiTheme="minorHAnsi" w:cstheme="minorHAnsi"/>
          <w:sz w:val="20"/>
          <w:szCs w:val="20"/>
        </w:rPr>
      </w:pPr>
    </w:p>
    <w:p w14:paraId="041A9423" w14:textId="77777777" w:rsidR="00EA6E83" w:rsidRPr="006B299A" w:rsidRDefault="00177AE8" w:rsidP="00EF6416">
      <w:pPr>
        <w:pStyle w:val="Paragraphedeliste"/>
        <w:widowControl w:val="0"/>
        <w:numPr>
          <w:ilvl w:val="0"/>
          <w:numId w:val="5"/>
        </w:numPr>
        <w:jc w:val="both"/>
        <w:rPr>
          <w:rFonts w:asciiTheme="minorHAnsi" w:hAnsiTheme="minorHAnsi" w:cstheme="minorHAnsi"/>
          <w:sz w:val="20"/>
          <w:szCs w:val="20"/>
        </w:rPr>
      </w:pPr>
      <w:r w:rsidRPr="006B299A">
        <w:rPr>
          <w:rFonts w:asciiTheme="minorHAnsi" w:hAnsiTheme="minorHAnsi" w:cstheme="minorHAnsi"/>
          <w:b/>
          <w:sz w:val="20"/>
          <w:szCs w:val="20"/>
        </w:rPr>
        <w:t>Sensibilisation et formation</w:t>
      </w:r>
      <w:r w:rsidRPr="006B299A">
        <w:rPr>
          <w:rFonts w:asciiTheme="minorHAnsi" w:hAnsiTheme="minorHAnsi" w:cstheme="minorHAnsi"/>
          <w:sz w:val="20"/>
          <w:szCs w:val="20"/>
        </w:rPr>
        <w:t> : professionnels de santé (y compris direction, cadres, corps médical, personnels techniques et administratifs)</w:t>
      </w:r>
    </w:p>
    <w:p w14:paraId="0AB1B0F3" w14:textId="77777777" w:rsidR="00177AE8" w:rsidRPr="006B299A" w:rsidRDefault="00177AE8" w:rsidP="00FD3D6A">
      <w:pPr>
        <w:ind w:left="360"/>
        <w:jc w:val="both"/>
        <w:rPr>
          <w:rFonts w:asciiTheme="minorHAnsi" w:hAnsiTheme="minorHAnsi" w:cstheme="minorHAnsi"/>
          <w:sz w:val="20"/>
          <w:szCs w:val="20"/>
        </w:rPr>
      </w:pPr>
    </w:p>
    <w:p w14:paraId="5DDE1086" w14:textId="77777777" w:rsidR="00177AE8" w:rsidRPr="006B299A" w:rsidRDefault="00177AE8" w:rsidP="00FD3D6A">
      <w:pPr>
        <w:ind w:left="360"/>
        <w:jc w:val="both"/>
        <w:rPr>
          <w:rFonts w:asciiTheme="minorHAnsi" w:hAnsiTheme="minorHAnsi" w:cstheme="minorHAnsi"/>
          <w:sz w:val="20"/>
          <w:szCs w:val="20"/>
        </w:rPr>
      </w:pPr>
    </w:p>
    <w:p w14:paraId="2B2CD200" w14:textId="77777777" w:rsidR="00FD3D6A" w:rsidRPr="006B299A" w:rsidRDefault="00EB04AA" w:rsidP="006643BC">
      <w:pPr>
        <w:pStyle w:val="Paragraphedeliste"/>
        <w:numPr>
          <w:ilvl w:val="0"/>
          <w:numId w:val="14"/>
        </w:numPr>
        <w:ind w:left="1134"/>
        <w:jc w:val="both"/>
        <w:rPr>
          <w:rFonts w:asciiTheme="minorHAnsi" w:hAnsiTheme="minorHAnsi" w:cstheme="minorHAnsi"/>
          <w:sz w:val="20"/>
          <w:szCs w:val="20"/>
        </w:rPr>
      </w:pPr>
      <w:r w:rsidRPr="006B299A">
        <w:rPr>
          <w:rFonts w:asciiTheme="minorHAnsi" w:hAnsiTheme="minorHAnsi" w:cstheme="minorHAnsi"/>
          <w:sz w:val="20"/>
          <w:szCs w:val="20"/>
        </w:rPr>
        <w:t>S</w:t>
      </w:r>
      <w:r w:rsidR="00FD3D6A" w:rsidRPr="006B299A">
        <w:rPr>
          <w:rFonts w:asciiTheme="minorHAnsi" w:hAnsiTheme="minorHAnsi" w:cstheme="minorHAnsi"/>
          <w:sz w:val="20"/>
          <w:szCs w:val="20"/>
        </w:rPr>
        <w:t>ur les risques </w:t>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Pr="006B299A">
        <w:rPr>
          <w:rFonts w:asciiTheme="minorHAnsi" w:hAnsiTheme="minorHAnsi" w:cstheme="minorHAnsi"/>
          <w:sz w:val="20"/>
          <w:szCs w:val="20"/>
        </w:rPr>
        <w:tab/>
      </w:r>
      <w:r w:rsidR="006643BC" w:rsidRPr="006B299A">
        <w:rPr>
          <w:rFonts w:asciiTheme="minorHAnsi" w:hAnsiTheme="minorHAnsi" w:cstheme="minorHAnsi"/>
          <w:sz w:val="20"/>
          <w:szCs w:val="20"/>
        </w:rPr>
        <w:tab/>
      </w:r>
      <w:r w:rsidR="00FD3D6A" w:rsidRPr="006B299A">
        <w:rPr>
          <w:rFonts w:asciiTheme="minorHAnsi" w:hAnsiTheme="minorHAnsi" w:cstheme="minorHAnsi"/>
          <w:sz w:val="32"/>
          <w:szCs w:val="20"/>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 xml:space="preserve">oui  </w:t>
      </w:r>
      <w:r w:rsidR="00FD3D6A" w:rsidRPr="006B299A">
        <w:rPr>
          <w:rFonts w:asciiTheme="minorHAnsi" w:hAnsiTheme="minorHAnsi" w:cstheme="minorHAnsi"/>
          <w:sz w:val="32"/>
          <w:szCs w:val="20"/>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non</w:t>
      </w:r>
    </w:p>
    <w:p w14:paraId="7181245C" w14:textId="77777777" w:rsidR="00FD3D6A" w:rsidRPr="006B299A" w:rsidRDefault="00EB04AA" w:rsidP="006643BC">
      <w:pPr>
        <w:pStyle w:val="Paragraphedeliste"/>
        <w:numPr>
          <w:ilvl w:val="0"/>
          <w:numId w:val="14"/>
        </w:numPr>
        <w:ind w:left="1134"/>
        <w:jc w:val="both"/>
        <w:rPr>
          <w:rFonts w:asciiTheme="minorHAnsi" w:hAnsiTheme="minorHAnsi" w:cstheme="minorHAnsi"/>
          <w:sz w:val="20"/>
          <w:szCs w:val="20"/>
        </w:rPr>
      </w:pPr>
      <w:r w:rsidRPr="006B299A">
        <w:rPr>
          <w:rFonts w:asciiTheme="minorHAnsi" w:hAnsiTheme="minorHAnsi" w:cstheme="minorHAnsi"/>
          <w:sz w:val="20"/>
          <w:szCs w:val="20"/>
        </w:rPr>
        <w:t>S</w:t>
      </w:r>
      <w:r w:rsidR="00FD3D6A" w:rsidRPr="006B299A">
        <w:rPr>
          <w:rFonts w:asciiTheme="minorHAnsi" w:hAnsiTheme="minorHAnsi" w:cstheme="minorHAnsi"/>
          <w:sz w:val="20"/>
          <w:szCs w:val="20"/>
        </w:rPr>
        <w:t>ur les conduites à tenir </w:t>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6643BC" w:rsidRPr="006B299A">
        <w:rPr>
          <w:rFonts w:asciiTheme="minorHAnsi" w:hAnsiTheme="minorHAnsi" w:cstheme="minorHAnsi"/>
          <w:sz w:val="20"/>
          <w:szCs w:val="20"/>
        </w:rPr>
        <w:tab/>
      </w:r>
      <w:r w:rsidRPr="006B299A">
        <w:rPr>
          <w:rFonts w:asciiTheme="minorHAnsi" w:hAnsiTheme="minorHAnsi" w:cstheme="minorHAnsi"/>
          <w:sz w:val="20"/>
          <w:szCs w:val="20"/>
        </w:rPr>
        <w:tab/>
      </w:r>
      <w:r w:rsidR="00FD3D6A" w:rsidRPr="006B299A">
        <w:rPr>
          <w:rFonts w:asciiTheme="minorHAnsi" w:hAnsiTheme="minorHAnsi" w:cstheme="minorHAnsi"/>
          <w:sz w:val="32"/>
          <w:szCs w:val="20"/>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 xml:space="preserve">oui  </w:t>
      </w:r>
      <w:r w:rsidR="00FD3D6A" w:rsidRPr="006B299A">
        <w:rPr>
          <w:rFonts w:asciiTheme="minorHAnsi" w:hAnsiTheme="minorHAnsi" w:cstheme="minorHAnsi"/>
          <w:sz w:val="32"/>
          <w:szCs w:val="20"/>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non</w:t>
      </w:r>
    </w:p>
    <w:p w14:paraId="025CDFE0" w14:textId="77777777" w:rsidR="00FD3D6A" w:rsidRPr="006B299A" w:rsidRDefault="00FD3D6A" w:rsidP="006643BC">
      <w:pPr>
        <w:pStyle w:val="Paragraphedeliste"/>
        <w:numPr>
          <w:ilvl w:val="0"/>
          <w:numId w:val="14"/>
        </w:numPr>
        <w:ind w:left="1134"/>
        <w:jc w:val="both"/>
        <w:rPr>
          <w:rFonts w:asciiTheme="minorHAnsi" w:hAnsiTheme="minorHAnsi" w:cstheme="minorHAnsi"/>
          <w:sz w:val="20"/>
          <w:szCs w:val="20"/>
        </w:rPr>
      </w:pPr>
      <w:r w:rsidRPr="006B299A">
        <w:rPr>
          <w:rFonts w:asciiTheme="minorHAnsi" w:hAnsiTheme="minorHAnsi" w:cstheme="minorHAnsi"/>
          <w:sz w:val="20"/>
          <w:szCs w:val="20"/>
        </w:rPr>
        <w:lastRenderedPageBreak/>
        <w:t>Remontée de l’information par le personnel</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8414AF"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00550FE" w14:textId="77777777" w:rsidR="00FD3D6A" w:rsidRPr="006B299A" w:rsidRDefault="00FD3D6A" w:rsidP="006643BC">
      <w:pPr>
        <w:pStyle w:val="Paragraphedeliste"/>
        <w:numPr>
          <w:ilvl w:val="0"/>
          <w:numId w:val="14"/>
        </w:numPr>
        <w:ind w:left="1134"/>
        <w:jc w:val="both"/>
        <w:rPr>
          <w:rFonts w:asciiTheme="minorHAnsi" w:hAnsiTheme="minorHAnsi" w:cstheme="minorHAnsi"/>
          <w:sz w:val="20"/>
          <w:szCs w:val="20"/>
        </w:rPr>
      </w:pPr>
      <w:r w:rsidRPr="006B299A">
        <w:rPr>
          <w:rFonts w:asciiTheme="minorHAnsi" w:hAnsiTheme="minorHAnsi" w:cstheme="minorHAnsi"/>
          <w:sz w:val="20"/>
          <w:szCs w:val="20"/>
        </w:rPr>
        <w:t>Besoin d’une prise en compte de la gestion du stress</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8414AF"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2700F818" w14:textId="77777777" w:rsidR="00FD3D6A" w:rsidRPr="006B299A" w:rsidRDefault="00BB4037" w:rsidP="006643BC">
      <w:pPr>
        <w:pStyle w:val="Paragraphedeliste"/>
        <w:numPr>
          <w:ilvl w:val="0"/>
          <w:numId w:val="14"/>
        </w:numPr>
        <w:ind w:left="1134"/>
        <w:jc w:val="both"/>
        <w:rPr>
          <w:rFonts w:asciiTheme="minorHAnsi" w:hAnsiTheme="minorHAnsi" w:cstheme="minorHAnsi"/>
          <w:sz w:val="20"/>
          <w:szCs w:val="20"/>
        </w:rPr>
      </w:pPr>
      <w:r w:rsidRPr="006B299A">
        <w:rPr>
          <w:rFonts w:asciiTheme="minorHAnsi" w:hAnsiTheme="minorHAnsi" w:cstheme="minorHAnsi"/>
          <w:sz w:val="20"/>
          <w:szCs w:val="20"/>
        </w:rPr>
        <w:t>S</w:t>
      </w:r>
      <w:r w:rsidR="00FD3D6A" w:rsidRPr="006B299A">
        <w:rPr>
          <w:rFonts w:asciiTheme="minorHAnsi" w:hAnsiTheme="minorHAnsi" w:cstheme="minorHAnsi"/>
          <w:sz w:val="20"/>
          <w:szCs w:val="20"/>
        </w:rPr>
        <w:t xml:space="preserve">ur les mesures </w:t>
      </w:r>
      <w:r w:rsidR="006643BC" w:rsidRPr="006B299A">
        <w:rPr>
          <w:rFonts w:asciiTheme="minorHAnsi" w:hAnsiTheme="minorHAnsi" w:cstheme="minorHAnsi"/>
          <w:sz w:val="20"/>
          <w:szCs w:val="20"/>
        </w:rPr>
        <w:t>de sûreté et de vigilance</w:t>
      </w:r>
      <w:r w:rsidR="00FD3D6A" w:rsidRPr="006B299A">
        <w:rPr>
          <w:rFonts w:asciiTheme="minorHAnsi" w:hAnsiTheme="minorHAnsi" w:cstheme="minorHAnsi"/>
          <w:sz w:val="20"/>
          <w:szCs w:val="20"/>
        </w:rPr>
        <w:tab/>
      </w:r>
      <w:r w:rsidR="00FD3D6A" w:rsidRPr="006B299A">
        <w:rPr>
          <w:rFonts w:asciiTheme="minorHAnsi" w:hAnsiTheme="minorHAnsi" w:cstheme="minorHAnsi"/>
          <w:sz w:val="20"/>
          <w:szCs w:val="20"/>
        </w:rPr>
        <w:tab/>
      </w:r>
      <w:r w:rsidR="000E7762" w:rsidRPr="006B299A">
        <w:rPr>
          <w:rFonts w:asciiTheme="minorHAnsi" w:hAnsiTheme="minorHAnsi" w:cstheme="minorHAnsi"/>
          <w:sz w:val="20"/>
          <w:szCs w:val="20"/>
        </w:rPr>
        <w:tab/>
      </w:r>
      <w:r w:rsidR="000E7762" w:rsidRPr="006B299A">
        <w:rPr>
          <w:rFonts w:asciiTheme="minorHAnsi" w:hAnsiTheme="minorHAnsi" w:cstheme="minorHAnsi"/>
          <w:sz w:val="20"/>
          <w:szCs w:val="20"/>
        </w:rPr>
        <w:tab/>
      </w:r>
      <w:r w:rsidR="00FD3D6A" w:rsidRPr="006B299A">
        <w:rPr>
          <w:rFonts w:asciiTheme="minorHAnsi" w:hAnsiTheme="minorHAnsi" w:cstheme="minorHAnsi"/>
          <w:sz w:val="32"/>
          <w:szCs w:val="20"/>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 xml:space="preserve">oui  </w:t>
      </w:r>
      <w:r w:rsidR="00FD3D6A" w:rsidRPr="006B299A">
        <w:rPr>
          <w:rFonts w:asciiTheme="minorHAnsi" w:hAnsiTheme="minorHAnsi" w:cstheme="minorHAnsi"/>
          <w:sz w:val="32"/>
          <w:szCs w:val="20"/>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non</w:t>
      </w:r>
    </w:p>
    <w:p w14:paraId="6B3A76B3" w14:textId="77777777" w:rsidR="00E64141" w:rsidRPr="006B299A" w:rsidRDefault="00BB4037" w:rsidP="00E64141">
      <w:pPr>
        <w:pStyle w:val="Paragraphedeliste"/>
        <w:numPr>
          <w:ilvl w:val="0"/>
          <w:numId w:val="14"/>
        </w:numPr>
        <w:tabs>
          <w:tab w:val="left" w:pos="2268"/>
        </w:tabs>
        <w:spacing w:line="276" w:lineRule="auto"/>
        <w:ind w:left="1134"/>
        <w:jc w:val="both"/>
        <w:rPr>
          <w:rFonts w:asciiTheme="minorHAnsi" w:hAnsiTheme="minorHAnsi" w:cstheme="minorHAnsi"/>
          <w:sz w:val="20"/>
          <w:szCs w:val="20"/>
        </w:rPr>
      </w:pPr>
      <w:r w:rsidRPr="006B299A">
        <w:rPr>
          <w:rFonts w:asciiTheme="minorHAnsi" w:hAnsiTheme="minorHAnsi" w:cstheme="minorHAnsi"/>
          <w:sz w:val="20"/>
          <w:szCs w:val="20"/>
        </w:rPr>
        <w:t>S</w:t>
      </w:r>
      <w:r w:rsidR="00FD3D6A" w:rsidRPr="006B299A">
        <w:rPr>
          <w:rFonts w:asciiTheme="minorHAnsi" w:hAnsiTheme="minorHAnsi" w:cstheme="minorHAnsi"/>
          <w:sz w:val="20"/>
          <w:szCs w:val="20"/>
        </w:rPr>
        <w:t>ur le développement</w:t>
      </w:r>
      <w:r w:rsidR="006643BC" w:rsidRPr="006B299A">
        <w:rPr>
          <w:rFonts w:asciiTheme="minorHAnsi" w:hAnsiTheme="minorHAnsi" w:cstheme="minorHAnsi"/>
          <w:sz w:val="20"/>
          <w:szCs w:val="20"/>
        </w:rPr>
        <w:t xml:space="preserve"> de sa propre vigilance</w:t>
      </w:r>
      <w:r w:rsidR="006643BC" w:rsidRPr="006B299A">
        <w:rPr>
          <w:rFonts w:asciiTheme="minorHAnsi" w:hAnsiTheme="minorHAnsi" w:cstheme="minorHAnsi"/>
          <w:sz w:val="20"/>
          <w:szCs w:val="20"/>
        </w:rPr>
        <w:tab/>
      </w:r>
      <w:r w:rsidR="006643BC" w:rsidRPr="006B299A">
        <w:rPr>
          <w:rFonts w:asciiTheme="minorHAnsi" w:hAnsiTheme="minorHAnsi" w:cstheme="minorHAnsi"/>
          <w:sz w:val="20"/>
          <w:szCs w:val="20"/>
        </w:rPr>
        <w:tab/>
      </w:r>
      <w:r w:rsidR="006643BC" w:rsidRPr="006B299A">
        <w:rPr>
          <w:rFonts w:asciiTheme="minorHAnsi" w:hAnsiTheme="minorHAnsi" w:cstheme="minorHAnsi"/>
          <w:sz w:val="20"/>
          <w:szCs w:val="20"/>
        </w:rPr>
        <w:tab/>
      </w:r>
      <w:r w:rsidR="006643BC" w:rsidRPr="006B299A">
        <w:rPr>
          <w:rFonts w:asciiTheme="minorHAnsi" w:hAnsiTheme="minorHAnsi" w:cstheme="minorHAnsi"/>
          <w:sz w:val="20"/>
          <w:szCs w:val="20"/>
        </w:rPr>
        <w:tab/>
      </w:r>
      <w:r w:rsidR="00FD3D6A" w:rsidRPr="006B299A">
        <w:rPr>
          <w:rFonts w:asciiTheme="minorHAnsi" w:hAnsiTheme="minorHAnsi" w:cstheme="minorHAnsi"/>
          <w:sz w:val="32"/>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 xml:space="preserve">oui  </w:t>
      </w:r>
      <w:r w:rsidR="00FD3D6A" w:rsidRPr="006B299A">
        <w:rPr>
          <w:rFonts w:asciiTheme="minorHAnsi" w:hAnsiTheme="minorHAnsi" w:cstheme="minorHAnsi"/>
          <w:sz w:val="32"/>
        </w:rPr>
        <w:sym w:font="Wingdings 2" w:char="F02A"/>
      </w:r>
      <w:r w:rsidR="00FD3D6A" w:rsidRPr="006B299A">
        <w:rPr>
          <w:rFonts w:asciiTheme="minorHAnsi" w:hAnsiTheme="minorHAnsi" w:cstheme="minorHAnsi"/>
          <w:sz w:val="32"/>
          <w:szCs w:val="20"/>
        </w:rPr>
        <w:t xml:space="preserve"> </w:t>
      </w:r>
      <w:r w:rsidR="00FD3D6A" w:rsidRPr="006B299A">
        <w:rPr>
          <w:rFonts w:asciiTheme="minorHAnsi" w:hAnsiTheme="minorHAnsi" w:cstheme="minorHAnsi"/>
          <w:sz w:val="20"/>
          <w:szCs w:val="20"/>
        </w:rPr>
        <w:t>non</w:t>
      </w:r>
    </w:p>
    <w:p w14:paraId="3CE8A3E5" w14:textId="77777777" w:rsidR="00BB4037" w:rsidRPr="006B299A" w:rsidRDefault="00E64141" w:rsidP="00E64141">
      <w:pPr>
        <w:pStyle w:val="Paragraphedeliste"/>
        <w:numPr>
          <w:ilvl w:val="0"/>
          <w:numId w:val="14"/>
        </w:numPr>
        <w:tabs>
          <w:tab w:val="left" w:pos="2268"/>
        </w:tabs>
        <w:spacing w:line="276" w:lineRule="auto"/>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Sous quelles formes ? : </w:t>
      </w:r>
    </w:p>
    <w:p w14:paraId="43E44D33" w14:textId="77777777" w:rsidR="00FD3D6A" w:rsidRPr="006B299A" w:rsidRDefault="00FD3D6A" w:rsidP="008414AF">
      <w:pPr>
        <w:pStyle w:val="Paragraphedeliste"/>
        <w:tabs>
          <w:tab w:val="left" w:pos="2268"/>
        </w:tabs>
        <w:ind w:left="709"/>
        <w:jc w:val="both"/>
        <w:rPr>
          <w:rFonts w:asciiTheme="minorHAnsi" w:hAnsiTheme="minorHAnsi" w:cstheme="minorHAnsi"/>
          <w:sz w:val="20"/>
          <w:szCs w:val="20"/>
        </w:rPr>
      </w:pPr>
    </w:p>
    <w:p w14:paraId="28728288" w14:textId="77777777" w:rsidR="00FD3D6A" w:rsidRPr="006B299A" w:rsidRDefault="00FD3D6A" w:rsidP="0071392F">
      <w:pPr>
        <w:pStyle w:val="Paragraphedeliste"/>
        <w:numPr>
          <w:ilvl w:val="0"/>
          <w:numId w:val="63"/>
        </w:numPr>
        <w:tabs>
          <w:tab w:val="left" w:pos="2268"/>
        </w:tabs>
        <w:ind w:left="709" w:hanging="283"/>
        <w:jc w:val="both"/>
        <w:rPr>
          <w:rFonts w:asciiTheme="minorHAnsi" w:hAnsiTheme="minorHAnsi" w:cstheme="minorHAnsi"/>
          <w:sz w:val="20"/>
          <w:szCs w:val="20"/>
        </w:rPr>
      </w:pPr>
      <w:r w:rsidRPr="006B299A">
        <w:rPr>
          <w:rFonts w:asciiTheme="minorHAnsi" w:hAnsiTheme="minorHAnsi" w:cstheme="minorHAnsi"/>
          <w:sz w:val="20"/>
          <w:szCs w:val="20"/>
        </w:rPr>
        <w:t>Exercice de simulation dédié à la s</w:t>
      </w:r>
      <w:r w:rsidR="008471F1" w:rsidRPr="006B299A">
        <w:rPr>
          <w:rFonts w:asciiTheme="minorHAnsi" w:hAnsiTheme="minorHAnsi" w:cstheme="minorHAnsi"/>
          <w:sz w:val="20"/>
          <w:szCs w:val="20"/>
        </w:rPr>
        <w:t>ûreté</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C768B4"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C066F8D" w14:textId="77777777" w:rsidR="00BB4037" w:rsidRPr="006B299A" w:rsidRDefault="00BB4037" w:rsidP="006643BC">
      <w:pPr>
        <w:pStyle w:val="Paragraphedeliste"/>
        <w:tabs>
          <w:tab w:val="left" w:pos="2268"/>
        </w:tabs>
        <w:ind w:left="709"/>
        <w:jc w:val="both"/>
        <w:rPr>
          <w:rFonts w:asciiTheme="minorHAnsi" w:hAnsiTheme="minorHAnsi" w:cstheme="minorHAnsi"/>
          <w:sz w:val="20"/>
          <w:szCs w:val="20"/>
        </w:rPr>
      </w:pPr>
    </w:p>
    <w:p w14:paraId="2DF24D64" w14:textId="77777777" w:rsidR="00FD3D6A" w:rsidRPr="006B299A" w:rsidRDefault="00FD3D6A" w:rsidP="006643BC">
      <w:pPr>
        <w:pStyle w:val="Paragraphedeliste"/>
        <w:numPr>
          <w:ilvl w:val="0"/>
          <w:numId w:val="15"/>
        </w:numPr>
        <w:tabs>
          <w:tab w:val="left" w:pos="2268"/>
        </w:tabs>
        <w:ind w:left="1134"/>
        <w:jc w:val="both"/>
        <w:rPr>
          <w:rFonts w:asciiTheme="minorHAnsi" w:hAnsiTheme="minorHAnsi" w:cstheme="minorHAnsi"/>
          <w:sz w:val="20"/>
          <w:szCs w:val="20"/>
        </w:rPr>
      </w:pPr>
      <w:r w:rsidRPr="006B299A">
        <w:rPr>
          <w:rFonts w:asciiTheme="minorHAnsi" w:hAnsiTheme="minorHAnsi" w:cstheme="minorHAnsi"/>
          <w:sz w:val="20"/>
          <w:szCs w:val="20"/>
        </w:rPr>
        <w:t>Retour sur l’expérience</w:t>
      </w:r>
      <w:r w:rsidR="00D4513C" w:rsidRPr="006B299A">
        <w:rPr>
          <w:rFonts w:asciiTheme="minorHAnsi" w:hAnsiTheme="minorHAnsi" w:cstheme="minorHAnsi"/>
          <w:sz w:val="20"/>
          <w:szCs w:val="20"/>
        </w:rPr>
        <w:t xml:space="preserve"> </w:t>
      </w:r>
      <w:r w:rsidRPr="006B299A">
        <w:rPr>
          <w:rFonts w:asciiTheme="minorHAnsi" w:hAnsiTheme="minorHAnsi" w:cstheme="minorHAnsi"/>
          <w:sz w:val="20"/>
          <w:szCs w:val="20"/>
        </w:rPr>
        <w:t>/ débriefing de situations particulières</w:t>
      </w:r>
      <w:r w:rsidRPr="006B299A">
        <w:rPr>
          <w:rFonts w:asciiTheme="minorHAnsi" w:hAnsiTheme="minorHAnsi" w:cstheme="minorHAnsi"/>
          <w:sz w:val="20"/>
          <w:szCs w:val="20"/>
        </w:rPr>
        <w:tab/>
      </w:r>
      <w:r w:rsidR="008414AF"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438FAEA6" w14:textId="77777777" w:rsidR="00FD3D6A" w:rsidRPr="006B299A" w:rsidRDefault="00FD3D6A" w:rsidP="00FD3D6A">
      <w:pPr>
        <w:pStyle w:val="Paragraphedeliste"/>
        <w:tabs>
          <w:tab w:val="left" w:pos="2268"/>
        </w:tabs>
        <w:ind w:left="1843"/>
        <w:jc w:val="both"/>
        <w:rPr>
          <w:rFonts w:asciiTheme="minorHAnsi" w:hAnsiTheme="minorHAnsi" w:cstheme="minorHAnsi"/>
          <w:sz w:val="20"/>
          <w:szCs w:val="20"/>
        </w:rPr>
      </w:pPr>
    </w:p>
    <w:p w14:paraId="7A2BEE6B" w14:textId="77777777" w:rsidR="00FD3D6A" w:rsidRPr="006B299A" w:rsidRDefault="00FD3D6A" w:rsidP="00FD3D6A">
      <w:pPr>
        <w:pStyle w:val="Paragraphedeliste"/>
        <w:ind w:left="2552"/>
        <w:jc w:val="both"/>
        <w:rPr>
          <w:rFonts w:asciiTheme="minorHAnsi" w:hAnsiTheme="minorHAnsi" w:cstheme="minorHAnsi"/>
          <w:sz w:val="20"/>
          <w:szCs w:val="20"/>
        </w:rPr>
      </w:pPr>
    </w:p>
    <w:p w14:paraId="02667018" w14:textId="77777777" w:rsidR="00A4489A" w:rsidRPr="006B299A" w:rsidRDefault="00FD3D6A" w:rsidP="00FD3D6A">
      <w:pPr>
        <w:ind w:left="360"/>
        <w:jc w:val="both"/>
        <w:rPr>
          <w:rFonts w:asciiTheme="minorHAnsi" w:hAnsiTheme="minorHAnsi" w:cstheme="minorHAnsi"/>
          <w:sz w:val="20"/>
          <w:szCs w:val="20"/>
        </w:rPr>
      </w:pPr>
      <w:r w:rsidRPr="006B299A">
        <w:rPr>
          <w:rFonts w:asciiTheme="minorHAnsi" w:hAnsiTheme="minorHAnsi" w:cstheme="minorHAnsi"/>
          <w:sz w:val="20"/>
          <w:szCs w:val="20"/>
        </w:rPr>
        <w:t>Observations :</w:t>
      </w:r>
    </w:p>
    <w:p w14:paraId="2EE6E784" w14:textId="77777777" w:rsidR="00A4489A" w:rsidRPr="006B299A" w:rsidRDefault="00A4489A" w:rsidP="00FD3D6A">
      <w:pPr>
        <w:ind w:left="360"/>
        <w:jc w:val="both"/>
        <w:rPr>
          <w:rFonts w:asciiTheme="minorHAnsi" w:hAnsiTheme="minorHAnsi" w:cstheme="minorHAnsi"/>
          <w:sz w:val="20"/>
          <w:szCs w:val="20"/>
        </w:rPr>
      </w:pPr>
    </w:p>
    <w:p w14:paraId="6B4C7F88" w14:textId="77777777" w:rsidR="00E83E25" w:rsidRPr="006B299A" w:rsidRDefault="00E83E25" w:rsidP="00FD3D6A">
      <w:pPr>
        <w:ind w:left="360"/>
        <w:jc w:val="both"/>
        <w:rPr>
          <w:rFonts w:asciiTheme="minorHAnsi" w:hAnsiTheme="minorHAnsi" w:cstheme="minorHAnsi"/>
          <w:sz w:val="20"/>
          <w:szCs w:val="20"/>
        </w:rPr>
      </w:pPr>
    </w:p>
    <w:p w14:paraId="70C5674F" w14:textId="77777777" w:rsidR="00177AE8" w:rsidRPr="006B299A" w:rsidRDefault="008471F1" w:rsidP="00EF6416">
      <w:pPr>
        <w:pStyle w:val="Paragraphedeliste"/>
        <w:widowControl w:val="0"/>
        <w:numPr>
          <w:ilvl w:val="0"/>
          <w:numId w:val="5"/>
        </w:numPr>
        <w:jc w:val="both"/>
        <w:rPr>
          <w:rFonts w:asciiTheme="minorHAnsi" w:hAnsiTheme="minorHAnsi" w:cstheme="minorHAnsi"/>
          <w:sz w:val="20"/>
          <w:szCs w:val="20"/>
        </w:rPr>
      </w:pPr>
      <w:r w:rsidRPr="006B299A">
        <w:rPr>
          <w:rFonts w:asciiTheme="minorHAnsi" w:hAnsiTheme="minorHAnsi" w:cstheme="minorHAnsi"/>
          <w:b/>
          <w:sz w:val="20"/>
          <w:szCs w:val="20"/>
        </w:rPr>
        <w:t>Quelle s</w:t>
      </w:r>
      <w:r w:rsidR="00177AE8" w:rsidRPr="006B299A">
        <w:rPr>
          <w:rFonts w:asciiTheme="minorHAnsi" w:hAnsiTheme="minorHAnsi" w:cstheme="minorHAnsi"/>
          <w:b/>
          <w:sz w:val="20"/>
          <w:szCs w:val="20"/>
        </w:rPr>
        <w:t>ensibilisation du public</w:t>
      </w:r>
      <w:r w:rsidR="00177AE8" w:rsidRPr="006B299A">
        <w:rPr>
          <w:rFonts w:asciiTheme="minorHAnsi" w:hAnsiTheme="minorHAnsi" w:cstheme="minorHAnsi"/>
          <w:sz w:val="20"/>
          <w:szCs w:val="20"/>
        </w:rPr>
        <w:t xml:space="preserve"> </w:t>
      </w:r>
      <w:r w:rsidRPr="006B299A">
        <w:rPr>
          <w:rFonts w:asciiTheme="minorHAnsi" w:hAnsiTheme="minorHAnsi" w:cstheme="minorHAnsi"/>
          <w:sz w:val="20"/>
          <w:szCs w:val="20"/>
        </w:rPr>
        <w:t xml:space="preserve">est mise en œuvre </w:t>
      </w:r>
      <w:r w:rsidR="00177AE8" w:rsidRPr="006B299A">
        <w:rPr>
          <w:rFonts w:asciiTheme="minorHAnsi" w:hAnsiTheme="minorHAnsi" w:cstheme="minorHAnsi"/>
          <w:sz w:val="20"/>
          <w:szCs w:val="20"/>
        </w:rPr>
        <w:t>(affichage Vigipirate, autres affichages ou mesures de prévention)</w:t>
      </w:r>
      <w:r w:rsidRPr="006B299A">
        <w:rPr>
          <w:rFonts w:asciiTheme="minorHAnsi" w:hAnsiTheme="minorHAnsi" w:cstheme="minorHAnsi"/>
          <w:sz w:val="20"/>
          <w:szCs w:val="20"/>
        </w:rPr>
        <w:t> ?</w:t>
      </w:r>
    </w:p>
    <w:p w14:paraId="601938E9" w14:textId="77777777" w:rsidR="00177AE8" w:rsidRPr="006B299A" w:rsidRDefault="00177AE8" w:rsidP="00FD3D6A">
      <w:pPr>
        <w:ind w:left="360"/>
        <w:jc w:val="both"/>
        <w:rPr>
          <w:rFonts w:asciiTheme="minorHAnsi" w:hAnsiTheme="minorHAnsi" w:cstheme="minorHAnsi"/>
          <w:sz w:val="20"/>
          <w:szCs w:val="20"/>
        </w:rPr>
      </w:pPr>
    </w:p>
    <w:p w14:paraId="42A91C2F" w14:textId="77777777" w:rsidR="00177AE8" w:rsidRPr="006B299A" w:rsidRDefault="00177AE8" w:rsidP="00FD3D6A">
      <w:pPr>
        <w:ind w:left="360"/>
        <w:jc w:val="both"/>
        <w:rPr>
          <w:rFonts w:asciiTheme="minorHAnsi" w:hAnsiTheme="minorHAnsi" w:cstheme="minorHAnsi"/>
          <w:sz w:val="20"/>
          <w:szCs w:val="20"/>
        </w:rPr>
      </w:pPr>
    </w:p>
    <w:p w14:paraId="6CAB133C" w14:textId="77777777" w:rsidR="00A4489A" w:rsidRPr="006B299A" w:rsidRDefault="00A4489A" w:rsidP="00FD3D6A">
      <w:pPr>
        <w:ind w:left="360"/>
        <w:jc w:val="both"/>
        <w:rPr>
          <w:rFonts w:asciiTheme="minorHAnsi" w:hAnsiTheme="minorHAnsi" w:cstheme="minorHAnsi"/>
          <w:sz w:val="20"/>
          <w:szCs w:val="20"/>
        </w:rPr>
      </w:pPr>
    </w:p>
    <w:p w14:paraId="7A0DCEAB" w14:textId="77777777" w:rsidR="005E0A3A" w:rsidRPr="006B299A" w:rsidRDefault="005E0A3A" w:rsidP="00FD3D6A">
      <w:pPr>
        <w:ind w:left="360"/>
        <w:jc w:val="both"/>
        <w:rPr>
          <w:rFonts w:asciiTheme="minorHAnsi" w:hAnsiTheme="minorHAnsi" w:cstheme="minorHAnsi"/>
          <w:sz w:val="20"/>
          <w:szCs w:val="20"/>
        </w:rPr>
      </w:pPr>
    </w:p>
    <w:p w14:paraId="7EBE6948" w14:textId="77777777" w:rsidR="00FD3D6A" w:rsidRPr="006B299A" w:rsidRDefault="00FD3D6A" w:rsidP="00FD3D6A">
      <w:pPr>
        <w:ind w:left="360"/>
        <w:jc w:val="both"/>
        <w:rPr>
          <w:rFonts w:asciiTheme="minorHAnsi" w:hAnsiTheme="minorHAnsi" w:cstheme="minorHAnsi"/>
          <w:sz w:val="20"/>
          <w:szCs w:val="20"/>
        </w:rPr>
      </w:pPr>
    </w:p>
    <w:p w14:paraId="69D9F666" w14:textId="77777777" w:rsidR="00A4489A" w:rsidRPr="006B299A" w:rsidRDefault="00A4489A" w:rsidP="00FD3D6A">
      <w:pPr>
        <w:ind w:left="360"/>
        <w:jc w:val="both"/>
        <w:rPr>
          <w:rFonts w:asciiTheme="minorHAnsi" w:hAnsiTheme="minorHAnsi" w:cstheme="minorHAnsi"/>
          <w:sz w:val="20"/>
          <w:szCs w:val="20"/>
        </w:rPr>
      </w:pPr>
    </w:p>
    <w:p w14:paraId="69CEA203" w14:textId="77777777" w:rsidR="00A4489A" w:rsidRPr="006B299A" w:rsidRDefault="00A4489A" w:rsidP="00FD3D6A">
      <w:pPr>
        <w:ind w:left="360"/>
        <w:jc w:val="both"/>
        <w:rPr>
          <w:rFonts w:asciiTheme="minorHAnsi" w:hAnsiTheme="minorHAnsi" w:cstheme="minorHAnsi"/>
          <w:sz w:val="20"/>
          <w:szCs w:val="20"/>
        </w:rPr>
      </w:pPr>
    </w:p>
    <w:p w14:paraId="372A29B4" w14:textId="77777777" w:rsidR="00A4489A" w:rsidRPr="006B299A" w:rsidRDefault="00A4489A" w:rsidP="00FD3D6A">
      <w:pPr>
        <w:ind w:left="360"/>
        <w:jc w:val="both"/>
        <w:rPr>
          <w:rFonts w:asciiTheme="minorHAnsi" w:hAnsiTheme="minorHAnsi" w:cstheme="minorHAnsi"/>
          <w:sz w:val="20"/>
          <w:szCs w:val="20"/>
        </w:rPr>
      </w:pPr>
    </w:p>
    <w:p w14:paraId="678EA558" w14:textId="77777777" w:rsidR="00A4489A" w:rsidRPr="006B299A" w:rsidRDefault="00A4489A" w:rsidP="00FD3D6A">
      <w:pPr>
        <w:ind w:left="360"/>
        <w:jc w:val="both"/>
        <w:rPr>
          <w:rFonts w:asciiTheme="minorHAnsi" w:hAnsiTheme="minorHAnsi" w:cstheme="minorHAnsi"/>
          <w:sz w:val="20"/>
          <w:szCs w:val="20"/>
        </w:rPr>
      </w:pPr>
    </w:p>
    <w:p w14:paraId="666A21B2" w14:textId="77777777" w:rsidR="00177AE8" w:rsidRPr="006B299A" w:rsidRDefault="008471F1" w:rsidP="00EF6416">
      <w:pPr>
        <w:pStyle w:val="Paragraphedeliste"/>
        <w:widowControl w:val="0"/>
        <w:numPr>
          <w:ilvl w:val="0"/>
          <w:numId w:val="5"/>
        </w:numPr>
        <w:jc w:val="both"/>
        <w:rPr>
          <w:rFonts w:asciiTheme="minorHAnsi" w:hAnsiTheme="minorHAnsi" w:cstheme="minorHAnsi"/>
          <w:b/>
          <w:sz w:val="20"/>
          <w:szCs w:val="20"/>
        </w:rPr>
      </w:pPr>
      <w:r w:rsidRPr="006B299A">
        <w:rPr>
          <w:rFonts w:asciiTheme="minorHAnsi" w:hAnsiTheme="minorHAnsi" w:cstheme="minorHAnsi"/>
          <w:b/>
          <w:sz w:val="20"/>
          <w:szCs w:val="20"/>
        </w:rPr>
        <w:t>Quelle p</w:t>
      </w:r>
      <w:r w:rsidR="00177AE8" w:rsidRPr="006B299A">
        <w:rPr>
          <w:rFonts w:asciiTheme="minorHAnsi" w:hAnsiTheme="minorHAnsi" w:cstheme="minorHAnsi"/>
          <w:b/>
          <w:sz w:val="20"/>
          <w:szCs w:val="20"/>
        </w:rPr>
        <w:t xml:space="preserve">révention </w:t>
      </w:r>
      <w:r w:rsidR="00701244" w:rsidRPr="006B299A">
        <w:rPr>
          <w:rFonts w:asciiTheme="minorHAnsi" w:hAnsiTheme="minorHAnsi" w:cstheme="minorHAnsi"/>
          <w:b/>
          <w:sz w:val="20"/>
          <w:szCs w:val="20"/>
        </w:rPr>
        <w:t xml:space="preserve">est mise en œuvre </w:t>
      </w:r>
      <w:r w:rsidR="00177AE8" w:rsidRPr="006B299A">
        <w:rPr>
          <w:rFonts w:asciiTheme="minorHAnsi" w:hAnsiTheme="minorHAnsi" w:cstheme="minorHAnsi"/>
          <w:b/>
          <w:sz w:val="20"/>
          <w:szCs w:val="20"/>
        </w:rPr>
        <w:t>avec les prestataires de service, les intervenants extérieurs et les livraisons</w:t>
      </w:r>
      <w:r w:rsidRPr="006B299A">
        <w:rPr>
          <w:rFonts w:asciiTheme="minorHAnsi" w:hAnsiTheme="minorHAnsi" w:cstheme="minorHAnsi"/>
          <w:b/>
          <w:sz w:val="20"/>
          <w:szCs w:val="20"/>
        </w:rPr>
        <w:t> ?</w:t>
      </w:r>
    </w:p>
    <w:p w14:paraId="109B85C1" w14:textId="77777777" w:rsidR="00A4489A" w:rsidRPr="006B299A" w:rsidRDefault="00A4489A" w:rsidP="00FD3D6A">
      <w:pPr>
        <w:widowControl w:val="0"/>
        <w:jc w:val="both"/>
        <w:rPr>
          <w:rFonts w:asciiTheme="minorHAnsi" w:hAnsiTheme="minorHAnsi" w:cstheme="minorHAnsi"/>
          <w:sz w:val="20"/>
          <w:szCs w:val="20"/>
        </w:rPr>
      </w:pPr>
    </w:p>
    <w:p w14:paraId="3966F9A8" w14:textId="77777777" w:rsidR="00A4489A" w:rsidRPr="006B299A" w:rsidRDefault="00A4489A" w:rsidP="00FD3D6A">
      <w:pPr>
        <w:widowControl w:val="0"/>
        <w:jc w:val="both"/>
        <w:rPr>
          <w:rFonts w:asciiTheme="minorHAnsi" w:hAnsiTheme="minorHAnsi" w:cstheme="minorHAnsi"/>
          <w:sz w:val="20"/>
          <w:szCs w:val="20"/>
        </w:rPr>
      </w:pPr>
    </w:p>
    <w:p w14:paraId="3E8472E1" w14:textId="77777777" w:rsidR="00A4489A" w:rsidRPr="006B299A" w:rsidRDefault="00A4489A" w:rsidP="00FD3D6A">
      <w:pPr>
        <w:widowControl w:val="0"/>
        <w:jc w:val="both"/>
        <w:rPr>
          <w:rFonts w:asciiTheme="minorHAnsi" w:hAnsiTheme="minorHAnsi" w:cstheme="minorHAnsi"/>
          <w:sz w:val="20"/>
          <w:szCs w:val="20"/>
        </w:rPr>
      </w:pPr>
    </w:p>
    <w:p w14:paraId="7A37FB33" w14:textId="77777777" w:rsidR="004E0475" w:rsidRPr="006B299A" w:rsidRDefault="004E0475" w:rsidP="00FD3D6A">
      <w:pPr>
        <w:widowControl w:val="0"/>
        <w:jc w:val="both"/>
        <w:rPr>
          <w:rFonts w:asciiTheme="minorHAnsi" w:hAnsiTheme="minorHAnsi" w:cstheme="minorHAnsi"/>
          <w:sz w:val="20"/>
          <w:szCs w:val="20"/>
        </w:rPr>
      </w:pPr>
    </w:p>
    <w:p w14:paraId="50ACCF15" w14:textId="77777777" w:rsidR="004E0475" w:rsidRPr="006B299A" w:rsidRDefault="004E0475" w:rsidP="00FD3D6A">
      <w:pPr>
        <w:widowControl w:val="0"/>
        <w:jc w:val="both"/>
        <w:rPr>
          <w:rFonts w:asciiTheme="minorHAnsi" w:hAnsiTheme="minorHAnsi" w:cstheme="minorHAnsi"/>
          <w:sz w:val="20"/>
          <w:szCs w:val="20"/>
        </w:rPr>
      </w:pPr>
    </w:p>
    <w:p w14:paraId="109146B4" w14:textId="77777777" w:rsidR="004E0475" w:rsidRPr="006B299A" w:rsidRDefault="004E0475" w:rsidP="00FD3D6A">
      <w:pPr>
        <w:widowControl w:val="0"/>
        <w:jc w:val="both"/>
        <w:rPr>
          <w:rFonts w:asciiTheme="minorHAnsi" w:hAnsiTheme="minorHAnsi" w:cstheme="minorHAnsi"/>
          <w:sz w:val="20"/>
          <w:szCs w:val="20"/>
        </w:rPr>
      </w:pPr>
    </w:p>
    <w:p w14:paraId="30521459" w14:textId="77777777" w:rsidR="005E0A3A" w:rsidRPr="006B299A" w:rsidRDefault="005E0A3A" w:rsidP="00FD3D6A">
      <w:pPr>
        <w:widowControl w:val="0"/>
        <w:jc w:val="both"/>
        <w:rPr>
          <w:rFonts w:asciiTheme="minorHAnsi" w:hAnsiTheme="minorHAnsi" w:cstheme="minorHAnsi"/>
          <w:sz w:val="20"/>
          <w:szCs w:val="20"/>
        </w:rPr>
      </w:pPr>
    </w:p>
    <w:p w14:paraId="57E37392" w14:textId="77777777" w:rsidR="004E0475" w:rsidRPr="006B299A" w:rsidRDefault="004E0475" w:rsidP="00FD3D6A">
      <w:pPr>
        <w:widowControl w:val="0"/>
        <w:jc w:val="both"/>
        <w:rPr>
          <w:rFonts w:asciiTheme="minorHAnsi" w:hAnsiTheme="minorHAnsi" w:cstheme="minorHAnsi"/>
          <w:sz w:val="20"/>
          <w:szCs w:val="20"/>
        </w:rPr>
      </w:pPr>
    </w:p>
    <w:p w14:paraId="4BD58EB1" w14:textId="77777777" w:rsidR="004E0475" w:rsidRPr="006B299A" w:rsidRDefault="004E0475" w:rsidP="00FD3D6A">
      <w:pPr>
        <w:widowControl w:val="0"/>
        <w:jc w:val="both"/>
        <w:rPr>
          <w:rFonts w:asciiTheme="minorHAnsi" w:hAnsiTheme="minorHAnsi" w:cstheme="minorHAnsi"/>
          <w:sz w:val="20"/>
          <w:szCs w:val="20"/>
        </w:rPr>
      </w:pPr>
    </w:p>
    <w:p w14:paraId="5ACFF04B" w14:textId="77777777" w:rsidR="00A4489A" w:rsidRPr="006B299A" w:rsidRDefault="00A4489A" w:rsidP="00FD3D6A">
      <w:pPr>
        <w:widowControl w:val="0"/>
        <w:jc w:val="both"/>
        <w:rPr>
          <w:rFonts w:asciiTheme="minorHAnsi" w:hAnsiTheme="minorHAnsi" w:cstheme="minorHAnsi"/>
          <w:sz w:val="20"/>
          <w:szCs w:val="20"/>
        </w:rPr>
      </w:pPr>
    </w:p>
    <w:p w14:paraId="76425ED6" w14:textId="77777777" w:rsidR="00177AE8" w:rsidRPr="006B299A" w:rsidRDefault="00C768B4" w:rsidP="00EF6416">
      <w:pPr>
        <w:pStyle w:val="Paragraphedeliste"/>
        <w:widowControl w:val="0"/>
        <w:numPr>
          <w:ilvl w:val="0"/>
          <w:numId w:val="5"/>
        </w:numPr>
        <w:jc w:val="both"/>
        <w:rPr>
          <w:rFonts w:asciiTheme="minorHAnsi" w:hAnsiTheme="minorHAnsi" w:cstheme="minorHAnsi"/>
          <w:sz w:val="20"/>
          <w:szCs w:val="20"/>
        </w:rPr>
      </w:pPr>
      <w:r w:rsidRPr="006B299A">
        <w:rPr>
          <w:rFonts w:asciiTheme="minorHAnsi" w:hAnsiTheme="minorHAnsi" w:cstheme="minorHAnsi"/>
          <w:b/>
          <w:sz w:val="20"/>
          <w:szCs w:val="20"/>
        </w:rPr>
        <w:t xml:space="preserve">Existe-t-il une formalisation </w:t>
      </w:r>
      <w:r w:rsidR="008471F1" w:rsidRPr="006B299A">
        <w:rPr>
          <w:rFonts w:asciiTheme="minorHAnsi" w:hAnsiTheme="minorHAnsi" w:cstheme="minorHAnsi"/>
          <w:b/>
          <w:sz w:val="20"/>
          <w:szCs w:val="20"/>
        </w:rPr>
        <w:t xml:space="preserve">de la Politique de </w:t>
      </w:r>
      <w:r w:rsidR="00A4489A" w:rsidRPr="006B299A">
        <w:rPr>
          <w:rFonts w:asciiTheme="minorHAnsi" w:hAnsiTheme="minorHAnsi" w:cstheme="minorHAnsi"/>
          <w:b/>
          <w:sz w:val="20"/>
          <w:szCs w:val="20"/>
        </w:rPr>
        <w:t>Sécurité des systèmes d’information</w:t>
      </w:r>
      <w:r w:rsidR="008471F1" w:rsidRPr="006B299A">
        <w:rPr>
          <w:rFonts w:asciiTheme="minorHAnsi" w:hAnsiTheme="minorHAnsi" w:cstheme="minorHAnsi"/>
          <w:b/>
          <w:sz w:val="20"/>
          <w:szCs w:val="20"/>
        </w:rPr>
        <w:t> ?</w:t>
      </w:r>
      <w:r w:rsidR="004E0475" w:rsidRPr="006B299A">
        <w:rPr>
          <w:rFonts w:asciiTheme="minorHAnsi" w:hAnsiTheme="minorHAnsi" w:cstheme="minorHAnsi"/>
          <w:b/>
          <w:sz w:val="20"/>
          <w:szCs w:val="20"/>
        </w:rPr>
        <w:t xml:space="preserve"> </w:t>
      </w:r>
      <w:r w:rsidR="00D4513C" w:rsidRPr="006B299A">
        <w:rPr>
          <w:rFonts w:asciiTheme="minorHAnsi" w:hAnsiTheme="minorHAnsi" w:cstheme="minorHAnsi"/>
          <w:sz w:val="20"/>
          <w:szCs w:val="20"/>
        </w:rPr>
        <w:t>A</w:t>
      </w:r>
      <w:r w:rsidR="00A4489A" w:rsidRPr="006B299A">
        <w:rPr>
          <w:rFonts w:asciiTheme="minorHAnsi" w:hAnsiTheme="minorHAnsi" w:cstheme="minorHAnsi"/>
          <w:sz w:val="20"/>
          <w:szCs w:val="20"/>
        </w:rPr>
        <w:t>nalyse de menaces</w:t>
      </w:r>
      <w:r w:rsidR="004E0475" w:rsidRPr="006B299A">
        <w:rPr>
          <w:rFonts w:asciiTheme="minorHAnsi" w:hAnsiTheme="minorHAnsi" w:cstheme="minorHAnsi"/>
          <w:sz w:val="20"/>
          <w:szCs w:val="20"/>
        </w:rPr>
        <w:t xml:space="preserve"> et</w:t>
      </w:r>
      <w:r w:rsidR="00A4489A" w:rsidRPr="006B299A">
        <w:rPr>
          <w:rFonts w:asciiTheme="minorHAnsi" w:hAnsiTheme="minorHAnsi" w:cstheme="minorHAnsi"/>
          <w:sz w:val="20"/>
          <w:szCs w:val="20"/>
        </w:rPr>
        <w:t xml:space="preserve"> vulnérabilités</w:t>
      </w:r>
      <w:r w:rsidR="004E0475" w:rsidRPr="006B299A">
        <w:rPr>
          <w:rFonts w:asciiTheme="minorHAnsi" w:hAnsiTheme="minorHAnsi" w:cstheme="minorHAnsi"/>
          <w:sz w:val="20"/>
          <w:szCs w:val="20"/>
        </w:rPr>
        <w:t>, plan d’action, sensibilisation</w:t>
      </w:r>
    </w:p>
    <w:p w14:paraId="6B3D1FAA" w14:textId="77777777" w:rsidR="00A4489A" w:rsidRPr="006B299A" w:rsidRDefault="00A4489A" w:rsidP="00FD3D6A">
      <w:pPr>
        <w:widowControl w:val="0"/>
        <w:jc w:val="both"/>
        <w:rPr>
          <w:rFonts w:asciiTheme="minorHAnsi" w:hAnsiTheme="minorHAnsi" w:cstheme="minorHAnsi"/>
          <w:sz w:val="20"/>
          <w:szCs w:val="20"/>
        </w:rPr>
      </w:pPr>
    </w:p>
    <w:p w14:paraId="22F4BA91" w14:textId="77777777" w:rsidR="00C768B4" w:rsidRPr="006B299A" w:rsidRDefault="00C768B4" w:rsidP="00FD3D6A">
      <w:pPr>
        <w:widowControl w:val="0"/>
        <w:jc w:val="both"/>
        <w:rPr>
          <w:rFonts w:asciiTheme="minorHAnsi" w:hAnsiTheme="minorHAnsi" w:cstheme="minorHAnsi"/>
          <w:sz w:val="20"/>
          <w:szCs w:val="20"/>
        </w:rPr>
      </w:pPr>
    </w:p>
    <w:p w14:paraId="21A5FF41" w14:textId="77777777" w:rsidR="00C768B4" w:rsidRPr="006B299A" w:rsidRDefault="00C768B4" w:rsidP="00FD3D6A">
      <w:pPr>
        <w:widowControl w:val="0"/>
        <w:jc w:val="both"/>
        <w:rPr>
          <w:rFonts w:asciiTheme="minorHAnsi" w:hAnsiTheme="minorHAnsi" w:cstheme="minorHAnsi"/>
          <w:sz w:val="20"/>
          <w:szCs w:val="20"/>
        </w:rPr>
      </w:pPr>
    </w:p>
    <w:p w14:paraId="783E2B63" w14:textId="77777777" w:rsidR="00C768B4" w:rsidRPr="006B299A" w:rsidRDefault="00C768B4" w:rsidP="00FD3D6A">
      <w:pPr>
        <w:widowControl w:val="0"/>
        <w:jc w:val="both"/>
        <w:rPr>
          <w:rFonts w:asciiTheme="minorHAnsi" w:hAnsiTheme="minorHAnsi" w:cstheme="minorHAnsi"/>
          <w:sz w:val="20"/>
          <w:szCs w:val="20"/>
        </w:rPr>
      </w:pPr>
    </w:p>
    <w:p w14:paraId="04137FD0" w14:textId="77777777" w:rsidR="00C768B4" w:rsidRPr="006B299A" w:rsidRDefault="00C768B4" w:rsidP="00FD3D6A">
      <w:pPr>
        <w:widowControl w:val="0"/>
        <w:jc w:val="both"/>
        <w:rPr>
          <w:rFonts w:asciiTheme="minorHAnsi" w:hAnsiTheme="minorHAnsi" w:cstheme="minorHAnsi"/>
          <w:sz w:val="20"/>
          <w:szCs w:val="20"/>
        </w:rPr>
      </w:pPr>
    </w:p>
    <w:p w14:paraId="7B1AF200" w14:textId="77777777" w:rsidR="00C768B4" w:rsidRPr="006B299A" w:rsidRDefault="00C768B4" w:rsidP="00FD3D6A">
      <w:pPr>
        <w:widowControl w:val="0"/>
        <w:jc w:val="both"/>
        <w:rPr>
          <w:rFonts w:asciiTheme="minorHAnsi" w:hAnsiTheme="minorHAnsi" w:cstheme="minorHAnsi"/>
          <w:sz w:val="20"/>
          <w:szCs w:val="20"/>
        </w:rPr>
      </w:pPr>
    </w:p>
    <w:p w14:paraId="53C2E6FB" w14:textId="77777777" w:rsidR="00C768B4" w:rsidRPr="006B299A" w:rsidRDefault="00C768B4" w:rsidP="00FD3D6A">
      <w:pPr>
        <w:widowControl w:val="0"/>
        <w:jc w:val="both"/>
        <w:rPr>
          <w:rFonts w:asciiTheme="minorHAnsi" w:hAnsiTheme="minorHAnsi" w:cstheme="minorHAnsi"/>
          <w:sz w:val="20"/>
          <w:szCs w:val="20"/>
        </w:rPr>
      </w:pPr>
    </w:p>
    <w:p w14:paraId="7724041F" w14:textId="77777777" w:rsidR="00C768B4" w:rsidRPr="006B299A" w:rsidRDefault="00C768B4" w:rsidP="00FD3D6A">
      <w:pPr>
        <w:widowControl w:val="0"/>
        <w:jc w:val="both"/>
        <w:rPr>
          <w:rFonts w:asciiTheme="minorHAnsi" w:hAnsiTheme="minorHAnsi" w:cstheme="minorHAnsi"/>
          <w:sz w:val="20"/>
          <w:szCs w:val="20"/>
        </w:rPr>
      </w:pPr>
    </w:p>
    <w:p w14:paraId="3BBF0A67" w14:textId="77777777" w:rsidR="00C768B4" w:rsidRPr="006B299A" w:rsidRDefault="000E7762" w:rsidP="00C768B4">
      <w:pPr>
        <w:pStyle w:val="Paragraphedeliste"/>
        <w:numPr>
          <w:ilvl w:val="0"/>
          <w:numId w:val="15"/>
        </w:numPr>
        <w:tabs>
          <w:tab w:val="left" w:pos="2268"/>
        </w:tabs>
        <w:ind w:left="709"/>
        <w:jc w:val="both"/>
        <w:rPr>
          <w:rFonts w:asciiTheme="minorHAnsi" w:hAnsiTheme="minorHAnsi" w:cstheme="minorHAnsi"/>
          <w:sz w:val="20"/>
          <w:szCs w:val="20"/>
        </w:rPr>
      </w:pPr>
      <w:r w:rsidRPr="006B299A">
        <w:rPr>
          <w:rFonts w:asciiTheme="minorHAnsi" w:hAnsiTheme="minorHAnsi" w:cstheme="minorHAnsi"/>
          <w:sz w:val="20"/>
          <w:szCs w:val="20"/>
        </w:rPr>
        <w:t>Êtes-vous</w:t>
      </w:r>
      <w:r w:rsidR="00C768B4" w:rsidRPr="006B299A">
        <w:rPr>
          <w:rFonts w:asciiTheme="minorHAnsi" w:hAnsiTheme="minorHAnsi" w:cstheme="minorHAnsi"/>
          <w:sz w:val="20"/>
          <w:szCs w:val="20"/>
        </w:rPr>
        <w:t xml:space="preserve"> dotés d’un RSSI (</w:t>
      </w:r>
      <w:r w:rsidR="00C768B4" w:rsidRPr="006B299A">
        <w:rPr>
          <w:rFonts w:asciiTheme="minorHAnsi" w:hAnsiTheme="minorHAnsi" w:cstheme="minorHAnsi"/>
          <w:sz w:val="18"/>
          <w:szCs w:val="20"/>
        </w:rPr>
        <w:t>Responsable de la Sécurité des Systèmes d’Information</w:t>
      </w:r>
      <w:r w:rsidRPr="006B299A">
        <w:rPr>
          <w:rFonts w:asciiTheme="minorHAnsi" w:hAnsiTheme="minorHAnsi" w:cstheme="minorHAnsi"/>
          <w:sz w:val="20"/>
          <w:szCs w:val="20"/>
        </w:rPr>
        <w:t>)</w:t>
      </w:r>
      <w:r w:rsidR="00C768B4" w:rsidRPr="006B299A">
        <w:rPr>
          <w:rFonts w:asciiTheme="minorHAnsi" w:hAnsiTheme="minorHAnsi" w:cstheme="minorHAnsi"/>
          <w:sz w:val="20"/>
          <w:szCs w:val="20"/>
        </w:rPr>
        <w:t xml:space="preserve">  </w:t>
      </w:r>
      <w:r w:rsidR="00C768B4" w:rsidRPr="006B299A">
        <w:rPr>
          <w:rFonts w:asciiTheme="minorHAnsi" w:hAnsiTheme="minorHAnsi" w:cstheme="minorHAnsi"/>
          <w:sz w:val="32"/>
          <w:szCs w:val="20"/>
        </w:rPr>
        <w:sym w:font="Wingdings 2" w:char="F02A"/>
      </w:r>
      <w:r w:rsidR="00C768B4" w:rsidRPr="006B299A">
        <w:rPr>
          <w:rFonts w:asciiTheme="minorHAnsi" w:hAnsiTheme="minorHAnsi" w:cstheme="minorHAnsi"/>
          <w:sz w:val="32"/>
          <w:szCs w:val="20"/>
        </w:rPr>
        <w:t xml:space="preserve"> </w:t>
      </w:r>
      <w:r w:rsidR="00C768B4" w:rsidRPr="006B299A">
        <w:rPr>
          <w:rFonts w:asciiTheme="minorHAnsi" w:hAnsiTheme="minorHAnsi" w:cstheme="minorHAnsi"/>
          <w:sz w:val="20"/>
          <w:szCs w:val="20"/>
        </w:rPr>
        <w:t xml:space="preserve">oui  </w:t>
      </w:r>
      <w:r w:rsidR="00C768B4" w:rsidRPr="006B299A">
        <w:rPr>
          <w:rFonts w:asciiTheme="minorHAnsi" w:hAnsiTheme="minorHAnsi" w:cstheme="minorHAnsi"/>
          <w:sz w:val="32"/>
          <w:szCs w:val="20"/>
        </w:rPr>
        <w:sym w:font="Wingdings 2" w:char="F02A"/>
      </w:r>
      <w:r w:rsidR="00C768B4" w:rsidRPr="006B299A">
        <w:rPr>
          <w:rFonts w:asciiTheme="minorHAnsi" w:hAnsiTheme="minorHAnsi" w:cstheme="minorHAnsi"/>
          <w:sz w:val="32"/>
          <w:szCs w:val="20"/>
        </w:rPr>
        <w:t xml:space="preserve"> </w:t>
      </w:r>
      <w:r w:rsidR="00C768B4" w:rsidRPr="006B299A">
        <w:rPr>
          <w:rFonts w:asciiTheme="minorHAnsi" w:hAnsiTheme="minorHAnsi" w:cstheme="minorHAnsi"/>
          <w:sz w:val="20"/>
          <w:szCs w:val="20"/>
        </w:rPr>
        <w:t>non</w:t>
      </w:r>
    </w:p>
    <w:p w14:paraId="2AFEF60C" w14:textId="77777777" w:rsidR="00A4489A" w:rsidRPr="006B299A" w:rsidRDefault="00A4489A" w:rsidP="00FD3D6A">
      <w:pPr>
        <w:widowControl w:val="0"/>
        <w:jc w:val="both"/>
        <w:rPr>
          <w:rFonts w:asciiTheme="minorHAnsi" w:hAnsiTheme="minorHAnsi" w:cstheme="minorHAnsi"/>
          <w:sz w:val="20"/>
          <w:szCs w:val="20"/>
        </w:rPr>
      </w:pPr>
    </w:p>
    <w:p w14:paraId="12320207" w14:textId="77777777" w:rsidR="00EA6E83" w:rsidRPr="006B299A" w:rsidRDefault="00EA6E83" w:rsidP="00FD3D6A">
      <w:pPr>
        <w:widowControl w:val="0"/>
        <w:jc w:val="both"/>
        <w:rPr>
          <w:rFonts w:asciiTheme="minorHAnsi" w:hAnsiTheme="minorHAnsi" w:cstheme="minorHAnsi"/>
          <w:sz w:val="20"/>
          <w:szCs w:val="20"/>
        </w:rPr>
      </w:pPr>
    </w:p>
    <w:p w14:paraId="23848DF4" w14:textId="77777777" w:rsidR="00EA6E83" w:rsidRPr="006B299A" w:rsidRDefault="008471F1" w:rsidP="00EF6416">
      <w:pPr>
        <w:pStyle w:val="Paragraphedeliste"/>
        <w:widowControl w:val="0"/>
        <w:numPr>
          <w:ilvl w:val="0"/>
          <w:numId w:val="5"/>
        </w:numPr>
        <w:jc w:val="both"/>
        <w:rPr>
          <w:rFonts w:asciiTheme="minorHAnsi" w:hAnsiTheme="minorHAnsi" w:cstheme="minorHAnsi"/>
          <w:b/>
          <w:sz w:val="20"/>
          <w:szCs w:val="20"/>
        </w:rPr>
      </w:pPr>
      <w:r w:rsidRPr="006B299A">
        <w:rPr>
          <w:rFonts w:asciiTheme="minorHAnsi" w:hAnsiTheme="minorHAnsi" w:cstheme="minorHAnsi"/>
          <w:b/>
          <w:sz w:val="20"/>
          <w:szCs w:val="20"/>
        </w:rPr>
        <w:t>Existe-t-il une c</w:t>
      </w:r>
      <w:r w:rsidR="00EA6E83" w:rsidRPr="006B299A">
        <w:rPr>
          <w:rFonts w:asciiTheme="minorHAnsi" w:hAnsiTheme="minorHAnsi" w:cstheme="minorHAnsi"/>
          <w:b/>
          <w:sz w:val="20"/>
          <w:szCs w:val="20"/>
        </w:rPr>
        <w:t>onvention/</w:t>
      </w:r>
      <w:r w:rsidR="00177AE8" w:rsidRPr="006B299A">
        <w:rPr>
          <w:rFonts w:asciiTheme="minorHAnsi" w:hAnsiTheme="minorHAnsi" w:cstheme="minorHAnsi"/>
          <w:b/>
          <w:sz w:val="20"/>
          <w:szCs w:val="20"/>
        </w:rPr>
        <w:t>partage d’i</w:t>
      </w:r>
      <w:r w:rsidR="00EA6E83" w:rsidRPr="006B299A">
        <w:rPr>
          <w:rFonts w:asciiTheme="minorHAnsi" w:hAnsiTheme="minorHAnsi" w:cstheme="minorHAnsi"/>
          <w:b/>
          <w:sz w:val="20"/>
          <w:szCs w:val="20"/>
        </w:rPr>
        <w:t xml:space="preserve">nformations avec les </w:t>
      </w:r>
      <w:r w:rsidR="00C768B4" w:rsidRPr="006B299A">
        <w:rPr>
          <w:rFonts w:asciiTheme="minorHAnsi" w:hAnsiTheme="minorHAnsi" w:cstheme="minorHAnsi"/>
          <w:b/>
          <w:sz w:val="20"/>
          <w:szCs w:val="20"/>
        </w:rPr>
        <w:t>sociétés, entreprises/organismes implantés sur votre site</w:t>
      </w:r>
      <w:r w:rsidR="00177AE8" w:rsidRPr="006B299A">
        <w:rPr>
          <w:rFonts w:asciiTheme="minorHAnsi" w:hAnsiTheme="minorHAnsi" w:cstheme="minorHAnsi"/>
          <w:b/>
          <w:sz w:val="20"/>
          <w:szCs w:val="20"/>
        </w:rPr>
        <w:t xml:space="preserve"> </w:t>
      </w:r>
      <w:r w:rsidR="00177AE8" w:rsidRPr="006B299A">
        <w:rPr>
          <w:rFonts w:asciiTheme="minorHAnsi" w:hAnsiTheme="minorHAnsi" w:cstheme="minorHAnsi"/>
          <w:sz w:val="20"/>
          <w:szCs w:val="20"/>
        </w:rPr>
        <w:t>(le cas échéant)</w:t>
      </w:r>
      <w:r w:rsidRPr="006B299A">
        <w:rPr>
          <w:rFonts w:asciiTheme="minorHAnsi" w:hAnsiTheme="minorHAnsi" w:cstheme="minorHAnsi"/>
          <w:sz w:val="20"/>
          <w:szCs w:val="20"/>
        </w:rPr>
        <w:t> ?</w:t>
      </w:r>
    </w:p>
    <w:p w14:paraId="2F468117" w14:textId="77777777" w:rsidR="00EA6E83" w:rsidRPr="006B299A" w:rsidRDefault="00EA6E83" w:rsidP="00FD3D6A">
      <w:pPr>
        <w:pStyle w:val="Paragraphedeliste"/>
        <w:widowControl w:val="0"/>
        <w:jc w:val="both"/>
        <w:rPr>
          <w:rFonts w:asciiTheme="minorHAnsi" w:hAnsiTheme="minorHAnsi" w:cstheme="minorHAnsi"/>
          <w:sz w:val="20"/>
          <w:szCs w:val="20"/>
        </w:rPr>
      </w:pPr>
    </w:p>
    <w:p w14:paraId="3ED312B7" w14:textId="77777777" w:rsidR="00E96D40" w:rsidRPr="006B299A" w:rsidRDefault="00E96D40" w:rsidP="00FD3D6A">
      <w:pPr>
        <w:widowControl w:val="0"/>
        <w:jc w:val="both"/>
        <w:rPr>
          <w:rFonts w:asciiTheme="minorHAnsi" w:hAnsiTheme="minorHAnsi" w:cstheme="minorHAnsi"/>
          <w:sz w:val="20"/>
          <w:szCs w:val="20"/>
        </w:rPr>
      </w:pPr>
    </w:p>
    <w:p w14:paraId="4281DBA2" w14:textId="77777777" w:rsidR="00C768B4" w:rsidRPr="006B299A" w:rsidRDefault="00C768B4" w:rsidP="00FD3D6A">
      <w:pPr>
        <w:widowControl w:val="0"/>
        <w:jc w:val="both"/>
        <w:rPr>
          <w:rFonts w:asciiTheme="minorHAnsi" w:hAnsiTheme="minorHAnsi" w:cstheme="minorHAnsi"/>
          <w:sz w:val="20"/>
          <w:szCs w:val="20"/>
        </w:rPr>
      </w:pPr>
    </w:p>
    <w:p w14:paraId="0AD3B7F0" w14:textId="77777777" w:rsidR="00C768B4" w:rsidRPr="006B299A" w:rsidRDefault="00C768B4" w:rsidP="00FD3D6A">
      <w:pPr>
        <w:widowControl w:val="0"/>
        <w:jc w:val="both"/>
        <w:rPr>
          <w:rFonts w:asciiTheme="minorHAnsi" w:hAnsiTheme="minorHAnsi" w:cstheme="minorHAnsi"/>
          <w:sz w:val="20"/>
          <w:szCs w:val="20"/>
        </w:rPr>
      </w:pPr>
    </w:p>
    <w:p w14:paraId="77441CBE" w14:textId="77777777" w:rsidR="00C768B4" w:rsidRPr="006B299A" w:rsidRDefault="00C768B4" w:rsidP="00FD3D6A">
      <w:pPr>
        <w:widowControl w:val="0"/>
        <w:jc w:val="both"/>
        <w:rPr>
          <w:rFonts w:asciiTheme="minorHAnsi" w:hAnsiTheme="minorHAnsi" w:cstheme="minorHAnsi"/>
          <w:sz w:val="20"/>
          <w:szCs w:val="20"/>
        </w:rPr>
      </w:pPr>
    </w:p>
    <w:p w14:paraId="0B0FABD3" w14:textId="77777777" w:rsidR="00C768B4" w:rsidRPr="006B299A" w:rsidRDefault="00C768B4" w:rsidP="00FD3D6A">
      <w:pPr>
        <w:widowControl w:val="0"/>
        <w:jc w:val="both"/>
        <w:rPr>
          <w:rFonts w:asciiTheme="minorHAnsi" w:hAnsiTheme="minorHAnsi" w:cstheme="minorHAnsi"/>
          <w:sz w:val="20"/>
          <w:szCs w:val="20"/>
        </w:rPr>
      </w:pPr>
    </w:p>
    <w:p w14:paraId="733F686F" w14:textId="77777777" w:rsidR="00682F76" w:rsidRPr="006B299A" w:rsidRDefault="00682F76" w:rsidP="00FD3D6A">
      <w:pPr>
        <w:widowControl w:val="0"/>
        <w:jc w:val="both"/>
        <w:rPr>
          <w:rFonts w:asciiTheme="minorHAnsi" w:hAnsiTheme="minorHAnsi" w:cstheme="minorHAnsi"/>
          <w:sz w:val="20"/>
          <w:szCs w:val="20"/>
        </w:rPr>
      </w:pPr>
    </w:p>
    <w:p w14:paraId="62965FA9" w14:textId="77777777" w:rsidR="00A15C99" w:rsidRPr="006B299A" w:rsidRDefault="00A15C99" w:rsidP="00FD3D6A">
      <w:pPr>
        <w:widowControl w:val="0"/>
        <w:jc w:val="both"/>
        <w:rPr>
          <w:rFonts w:asciiTheme="minorHAnsi" w:hAnsiTheme="minorHAnsi" w:cstheme="minorHAnsi"/>
          <w:sz w:val="20"/>
          <w:szCs w:val="20"/>
        </w:rPr>
      </w:pPr>
    </w:p>
    <w:p w14:paraId="3DE0C19E" w14:textId="77777777" w:rsidR="00A15C99" w:rsidRPr="006B299A" w:rsidRDefault="00A15C99" w:rsidP="00FD3D6A">
      <w:pPr>
        <w:widowControl w:val="0"/>
        <w:jc w:val="both"/>
        <w:rPr>
          <w:rFonts w:asciiTheme="minorHAnsi" w:hAnsiTheme="minorHAnsi" w:cstheme="minorHAnsi"/>
          <w:sz w:val="20"/>
          <w:szCs w:val="20"/>
        </w:rPr>
      </w:pPr>
    </w:p>
    <w:p w14:paraId="7270A176" w14:textId="77777777" w:rsidR="005E0A3A" w:rsidRPr="006B299A" w:rsidRDefault="005E0A3A" w:rsidP="00FD3D6A">
      <w:pPr>
        <w:widowControl w:val="0"/>
        <w:jc w:val="both"/>
        <w:rPr>
          <w:rFonts w:asciiTheme="minorHAnsi" w:hAnsiTheme="minorHAnsi" w:cstheme="minorHAnsi"/>
          <w:sz w:val="20"/>
          <w:szCs w:val="20"/>
        </w:rPr>
      </w:pPr>
    </w:p>
    <w:p w14:paraId="65EF2E9D" w14:textId="77777777" w:rsidR="00286E03" w:rsidRPr="006B299A" w:rsidRDefault="00286E03" w:rsidP="00FD3D6A">
      <w:pPr>
        <w:widowControl w:val="0"/>
        <w:jc w:val="both"/>
        <w:rPr>
          <w:rFonts w:asciiTheme="minorHAnsi" w:hAnsiTheme="minorHAnsi" w:cstheme="minorHAnsi"/>
          <w:sz w:val="20"/>
          <w:szCs w:val="20"/>
        </w:rPr>
      </w:pPr>
    </w:p>
    <w:p w14:paraId="23DC3BE4" w14:textId="77777777" w:rsidR="00286E03" w:rsidRPr="006B299A" w:rsidRDefault="00286E03" w:rsidP="00FD3D6A">
      <w:pPr>
        <w:widowControl w:val="0"/>
        <w:jc w:val="both"/>
        <w:rPr>
          <w:rFonts w:asciiTheme="minorHAnsi" w:hAnsiTheme="minorHAnsi" w:cstheme="minorHAnsi"/>
          <w:sz w:val="20"/>
          <w:szCs w:val="20"/>
        </w:rPr>
      </w:pPr>
    </w:p>
    <w:p w14:paraId="52F26129" w14:textId="77777777" w:rsidR="00682F76" w:rsidRPr="006B299A" w:rsidRDefault="008414AF" w:rsidP="00EB4B98">
      <w:pPr>
        <w:pStyle w:val="Titre1"/>
        <w:rPr>
          <w:rFonts w:asciiTheme="minorHAnsi" w:hAnsiTheme="minorHAnsi" w:cstheme="minorHAnsi"/>
        </w:rPr>
      </w:pPr>
      <w:bookmarkStart w:id="14" w:name="_Toc157589951"/>
      <w:r w:rsidRPr="006B299A">
        <w:rPr>
          <w:rFonts w:asciiTheme="minorHAnsi" w:hAnsiTheme="minorHAnsi" w:cstheme="minorHAnsi"/>
        </w:rPr>
        <w:t>E</w:t>
      </w:r>
      <w:r w:rsidR="00E0329D" w:rsidRPr="006B299A">
        <w:rPr>
          <w:rFonts w:asciiTheme="minorHAnsi" w:hAnsiTheme="minorHAnsi" w:cstheme="minorHAnsi"/>
        </w:rPr>
        <w:t>T</w:t>
      </w:r>
      <w:r w:rsidR="003C448E" w:rsidRPr="006B299A">
        <w:rPr>
          <w:rFonts w:asciiTheme="minorHAnsi" w:hAnsiTheme="minorHAnsi" w:cstheme="minorHAnsi"/>
        </w:rPr>
        <w:t>AT</w:t>
      </w:r>
      <w:r w:rsidR="00E0329D" w:rsidRPr="006B299A">
        <w:rPr>
          <w:rFonts w:asciiTheme="minorHAnsi" w:hAnsiTheme="minorHAnsi" w:cstheme="minorHAnsi"/>
        </w:rPr>
        <w:t xml:space="preserve"> DES LIEUX</w:t>
      </w:r>
      <w:r w:rsidR="00FD1565" w:rsidRPr="006B299A">
        <w:rPr>
          <w:rFonts w:asciiTheme="minorHAnsi" w:hAnsiTheme="minorHAnsi" w:cstheme="minorHAnsi"/>
        </w:rPr>
        <w:t xml:space="preserve"> DES MESURES </w:t>
      </w:r>
      <w:r w:rsidR="000E7762" w:rsidRPr="006B299A">
        <w:rPr>
          <w:rFonts w:asciiTheme="minorHAnsi" w:hAnsiTheme="minorHAnsi" w:cstheme="minorHAnsi"/>
        </w:rPr>
        <w:t>DE SURETE</w:t>
      </w:r>
      <w:bookmarkEnd w:id="14"/>
      <w:r w:rsidR="00E0329D" w:rsidRPr="006B299A">
        <w:rPr>
          <w:rFonts w:asciiTheme="minorHAnsi" w:hAnsiTheme="minorHAnsi" w:cstheme="minorHAnsi"/>
        </w:rPr>
        <w:t xml:space="preserve"> </w:t>
      </w:r>
    </w:p>
    <w:p w14:paraId="5CB24A15" w14:textId="77777777" w:rsidR="00EB4B98" w:rsidRPr="006B299A" w:rsidRDefault="00EB4B98" w:rsidP="00EB4B98">
      <w:pPr>
        <w:pStyle w:val="Paragraphedeliste"/>
        <w:keepNext/>
        <w:keepLines/>
        <w:numPr>
          <w:ilvl w:val="0"/>
          <w:numId w:val="66"/>
        </w:numPr>
        <w:shd w:val="clear" w:color="auto" w:fill="7F7F7F" w:themeFill="text1" w:themeFillTint="80"/>
        <w:suppressAutoHyphens w:val="0"/>
        <w:spacing w:before="40" w:after="240" w:line="259" w:lineRule="auto"/>
        <w:contextualSpacing w:val="0"/>
        <w:outlineLvl w:val="1"/>
        <w:rPr>
          <w:rFonts w:asciiTheme="minorHAnsi" w:eastAsiaTheme="majorEastAsia" w:hAnsiTheme="minorHAnsi" w:cstheme="minorHAnsi"/>
          <w:b/>
          <w:bCs/>
          <w:vanish/>
          <w:color w:val="FFFFFF" w:themeColor="background1"/>
          <w:kern w:val="0"/>
          <w:sz w:val="26"/>
          <w:szCs w:val="26"/>
          <w:lang w:eastAsia="en-US"/>
        </w:rPr>
      </w:pPr>
      <w:bookmarkStart w:id="15" w:name="_Toc157589952"/>
    </w:p>
    <w:p w14:paraId="72AAD91E" w14:textId="77777777" w:rsidR="00EB4B98" w:rsidRPr="006B299A" w:rsidRDefault="00EB4B98" w:rsidP="00EB4B98">
      <w:pPr>
        <w:pStyle w:val="Paragraphedeliste"/>
        <w:keepNext/>
        <w:keepLines/>
        <w:numPr>
          <w:ilvl w:val="0"/>
          <w:numId w:val="66"/>
        </w:numPr>
        <w:shd w:val="clear" w:color="auto" w:fill="7F7F7F" w:themeFill="text1" w:themeFillTint="80"/>
        <w:suppressAutoHyphens w:val="0"/>
        <w:spacing w:before="40" w:after="240" w:line="259" w:lineRule="auto"/>
        <w:contextualSpacing w:val="0"/>
        <w:outlineLvl w:val="1"/>
        <w:rPr>
          <w:rFonts w:asciiTheme="minorHAnsi" w:eastAsiaTheme="majorEastAsia" w:hAnsiTheme="minorHAnsi" w:cstheme="minorHAnsi"/>
          <w:b/>
          <w:bCs/>
          <w:vanish/>
          <w:color w:val="FFFFFF" w:themeColor="background1"/>
          <w:kern w:val="0"/>
          <w:sz w:val="26"/>
          <w:szCs w:val="26"/>
          <w:lang w:eastAsia="en-US"/>
        </w:rPr>
      </w:pPr>
    </w:p>
    <w:p w14:paraId="378638BD" w14:textId="3ED0FDF1" w:rsidR="00240CBA" w:rsidRPr="006B299A" w:rsidRDefault="00833309" w:rsidP="00EB4B98">
      <w:pPr>
        <w:pStyle w:val="Titre2"/>
        <w:numPr>
          <w:ilvl w:val="1"/>
          <w:numId w:val="66"/>
        </w:numPr>
        <w:rPr>
          <w:rFonts w:asciiTheme="minorHAnsi" w:hAnsiTheme="minorHAnsi" w:cstheme="minorHAnsi"/>
        </w:rPr>
      </w:pPr>
      <w:r w:rsidRPr="006B299A">
        <w:rPr>
          <w:rFonts w:asciiTheme="minorHAnsi" w:hAnsiTheme="minorHAnsi" w:cstheme="minorHAnsi"/>
        </w:rPr>
        <w:t>Analyse</w:t>
      </w:r>
      <w:r w:rsidR="00321A60" w:rsidRPr="006B299A">
        <w:rPr>
          <w:rFonts w:asciiTheme="minorHAnsi" w:hAnsiTheme="minorHAnsi" w:cstheme="minorHAnsi"/>
        </w:rPr>
        <w:t xml:space="preserve"> périphérique</w:t>
      </w:r>
      <w:bookmarkEnd w:id="15"/>
      <w:r w:rsidR="00D30476" w:rsidRPr="006B299A">
        <w:rPr>
          <w:rFonts w:asciiTheme="minorHAnsi" w:hAnsiTheme="minorHAnsi" w:cstheme="minorHAnsi"/>
        </w:rPr>
        <w:t xml:space="preserve"> </w:t>
      </w:r>
    </w:p>
    <w:p w14:paraId="333B7225" w14:textId="77777777" w:rsidR="00682F76" w:rsidRPr="006B299A" w:rsidRDefault="00D30476" w:rsidP="000C5835">
      <w:pPr>
        <w:ind w:left="284" w:hanging="284"/>
        <w:jc w:val="both"/>
        <w:rPr>
          <w:rFonts w:asciiTheme="minorHAnsi" w:hAnsiTheme="minorHAnsi" w:cstheme="minorHAnsi"/>
        </w:rPr>
      </w:pPr>
      <w:r w:rsidRPr="006B299A">
        <w:rPr>
          <w:rFonts w:asciiTheme="minorHAnsi" w:hAnsiTheme="minorHAnsi" w:cstheme="minorHAnsi"/>
          <w:i/>
          <w:sz w:val="20"/>
        </w:rPr>
        <w:t>(</w:t>
      </w:r>
      <w:r w:rsidR="003C448E" w:rsidRPr="006B299A">
        <w:rPr>
          <w:rFonts w:asciiTheme="minorHAnsi" w:hAnsiTheme="minorHAnsi" w:cstheme="minorHAnsi"/>
          <w:i/>
          <w:sz w:val="20"/>
        </w:rPr>
        <w:t>Il s’agit de l’e</w:t>
      </w:r>
      <w:r w:rsidR="00240CBA" w:rsidRPr="006B299A">
        <w:rPr>
          <w:rFonts w:asciiTheme="minorHAnsi" w:hAnsiTheme="minorHAnsi" w:cstheme="minorHAnsi"/>
          <w:i/>
          <w:sz w:val="20"/>
        </w:rPr>
        <w:t>nvironnement</w:t>
      </w:r>
      <w:r w:rsidR="003C448E" w:rsidRPr="006B299A">
        <w:rPr>
          <w:rFonts w:asciiTheme="minorHAnsi" w:hAnsiTheme="minorHAnsi" w:cstheme="minorHAnsi"/>
          <w:i/>
          <w:sz w:val="20"/>
        </w:rPr>
        <w:t xml:space="preserve"> immédiat du site, des </w:t>
      </w:r>
      <w:r w:rsidRPr="006B299A">
        <w:rPr>
          <w:rFonts w:asciiTheme="minorHAnsi" w:hAnsiTheme="minorHAnsi" w:cstheme="minorHAnsi"/>
          <w:i/>
          <w:sz w:val="20"/>
        </w:rPr>
        <w:t xml:space="preserve">bâtiments </w:t>
      </w:r>
      <w:r w:rsidR="003C448E" w:rsidRPr="006B299A">
        <w:rPr>
          <w:rFonts w:asciiTheme="minorHAnsi" w:hAnsiTheme="minorHAnsi" w:cstheme="minorHAnsi"/>
          <w:i/>
          <w:sz w:val="22"/>
        </w:rPr>
        <w:t xml:space="preserve">voisins, des </w:t>
      </w:r>
      <w:r w:rsidRPr="006B299A">
        <w:rPr>
          <w:rFonts w:asciiTheme="minorHAnsi" w:hAnsiTheme="minorHAnsi" w:cstheme="minorHAnsi"/>
          <w:i/>
          <w:sz w:val="20"/>
        </w:rPr>
        <w:t>espaces verts</w:t>
      </w:r>
      <w:r w:rsidR="003C448E" w:rsidRPr="006B299A">
        <w:rPr>
          <w:rFonts w:asciiTheme="minorHAnsi" w:hAnsiTheme="minorHAnsi" w:cstheme="minorHAnsi"/>
          <w:i/>
          <w:sz w:val="22"/>
        </w:rPr>
        <w:t xml:space="preserve"> et </w:t>
      </w:r>
      <w:r w:rsidRPr="006B299A">
        <w:rPr>
          <w:rFonts w:asciiTheme="minorHAnsi" w:hAnsiTheme="minorHAnsi" w:cstheme="minorHAnsi"/>
          <w:i/>
          <w:sz w:val="20"/>
          <w:szCs w:val="20"/>
        </w:rPr>
        <w:t>voies de</w:t>
      </w:r>
      <w:r w:rsidRPr="006B299A">
        <w:rPr>
          <w:rFonts w:asciiTheme="minorHAnsi" w:hAnsiTheme="minorHAnsi" w:cstheme="minorHAnsi"/>
          <w:i/>
          <w:sz w:val="22"/>
        </w:rPr>
        <w:t xml:space="preserve"> </w:t>
      </w:r>
      <w:r w:rsidR="00BA716E" w:rsidRPr="006B299A">
        <w:rPr>
          <w:rFonts w:asciiTheme="minorHAnsi" w:hAnsiTheme="minorHAnsi" w:cstheme="minorHAnsi"/>
          <w:i/>
          <w:sz w:val="22"/>
        </w:rPr>
        <w:t xml:space="preserve">circulations piétonnes et </w:t>
      </w:r>
      <w:r w:rsidR="003C448E" w:rsidRPr="006B299A">
        <w:rPr>
          <w:rFonts w:asciiTheme="minorHAnsi" w:hAnsiTheme="minorHAnsi" w:cstheme="minorHAnsi"/>
          <w:i/>
          <w:sz w:val="22"/>
        </w:rPr>
        <w:t>automobiles extérieures au site)</w:t>
      </w:r>
    </w:p>
    <w:p w14:paraId="0A96B3DC" w14:textId="77777777" w:rsidR="00C83497" w:rsidRPr="006B299A" w:rsidRDefault="00C83497" w:rsidP="000C5835">
      <w:pPr>
        <w:ind w:left="284" w:hanging="284"/>
        <w:rPr>
          <w:rFonts w:asciiTheme="minorHAnsi" w:hAnsiTheme="minorHAnsi" w:cstheme="minorHAnsi"/>
          <w:sz w:val="20"/>
          <w:szCs w:val="20"/>
        </w:rPr>
      </w:pPr>
    </w:p>
    <w:p w14:paraId="527EBE29" w14:textId="77777777" w:rsidR="00041879" w:rsidRPr="006B299A" w:rsidRDefault="006C14AA" w:rsidP="00D4513C">
      <w:pPr>
        <w:jc w:val="both"/>
        <w:rPr>
          <w:rFonts w:asciiTheme="minorHAnsi" w:hAnsiTheme="minorHAnsi" w:cstheme="minorHAnsi"/>
          <w:sz w:val="20"/>
          <w:szCs w:val="20"/>
        </w:rPr>
      </w:pPr>
      <w:r w:rsidRPr="006B299A">
        <w:rPr>
          <w:rFonts w:asciiTheme="minorHAnsi" w:hAnsiTheme="minorHAnsi" w:cstheme="minorHAnsi"/>
          <w:sz w:val="20"/>
          <w:szCs w:val="20"/>
        </w:rPr>
        <w:t xml:space="preserve">Préciser les éléments qui vous apparaissent problématiques (proximité d’un site SEVESO, établissement scolaire, </w:t>
      </w:r>
      <w:r w:rsidR="000E7762" w:rsidRPr="006B299A">
        <w:rPr>
          <w:rFonts w:asciiTheme="minorHAnsi" w:hAnsiTheme="minorHAnsi" w:cstheme="minorHAnsi"/>
          <w:sz w:val="20"/>
          <w:szCs w:val="20"/>
        </w:rPr>
        <w:t>administration, …</w:t>
      </w:r>
      <w:r w:rsidRPr="006B299A">
        <w:rPr>
          <w:rFonts w:asciiTheme="minorHAnsi" w:hAnsiTheme="minorHAnsi" w:cstheme="minorHAnsi"/>
          <w:sz w:val="20"/>
          <w:szCs w:val="20"/>
        </w:rPr>
        <w:t>) :</w:t>
      </w:r>
    </w:p>
    <w:p w14:paraId="6352106C" w14:textId="77777777" w:rsidR="006C14AA" w:rsidRPr="006B299A" w:rsidRDefault="006C14AA" w:rsidP="000C5835">
      <w:pPr>
        <w:ind w:left="284" w:hanging="284"/>
        <w:rPr>
          <w:rFonts w:asciiTheme="minorHAnsi" w:hAnsiTheme="minorHAnsi" w:cstheme="minorHAnsi"/>
          <w:sz w:val="20"/>
          <w:szCs w:val="20"/>
        </w:rPr>
      </w:pPr>
    </w:p>
    <w:p w14:paraId="5E4CDDCB" w14:textId="77777777" w:rsidR="00041879" w:rsidRPr="006B299A" w:rsidRDefault="00041879" w:rsidP="000C5835">
      <w:pPr>
        <w:ind w:left="284" w:hanging="284"/>
        <w:rPr>
          <w:rFonts w:asciiTheme="minorHAnsi" w:hAnsiTheme="minorHAnsi" w:cstheme="minorHAnsi"/>
          <w:sz w:val="20"/>
          <w:szCs w:val="20"/>
        </w:rPr>
      </w:pPr>
    </w:p>
    <w:p w14:paraId="45E5976D" w14:textId="77777777" w:rsidR="00041879" w:rsidRPr="006B299A" w:rsidRDefault="00041879" w:rsidP="000C5835">
      <w:pPr>
        <w:ind w:left="284" w:hanging="284"/>
        <w:rPr>
          <w:rFonts w:asciiTheme="minorHAnsi" w:hAnsiTheme="minorHAnsi" w:cstheme="minorHAnsi"/>
          <w:b/>
          <w:sz w:val="20"/>
          <w:szCs w:val="20"/>
        </w:rPr>
      </w:pPr>
    </w:p>
    <w:p w14:paraId="13EF12E8" w14:textId="77777777" w:rsidR="00041879" w:rsidRPr="006B299A" w:rsidRDefault="00041879" w:rsidP="000C5835">
      <w:pPr>
        <w:ind w:left="284" w:hanging="284"/>
        <w:rPr>
          <w:rFonts w:asciiTheme="minorHAnsi" w:hAnsiTheme="minorHAnsi" w:cstheme="minorHAnsi"/>
          <w:b/>
          <w:sz w:val="20"/>
          <w:szCs w:val="20"/>
        </w:rPr>
      </w:pPr>
    </w:p>
    <w:p w14:paraId="55B50DBF" w14:textId="77777777" w:rsidR="00833309" w:rsidRPr="006B299A" w:rsidRDefault="00833309" w:rsidP="000C5835">
      <w:pPr>
        <w:ind w:left="284" w:hanging="284"/>
        <w:rPr>
          <w:rFonts w:asciiTheme="minorHAnsi" w:hAnsiTheme="minorHAnsi" w:cstheme="minorHAnsi"/>
          <w:b/>
          <w:sz w:val="20"/>
          <w:szCs w:val="20"/>
        </w:rPr>
      </w:pPr>
      <w:r w:rsidRPr="006B299A">
        <w:rPr>
          <w:rFonts w:asciiTheme="minorHAnsi" w:hAnsiTheme="minorHAnsi" w:cstheme="minorHAnsi"/>
          <w:sz w:val="20"/>
          <w:szCs w:val="20"/>
        </w:rPr>
        <w:t>Vidéo protection urbaine</w:t>
      </w:r>
      <w:r w:rsidR="006C14AA" w:rsidRPr="006B299A">
        <w:rPr>
          <w:rFonts w:asciiTheme="minorHAnsi" w:hAnsiTheme="minorHAnsi" w:cstheme="minorHAnsi"/>
          <w:sz w:val="20"/>
          <w:szCs w:val="20"/>
        </w:rPr>
        <w:t xml:space="preserve"> à proximité</w:t>
      </w:r>
      <w:r w:rsidR="006C14AA"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DDD2C75" w14:textId="77777777" w:rsidR="00405F64" w:rsidRPr="006B299A" w:rsidRDefault="00833309"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Accessibilité</w:t>
      </w:r>
      <w:r w:rsidRPr="006B299A">
        <w:rPr>
          <w:rFonts w:asciiTheme="minorHAnsi" w:hAnsiTheme="minorHAnsi" w:cstheme="minorHAnsi"/>
          <w:sz w:val="20"/>
          <w:szCs w:val="20"/>
        </w:rPr>
        <w:tab/>
      </w:r>
      <w:r w:rsidR="006C14AA" w:rsidRPr="006B299A">
        <w:rPr>
          <w:rFonts w:asciiTheme="minorHAnsi" w:hAnsiTheme="minorHAnsi" w:cstheme="minorHAnsi"/>
          <w:sz w:val="20"/>
          <w:szCs w:val="20"/>
        </w:rPr>
        <w:tab/>
      </w:r>
      <w:r w:rsidR="006C14AA" w:rsidRPr="006B299A">
        <w:rPr>
          <w:rFonts w:asciiTheme="minorHAnsi" w:hAnsiTheme="minorHAnsi" w:cstheme="minorHAnsi"/>
          <w:sz w:val="20"/>
          <w:szCs w:val="20"/>
        </w:rPr>
        <w:tab/>
      </w:r>
      <w:r w:rsidR="006C14AA" w:rsidRPr="006B299A">
        <w:rPr>
          <w:rFonts w:asciiTheme="minorHAnsi" w:hAnsiTheme="minorHAnsi" w:cstheme="minorHAnsi"/>
          <w:sz w:val="20"/>
          <w:szCs w:val="20"/>
        </w:rPr>
        <w:tab/>
      </w:r>
      <w:r w:rsidR="006C14AA" w:rsidRPr="006B299A">
        <w:rPr>
          <w:rFonts w:asciiTheme="minorHAnsi" w:hAnsiTheme="minorHAnsi" w:cstheme="minorHAnsi"/>
          <w:sz w:val="32"/>
          <w:szCs w:val="20"/>
        </w:rPr>
        <w:sym w:font="Wingdings 2" w:char="F02A"/>
      </w:r>
      <w:r w:rsidR="006C14AA" w:rsidRPr="006B299A">
        <w:rPr>
          <w:rFonts w:asciiTheme="minorHAnsi" w:hAnsiTheme="minorHAnsi" w:cstheme="minorHAnsi"/>
          <w:sz w:val="32"/>
          <w:szCs w:val="20"/>
        </w:rPr>
        <w:t xml:space="preserve"> </w:t>
      </w:r>
      <w:r w:rsidR="006C14AA" w:rsidRPr="006B299A">
        <w:rPr>
          <w:rFonts w:asciiTheme="minorHAnsi" w:hAnsiTheme="minorHAnsi" w:cstheme="minorHAnsi"/>
          <w:sz w:val="20"/>
          <w:szCs w:val="20"/>
        </w:rPr>
        <w:t xml:space="preserve">Excellente  </w:t>
      </w:r>
      <w:r w:rsidR="006C14AA" w:rsidRPr="006B299A">
        <w:rPr>
          <w:rFonts w:asciiTheme="minorHAnsi" w:hAnsiTheme="minorHAnsi" w:cstheme="minorHAnsi"/>
          <w:sz w:val="32"/>
          <w:szCs w:val="20"/>
        </w:rPr>
        <w:sym w:font="Wingdings 2" w:char="F02A"/>
      </w:r>
      <w:r w:rsidR="006C14AA" w:rsidRPr="006B299A">
        <w:rPr>
          <w:rFonts w:asciiTheme="minorHAnsi" w:hAnsiTheme="minorHAnsi" w:cstheme="minorHAnsi"/>
          <w:sz w:val="32"/>
          <w:szCs w:val="20"/>
        </w:rPr>
        <w:t xml:space="preserve"> </w:t>
      </w:r>
      <w:r w:rsidR="006C14AA" w:rsidRPr="006B299A">
        <w:rPr>
          <w:rFonts w:asciiTheme="minorHAnsi" w:hAnsiTheme="minorHAnsi" w:cstheme="minorHAnsi"/>
          <w:sz w:val="20"/>
          <w:szCs w:val="20"/>
        </w:rPr>
        <w:t xml:space="preserve">Bonne    </w:t>
      </w:r>
      <w:r w:rsidR="006C14AA" w:rsidRPr="006B299A">
        <w:rPr>
          <w:rFonts w:asciiTheme="minorHAnsi" w:hAnsiTheme="minorHAnsi" w:cstheme="minorHAnsi"/>
          <w:sz w:val="32"/>
          <w:szCs w:val="20"/>
        </w:rPr>
        <w:sym w:font="Wingdings 2" w:char="F02A"/>
      </w:r>
      <w:r w:rsidR="006C14AA" w:rsidRPr="006B299A">
        <w:rPr>
          <w:rFonts w:asciiTheme="minorHAnsi" w:hAnsiTheme="minorHAnsi" w:cstheme="minorHAnsi"/>
          <w:sz w:val="32"/>
          <w:szCs w:val="20"/>
        </w:rPr>
        <w:t xml:space="preserve"> </w:t>
      </w:r>
      <w:r w:rsidR="006C14AA" w:rsidRPr="006B299A">
        <w:rPr>
          <w:rFonts w:asciiTheme="minorHAnsi" w:hAnsiTheme="minorHAnsi" w:cstheme="minorHAnsi"/>
          <w:sz w:val="20"/>
          <w:szCs w:val="20"/>
        </w:rPr>
        <w:t xml:space="preserve">Moyenne  </w:t>
      </w:r>
      <w:r w:rsidR="006C14AA" w:rsidRPr="006B299A">
        <w:rPr>
          <w:rFonts w:asciiTheme="minorHAnsi" w:hAnsiTheme="minorHAnsi" w:cstheme="minorHAnsi"/>
          <w:sz w:val="32"/>
          <w:szCs w:val="20"/>
        </w:rPr>
        <w:sym w:font="Wingdings 2" w:char="F02A"/>
      </w:r>
      <w:r w:rsidR="006C14AA" w:rsidRPr="006B299A">
        <w:rPr>
          <w:rFonts w:asciiTheme="minorHAnsi" w:hAnsiTheme="minorHAnsi" w:cstheme="minorHAnsi"/>
          <w:sz w:val="32"/>
          <w:szCs w:val="20"/>
        </w:rPr>
        <w:t xml:space="preserve"> </w:t>
      </w:r>
      <w:r w:rsidR="006643BC" w:rsidRPr="006B299A">
        <w:rPr>
          <w:rFonts w:asciiTheme="minorHAnsi" w:hAnsiTheme="minorHAnsi" w:cstheme="minorHAnsi"/>
          <w:sz w:val="20"/>
          <w:szCs w:val="20"/>
        </w:rPr>
        <w:t>Mauvaise</w:t>
      </w:r>
    </w:p>
    <w:p w14:paraId="48FF56B3" w14:textId="77777777" w:rsidR="00D4513C" w:rsidRPr="006B299A" w:rsidRDefault="006C14AA" w:rsidP="000C5835">
      <w:pPr>
        <w:ind w:left="284" w:hanging="284"/>
        <w:rPr>
          <w:rFonts w:asciiTheme="minorHAnsi" w:hAnsiTheme="minorHAnsi" w:cstheme="minorHAnsi"/>
          <w:i/>
          <w:sz w:val="20"/>
          <w:szCs w:val="20"/>
        </w:rPr>
      </w:pPr>
      <w:r w:rsidRPr="006B299A">
        <w:rPr>
          <w:rFonts w:asciiTheme="minorHAnsi" w:hAnsiTheme="minorHAnsi" w:cstheme="minorHAnsi"/>
          <w:i/>
          <w:sz w:val="20"/>
          <w:szCs w:val="20"/>
        </w:rPr>
        <w:t>(Accessibilité du site via divers axes routiers, pédestres)</w:t>
      </w:r>
    </w:p>
    <w:p w14:paraId="06ADF4D6" w14:textId="77777777" w:rsidR="00833309" w:rsidRPr="006B299A" w:rsidRDefault="00833309"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r w:rsidR="00405F64" w:rsidRPr="006B299A">
        <w:rPr>
          <w:rFonts w:asciiTheme="minorHAnsi" w:hAnsiTheme="minorHAnsi" w:cstheme="minorHAnsi"/>
          <w:sz w:val="20"/>
          <w:szCs w:val="20"/>
        </w:rPr>
        <w:tab/>
      </w:r>
      <w:r w:rsidR="00405F64" w:rsidRPr="006B299A">
        <w:rPr>
          <w:rFonts w:asciiTheme="minorHAnsi" w:hAnsiTheme="minorHAnsi" w:cstheme="minorHAnsi"/>
          <w:sz w:val="20"/>
          <w:szCs w:val="20"/>
        </w:rPr>
        <w:tab/>
      </w:r>
    </w:p>
    <w:p w14:paraId="5A96671E" w14:textId="77777777" w:rsidR="00833309" w:rsidRPr="006B299A" w:rsidRDefault="00833309"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Transports en commun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   si oui, lesquels :</w:t>
      </w:r>
    </w:p>
    <w:p w14:paraId="56FEDEA3" w14:textId="77777777" w:rsidR="006C14AA" w:rsidRPr="006B299A" w:rsidRDefault="006C14AA" w:rsidP="000C5835">
      <w:pPr>
        <w:ind w:left="284" w:hanging="284"/>
        <w:rPr>
          <w:rFonts w:asciiTheme="minorHAnsi" w:hAnsiTheme="minorHAnsi" w:cstheme="minorHAnsi"/>
          <w:sz w:val="20"/>
          <w:szCs w:val="20"/>
        </w:rPr>
      </w:pPr>
    </w:p>
    <w:p w14:paraId="0AAFECE8" w14:textId="77777777" w:rsidR="006C14AA" w:rsidRPr="006B299A" w:rsidRDefault="00286753"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Traversent-ils</w:t>
      </w:r>
      <w:r w:rsidR="006C14AA" w:rsidRPr="006B299A">
        <w:rPr>
          <w:rFonts w:asciiTheme="minorHAnsi" w:hAnsiTheme="minorHAnsi" w:cstheme="minorHAnsi"/>
          <w:sz w:val="20"/>
          <w:szCs w:val="20"/>
        </w:rPr>
        <w:t xml:space="preserve"> le site ? </w:t>
      </w:r>
      <w:r w:rsidR="006C14AA" w:rsidRPr="006B299A">
        <w:rPr>
          <w:rFonts w:asciiTheme="minorHAnsi" w:hAnsiTheme="minorHAnsi" w:cstheme="minorHAnsi"/>
          <w:sz w:val="20"/>
          <w:szCs w:val="20"/>
        </w:rPr>
        <w:tab/>
      </w:r>
      <w:r w:rsidR="006C14AA" w:rsidRPr="006B299A">
        <w:rPr>
          <w:rFonts w:asciiTheme="minorHAnsi" w:hAnsiTheme="minorHAnsi" w:cstheme="minorHAnsi"/>
          <w:sz w:val="20"/>
          <w:szCs w:val="20"/>
        </w:rPr>
        <w:tab/>
      </w:r>
      <w:r w:rsidR="00BA716E" w:rsidRPr="006B299A">
        <w:rPr>
          <w:rFonts w:asciiTheme="minorHAnsi" w:hAnsiTheme="minorHAnsi" w:cstheme="minorHAnsi"/>
          <w:sz w:val="20"/>
          <w:szCs w:val="20"/>
        </w:rPr>
        <w:tab/>
      </w:r>
      <w:r w:rsidR="006C14AA" w:rsidRPr="006B299A">
        <w:rPr>
          <w:rFonts w:asciiTheme="minorHAnsi" w:hAnsiTheme="minorHAnsi" w:cstheme="minorHAnsi"/>
          <w:sz w:val="32"/>
          <w:szCs w:val="20"/>
        </w:rPr>
        <w:sym w:font="Wingdings 2" w:char="F02A"/>
      </w:r>
      <w:r w:rsidR="006C14AA" w:rsidRPr="006B299A">
        <w:rPr>
          <w:rFonts w:asciiTheme="minorHAnsi" w:hAnsiTheme="minorHAnsi" w:cstheme="minorHAnsi"/>
          <w:sz w:val="32"/>
          <w:szCs w:val="20"/>
        </w:rPr>
        <w:t xml:space="preserve"> </w:t>
      </w:r>
      <w:r w:rsidR="006C14AA" w:rsidRPr="006B299A">
        <w:rPr>
          <w:rFonts w:asciiTheme="minorHAnsi" w:hAnsiTheme="minorHAnsi" w:cstheme="minorHAnsi"/>
          <w:sz w:val="20"/>
          <w:szCs w:val="20"/>
        </w:rPr>
        <w:t xml:space="preserve">oui  </w:t>
      </w:r>
      <w:r w:rsidR="006C14AA" w:rsidRPr="006B299A">
        <w:rPr>
          <w:rFonts w:asciiTheme="minorHAnsi" w:hAnsiTheme="minorHAnsi" w:cstheme="minorHAnsi"/>
          <w:sz w:val="32"/>
          <w:szCs w:val="20"/>
        </w:rPr>
        <w:sym w:font="Wingdings 2" w:char="F02A"/>
      </w:r>
      <w:r w:rsidR="006C14AA" w:rsidRPr="006B299A">
        <w:rPr>
          <w:rFonts w:asciiTheme="minorHAnsi" w:hAnsiTheme="minorHAnsi" w:cstheme="minorHAnsi"/>
          <w:sz w:val="32"/>
          <w:szCs w:val="20"/>
        </w:rPr>
        <w:t xml:space="preserve"> </w:t>
      </w:r>
      <w:r w:rsidR="006C14AA" w:rsidRPr="006B299A">
        <w:rPr>
          <w:rFonts w:asciiTheme="minorHAnsi" w:hAnsiTheme="minorHAnsi" w:cstheme="minorHAnsi"/>
          <w:sz w:val="20"/>
          <w:szCs w:val="20"/>
        </w:rPr>
        <w:t>non   si oui, lesquels :</w:t>
      </w:r>
    </w:p>
    <w:p w14:paraId="1A204405" w14:textId="77777777" w:rsidR="006C14AA" w:rsidRPr="006B299A" w:rsidRDefault="006C14AA" w:rsidP="000C5835">
      <w:pPr>
        <w:ind w:left="284" w:hanging="284"/>
        <w:rPr>
          <w:rFonts w:asciiTheme="minorHAnsi" w:hAnsiTheme="minorHAnsi" w:cstheme="minorHAnsi"/>
          <w:sz w:val="20"/>
          <w:szCs w:val="20"/>
        </w:rPr>
      </w:pPr>
    </w:p>
    <w:p w14:paraId="62DE2F15" w14:textId="77777777" w:rsidR="00833309" w:rsidRPr="006B299A" w:rsidRDefault="00833309" w:rsidP="000C5835">
      <w:pPr>
        <w:ind w:left="284" w:hanging="284"/>
        <w:rPr>
          <w:rFonts w:asciiTheme="minorHAnsi" w:hAnsiTheme="minorHAnsi" w:cstheme="minorHAnsi"/>
          <w:sz w:val="20"/>
          <w:szCs w:val="20"/>
        </w:rPr>
      </w:pPr>
    </w:p>
    <w:p w14:paraId="00C12C79" w14:textId="77777777" w:rsidR="00833309" w:rsidRPr="006B299A" w:rsidRDefault="00833309"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Sentiment de sécurité</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Bon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Moyen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Inexistant</w:t>
      </w:r>
    </w:p>
    <w:p w14:paraId="0DD3CA65" w14:textId="77777777" w:rsidR="000F2463" w:rsidRPr="006B299A" w:rsidRDefault="00833309"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 xml:space="preserve"> </w:t>
      </w:r>
    </w:p>
    <w:p w14:paraId="11082D28" w14:textId="77777777" w:rsidR="000F2463" w:rsidRPr="006B299A" w:rsidRDefault="000F2463" w:rsidP="000C5835">
      <w:pPr>
        <w:ind w:left="284" w:hanging="284"/>
        <w:rPr>
          <w:rFonts w:asciiTheme="minorHAnsi" w:hAnsiTheme="minorHAnsi" w:cstheme="minorHAnsi"/>
          <w:sz w:val="20"/>
          <w:szCs w:val="20"/>
        </w:rPr>
      </w:pPr>
    </w:p>
    <w:p w14:paraId="01B919CF" w14:textId="77777777" w:rsidR="000F2463" w:rsidRPr="006B299A" w:rsidRDefault="00833309" w:rsidP="000C5835">
      <w:pPr>
        <w:ind w:left="284" w:hanging="284"/>
        <w:rPr>
          <w:rFonts w:asciiTheme="minorHAnsi" w:hAnsiTheme="minorHAnsi" w:cstheme="minorHAnsi"/>
          <w:sz w:val="20"/>
          <w:szCs w:val="20"/>
        </w:rPr>
      </w:pPr>
      <w:r w:rsidRPr="006B299A">
        <w:rPr>
          <w:rFonts w:asciiTheme="minorHAnsi" w:hAnsiTheme="minorHAnsi" w:cstheme="minorHAnsi"/>
          <w:sz w:val="20"/>
          <w:szCs w:val="20"/>
        </w:rPr>
        <w:t>Observations :</w:t>
      </w:r>
    </w:p>
    <w:p w14:paraId="351FD3DC" w14:textId="77777777" w:rsidR="000F2463" w:rsidRPr="006B299A" w:rsidRDefault="000F2463" w:rsidP="00D74F15">
      <w:pPr>
        <w:rPr>
          <w:rFonts w:asciiTheme="minorHAnsi" w:hAnsiTheme="minorHAnsi" w:cstheme="minorHAnsi"/>
          <w:sz w:val="20"/>
          <w:szCs w:val="20"/>
        </w:rPr>
      </w:pPr>
    </w:p>
    <w:p w14:paraId="210F5CDB" w14:textId="77777777" w:rsidR="006643BC" w:rsidRPr="006B299A" w:rsidRDefault="006643BC">
      <w:pPr>
        <w:suppressAutoHyphens w:val="0"/>
        <w:spacing w:after="200" w:line="276" w:lineRule="auto"/>
        <w:rPr>
          <w:rFonts w:asciiTheme="minorHAnsi" w:hAnsiTheme="minorHAnsi" w:cstheme="minorHAnsi"/>
          <w:sz w:val="20"/>
          <w:szCs w:val="20"/>
        </w:rPr>
      </w:pPr>
      <w:r w:rsidRPr="006B299A">
        <w:rPr>
          <w:rFonts w:asciiTheme="minorHAnsi" w:hAnsiTheme="minorHAnsi" w:cstheme="minorHAnsi"/>
          <w:sz w:val="20"/>
          <w:szCs w:val="20"/>
        </w:rPr>
        <w:br w:type="page"/>
      </w:r>
    </w:p>
    <w:p w14:paraId="6569F9B0" w14:textId="77777777" w:rsidR="00240CBA" w:rsidRPr="006B299A" w:rsidRDefault="006C14AA" w:rsidP="00EB4B98">
      <w:pPr>
        <w:pStyle w:val="Titre2"/>
        <w:rPr>
          <w:rFonts w:asciiTheme="minorHAnsi" w:hAnsiTheme="minorHAnsi" w:cstheme="minorHAnsi"/>
        </w:rPr>
      </w:pPr>
      <w:bookmarkStart w:id="16" w:name="_Toc157589953"/>
      <w:r w:rsidRPr="006B299A">
        <w:rPr>
          <w:rFonts w:asciiTheme="minorHAnsi" w:hAnsiTheme="minorHAnsi" w:cstheme="minorHAnsi"/>
        </w:rPr>
        <w:lastRenderedPageBreak/>
        <w:t>Analyse périmétrique</w:t>
      </w:r>
      <w:bookmarkEnd w:id="16"/>
      <w:r w:rsidRPr="006B299A">
        <w:rPr>
          <w:rFonts w:asciiTheme="minorHAnsi" w:hAnsiTheme="minorHAnsi" w:cstheme="minorHAnsi"/>
        </w:rPr>
        <w:t xml:space="preserve"> </w:t>
      </w:r>
    </w:p>
    <w:p w14:paraId="2D9CB901" w14:textId="77777777" w:rsidR="00B848AE" w:rsidRPr="006B299A" w:rsidRDefault="00240CBA" w:rsidP="00D4513C">
      <w:pPr>
        <w:jc w:val="both"/>
        <w:rPr>
          <w:rFonts w:asciiTheme="minorHAnsi" w:hAnsiTheme="minorHAnsi" w:cstheme="minorHAnsi"/>
          <w:color w:val="auto"/>
          <w:sz w:val="20"/>
          <w:szCs w:val="20"/>
          <w:u w:val="single"/>
        </w:rPr>
      </w:pPr>
      <w:r w:rsidRPr="006B299A">
        <w:rPr>
          <w:rFonts w:asciiTheme="minorHAnsi" w:hAnsiTheme="minorHAnsi" w:cstheme="minorHAnsi"/>
          <w:i/>
          <w:color w:val="auto"/>
          <w:sz w:val="20"/>
          <w:szCs w:val="20"/>
        </w:rPr>
        <w:t>(</w:t>
      </w:r>
      <w:r w:rsidR="006C14AA" w:rsidRPr="006B299A">
        <w:rPr>
          <w:rFonts w:asciiTheme="minorHAnsi" w:hAnsiTheme="minorHAnsi" w:cstheme="minorHAnsi"/>
          <w:i/>
          <w:color w:val="auto"/>
          <w:sz w:val="20"/>
          <w:szCs w:val="20"/>
        </w:rPr>
        <w:t>Il s’agit de</w:t>
      </w:r>
      <w:r w:rsidR="00964608" w:rsidRPr="006B299A">
        <w:rPr>
          <w:rFonts w:asciiTheme="minorHAnsi" w:hAnsiTheme="minorHAnsi" w:cstheme="minorHAnsi"/>
          <w:i/>
          <w:color w:val="auto"/>
          <w:sz w:val="20"/>
          <w:szCs w:val="20"/>
        </w:rPr>
        <w:t xml:space="preserve"> l’espace allant de la clôture, </w:t>
      </w:r>
      <w:r w:rsidR="006C14AA" w:rsidRPr="006B299A">
        <w:rPr>
          <w:rFonts w:asciiTheme="minorHAnsi" w:hAnsiTheme="minorHAnsi" w:cstheme="minorHAnsi"/>
          <w:i/>
          <w:color w:val="auto"/>
          <w:sz w:val="20"/>
          <w:szCs w:val="20"/>
        </w:rPr>
        <w:t>jusqu’au nu du ou des bâtiments, ouvrants inclus)</w:t>
      </w:r>
    </w:p>
    <w:p w14:paraId="70723846" w14:textId="77777777" w:rsidR="006C14AA" w:rsidRPr="006B299A" w:rsidRDefault="006C14AA" w:rsidP="006C14AA">
      <w:pPr>
        <w:rPr>
          <w:rFonts w:asciiTheme="minorHAnsi" w:hAnsiTheme="minorHAnsi" w:cstheme="minorHAnsi"/>
        </w:rPr>
      </w:pPr>
    </w:p>
    <w:p w14:paraId="68E5B842" w14:textId="77777777" w:rsidR="00240CBA" w:rsidRPr="006B299A" w:rsidRDefault="006C14AA" w:rsidP="006841E6">
      <w:pPr>
        <w:pStyle w:val="Titre3"/>
        <w:numPr>
          <w:ilvl w:val="2"/>
          <w:numId w:val="17"/>
        </w:numPr>
        <w:rPr>
          <w:rFonts w:asciiTheme="minorHAnsi" w:hAnsiTheme="minorHAnsi" w:cstheme="minorHAnsi"/>
        </w:rPr>
      </w:pPr>
      <w:bookmarkStart w:id="17" w:name="_Toc157589954"/>
      <w:r w:rsidRPr="006B299A">
        <w:rPr>
          <w:rFonts w:asciiTheme="minorHAnsi" w:hAnsiTheme="minorHAnsi" w:cstheme="minorHAnsi"/>
        </w:rPr>
        <w:t xml:space="preserve">Clôture, portails et </w:t>
      </w:r>
      <w:r w:rsidR="00240CBA" w:rsidRPr="006B299A">
        <w:rPr>
          <w:rFonts w:asciiTheme="minorHAnsi" w:hAnsiTheme="minorHAnsi" w:cstheme="minorHAnsi"/>
        </w:rPr>
        <w:t>accès</w:t>
      </w:r>
      <w:bookmarkEnd w:id="17"/>
    </w:p>
    <w:p w14:paraId="4FDAAC4B" w14:textId="77777777" w:rsidR="00240CBA" w:rsidRPr="006B299A" w:rsidRDefault="00240CBA" w:rsidP="00240CBA">
      <w:pPr>
        <w:rPr>
          <w:rFonts w:asciiTheme="minorHAnsi" w:hAnsiTheme="minorHAnsi" w:cstheme="minorHAnsi"/>
        </w:rPr>
      </w:pPr>
    </w:p>
    <w:p w14:paraId="13109DCE" w14:textId="77777777" w:rsidR="006C14AA" w:rsidRPr="006B299A" w:rsidRDefault="006C14AA" w:rsidP="006C14AA">
      <w:pPr>
        <w:rPr>
          <w:rFonts w:asciiTheme="minorHAnsi" w:hAnsiTheme="minorHAnsi" w:cstheme="minorHAnsi"/>
        </w:rPr>
      </w:pPr>
    </w:p>
    <w:p w14:paraId="7F82922B" w14:textId="77777777" w:rsidR="006C14AA" w:rsidRPr="006B299A" w:rsidRDefault="006C14AA" w:rsidP="0071392F">
      <w:pPr>
        <w:pStyle w:val="Paragraphedeliste"/>
        <w:numPr>
          <w:ilvl w:val="0"/>
          <w:numId w:val="20"/>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Limite de propriété clairement définie</w:t>
      </w:r>
      <w:r w:rsidR="0070572F" w:rsidRPr="006B299A">
        <w:rPr>
          <w:rFonts w:asciiTheme="minorHAnsi" w:hAnsiTheme="minorHAnsi" w:cstheme="minorHAnsi"/>
          <w:color w:val="auto"/>
          <w:sz w:val="20"/>
          <w:szCs w:val="20"/>
        </w:rPr>
        <w:t xml:space="preserve"> </w:t>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F2E6D83" w14:textId="77777777" w:rsidR="006C14AA" w:rsidRPr="006B299A" w:rsidRDefault="006C14AA" w:rsidP="006C14AA">
      <w:pPr>
        <w:pStyle w:val="Paragraphedeliste"/>
        <w:jc w:val="both"/>
        <w:rPr>
          <w:rFonts w:asciiTheme="minorHAnsi" w:hAnsiTheme="minorHAnsi" w:cstheme="minorHAnsi"/>
          <w:color w:val="auto"/>
          <w:sz w:val="20"/>
          <w:szCs w:val="20"/>
        </w:rPr>
      </w:pPr>
    </w:p>
    <w:p w14:paraId="432C1807" w14:textId="77777777" w:rsidR="006C14AA" w:rsidRPr="006B299A" w:rsidRDefault="006C14AA" w:rsidP="0071392F">
      <w:pPr>
        <w:pStyle w:val="Paragraphedeliste"/>
        <w:numPr>
          <w:ilvl w:val="0"/>
          <w:numId w:val="20"/>
        </w:numPr>
        <w:jc w:val="both"/>
        <w:rPr>
          <w:rFonts w:asciiTheme="minorHAnsi" w:hAnsiTheme="minorHAnsi" w:cstheme="minorHAnsi"/>
          <w:b/>
          <w:color w:val="auto"/>
          <w:sz w:val="20"/>
          <w:szCs w:val="20"/>
        </w:rPr>
      </w:pPr>
      <w:r w:rsidRPr="006B299A">
        <w:rPr>
          <w:rFonts w:asciiTheme="minorHAnsi" w:hAnsiTheme="minorHAnsi" w:cstheme="minorHAnsi"/>
          <w:b/>
          <w:color w:val="auto"/>
          <w:sz w:val="20"/>
          <w:szCs w:val="20"/>
        </w:rPr>
        <w:t>Nature et hauteur (clôture, mur, haie végétale, lisse, …) :</w:t>
      </w:r>
    </w:p>
    <w:p w14:paraId="0DA28B6E" w14:textId="77777777" w:rsidR="006C14AA" w:rsidRPr="006B299A" w:rsidRDefault="006C14AA" w:rsidP="006C14AA">
      <w:pPr>
        <w:pStyle w:val="Paragraphedeliste"/>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w:t>
      </w:r>
      <w:r w:rsidR="00701244" w:rsidRPr="006B299A">
        <w:rPr>
          <w:rFonts w:asciiTheme="minorHAnsi" w:hAnsiTheme="minorHAnsi" w:cstheme="minorHAnsi"/>
          <w:color w:val="auto"/>
          <w:sz w:val="20"/>
          <w:szCs w:val="20"/>
        </w:rPr>
        <w:t>Vous</w:t>
      </w:r>
      <w:r w:rsidRPr="006B299A">
        <w:rPr>
          <w:rFonts w:asciiTheme="minorHAnsi" w:hAnsiTheme="minorHAnsi" w:cstheme="minorHAnsi"/>
          <w:color w:val="auto"/>
          <w:sz w:val="20"/>
          <w:szCs w:val="20"/>
        </w:rPr>
        <w:t xml:space="preserve"> pouvez joindre un plan</w:t>
      </w:r>
      <w:r w:rsidR="00701244" w:rsidRPr="006B299A">
        <w:rPr>
          <w:rFonts w:asciiTheme="minorHAnsi" w:hAnsiTheme="minorHAnsi" w:cstheme="minorHAnsi"/>
          <w:color w:val="auto"/>
          <w:sz w:val="20"/>
          <w:szCs w:val="20"/>
        </w:rPr>
        <w:t xml:space="preserve"> de</w:t>
      </w:r>
      <w:r w:rsidRPr="006B299A">
        <w:rPr>
          <w:rFonts w:asciiTheme="minorHAnsi" w:hAnsiTheme="minorHAnsi" w:cstheme="minorHAnsi"/>
          <w:color w:val="auto"/>
          <w:sz w:val="20"/>
          <w:szCs w:val="20"/>
        </w:rPr>
        <w:t xml:space="preserve"> masse où ces éléments sont indiqués)</w:t>
      </w:r>
    </w:p>
    <w:p w14:paraId="2FCBA7FF" w14:textId="77777777" w:rsidR="006C14AA" w:rsidRPr="006B299A" w:rsidRDefault="006C14AA" w:rsidP="006C14AA">
      <w:pPr>
        <w:pStyle w:val="Paragraphedeliste"/>
        <w:jc w:val="both"/>
        <w:rPr>
          <w:rFonts w:asciiTheme="minorHAnsi" w:hAnsiTheme="minorHAnsi" w:cstheme="minorHAnsi"/>
          <w:color w:val="auto"/>
          <w:sz w:val="20"/>
          <w:szCs w:val="20"/>
        </w:rPr>
      </w:pPr>
    </w:p>
    <w:p w14:paraId="32F89B7C" w14:textId="77777777" w:rsidR="006C14AA" w:rsidRPr="006B299A" w:rsidRDefault="006C14AA" w:rsidP="006C14AA">
      <w:pPr>
        <w:pStyle w:val="Paragraphedeliste"/>
        <w:ind w:left="0"/>
        <w:jc w:val="both"/>
        <w:rPr>
          <w:rFonts w:asciiTheme="minorHAnsi" w:hAnsiTheme="minorHAnsi" w:cstheme="minorHAnsi"/>
          <w:color w:val="auto"/>
        </w:rPr>
      </w:pPr>
      <w:r w:rsidRPr="006B299A">
        <w:rPr>
          <w:rFonts w:asciiTheme="minorHAnsi" w:hAnsiTheme="minorHAnsi" w:cstheme="minorHAnsi"/>
          <w:color w:val="auto"/>
          <w:sz w:val="20"/>
          <w:szCs w:val="20"/>
        </w:rPr>
        <w:t xml:space="preserve">      </w:t>
      </w:r>
    </w:p>
    <w:p w14:paraId="0671A038" w14:textId="77777777" w:rsidR="006C14AA" w:rsidRPr="006B299A" w:rsidRDefault="006C14AA" w:rsidP="006C14AA">
      <w:pPr>
        <w:pStyle w:val="Paragraphedeliste"/>
        <w:ind w:left="0"/>
        <w:jc w:val="both"/>
        <w:rPr>
          <w:rFonts w:asciiTheme="minorHAnsi" w:hAnsiTheme="minorHAnsi" w:cstheme="minorHAnsi"/>
          <w:color w:val="auto"/>
          <w:sz w:val="20"/>
          <w:szCs w:val="20"/>
        </w:rPr>
      </w:pPr>
    </w:p>
    <w:p w14:paraId="501C3259" w14:textId="77777777" w:rsidR="006C14AA" w:rsidRPr="006B299A" w:rsidRDefault="006C14AA" w:rsidP="006C14AA">
      <w:pPr>
        <w:pStyle w:val="Paragraphedeliste"/>
        <w:ind w:left="0"/>
        <w:jc w:val="both"/>
        <w:rPr>
          <w:rFonts w:asciiTheme="minorHAnsi" w:hAnsiTheme="minorHAnsi" w:cstheme="minorHAnsi"/>
          <w:color w:val="auto"/>
          <w:sz w:val="20"/>
          <w:szCs w:val="20"/>
        </w:rPr>
      </w:pPr>
    </w:p>
    <w:p w14:paraId="64C46E66" w14:textId="77777777" w:rsidR="006C14AA" w:rsidRPr="006B299A" w:rsidRDefault="006C14AA" w:rsidP="0071392F">
      <w:pPr>
        <w:pStyle w:val="Paragraphedeliste"/>
        <w:numPr>
          <w:ilvl w:val="0"/>
          <w:numId w:val="20"/>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Etat de la clôture</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BA716E" w:rsidRPr="006B299A">
        <w:rPr>
          <w:rFonts w:asciiTheme="minorHAnsi" w:hAnsiTheme="minorHAnsi" w:cstheme="minorHAnsi"/>
          <w:color w:val="auto"/>
          <w:sz w:val="20"/>
          <w:szCs w:val="20"/>
        </w:rPr>
        <w:tab/>
      </w:r>
      <w:r w:rsidR="00BA716E"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Bon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Mauvais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00701244" w:rsidRPr="006B299A">
        <w:rPr>
          <w:rFonts w:asciiTheme="minorHAnsi" w:hAnsiTheme="minorHAnsi" w:cstheme="minorHAnsi"/>
          <w:color w:val="auto"/>
          <w:sz w:val="20"/>
          <w:szCs w:val="20"/>
        </w:rPr>
        <w:t>Clôture inexistante</w:t>
      </w:r>
    </w:p>
    <w:p w14:paraId="5ECC38BD" w14:textId="77777777" w:rsidR="006C14AA" w:rsidRPr="006B299A" w:rsidRDefault="006C14AA" w:rsidP="006C14AA">
      <w:pPr>
        <w:pStyle w:val="Paragraphedeliste"/>
        <w:jc w:val="both"/>
        <w:rPr>
          <w:rFonts w:asciiTheme="minorHAnsi" w:hAnsiTheme="minorHAnsi" w:cstheme="minorHAnsi"/>
          <w:color w:val="auto"/>
          <w:sz w:val="20"/>
          <w:szCs w:val="20"/>
        </w:rPr>
      </w:pPr>
    </w:p>
    <w:p w14:paraId="5BA983E6" w14:textId="77777777" w:rsidR="006C14AA" w:rsidRPr="006B299A" w:rsidRDefault="006C14AA" w:rsidP="006C14AA">
      <w:pPr>
        <w:pStyle w:val="Paragraphedeliste"/>
        <w:jc w:val="both"/>
        <w:rPr>
          <w:rFonts w:asciiTheme="minorHAnsi" w:hAnsiTheme="minorHAnsi" w:cstheme="minorHAnsi"/>
          <w:color w:val="auto"/>
          <w:sz w:val="20"/>
          <w:szCs w:val="20"/>
        </w:rPr>
      </w:pPr>
    </w:p>
    <w:p w14:paraId="1135F536" w14:textId="77777777" w:rsidR="006C14AA" w:rsidRPr="006B299A" w:rsidRDefault="006C14AA" w:rsidP="006C14AA">
      <w:pPr>
        <w:pStyle w:val="Paragraphedeliste"/>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Remarque (nécessité de renforcer la clôture, de mettre en place des contrôles d’accès, …)</w:t>
      </w:r>
    </w:p>
    <w:p w14:paraId="5E0CC63F" w14:textId="77777777" w:rsidR="006C14AA" w:rsidRPr="006B299A" w:rsidRDefault="006C14AA" w:rsidP="006C14AA">
      <w:pPr>
        <w:pStyle w:val="Paragraphedeliste"/>
        <w:jc w:val="both"/>
        <w:rPr>
          <w:rFonts w:asciiTheme="minorHAnsi" w:hAnsiTheme="minorHAnsi" w:cstheme="minorHAnsi"/>
          <w:color w:val="auto"/>
          <w:sz w:val="20"/>
          <w:szCs w:val="20"/>
        </w:rPr>
      </w:pPr>
    </w:p>
    <w:p w14:paraId="2B1E507B" w14:textId="77777777" w:rsidR="006C14AA" w:rsidRPr="006B299A" w:rsidRDefault="006C14AA" w:rsidP="006C14AA">
      <w:pPr>
        <w:pStyle w:val="Paragraphedeliste"/>
        <w:jc w:val="both"/>
        <w:rPr>
          <w:rFonts w:asciiTheme="minorHAnsi" w:hAnsiTheme="minorHAnsi" w:cstheme="minorHAnsi"/>
          <w:color w:val="auto"/>
          <w:sz w:val="20"/>
          <w:szCs w:val="20"/>
        </w:rPr>
      </w:pPr>
    </w:p>
    <w:p w14:paraId="4502403F" w14:textId="77777777" w:rsidR="006C14AA" w:rsidRPr="006B299A" w:rsidRDefault="006C14AA" w:rsidP="006C14AA">
      <w:pPr>
        <w:pStyle w:val="Paragraphedeliste"/>
        <w:jc w:val="both"/>
        <w:rPr>
          <w:rFonts w:asciiTheme="minorHAnsi" w:hAnsiTheme="minorHAnsi" w:cstheme="minorHAnsi"/>
          <w:color w:val="auto"/>
          <w:sz w:val="20"/>
          <w:szCs w:val="20"/>
        </w:rPr>
      </w:pPr>
    </w:p>
    <w:p w14:paraId="02678842" w14:textId="77777777" w:rsidR="006C14AA" w:rsidRPr="006B299A" w:rsidRDefault="006C14AA" w:rsidP="006C14AA">
      <w:pPr>
        <w:pStyle w:val="Paragraphedeliste"/>
        <w:jc w:val="both"/>
        <w:rPr>
          <w:rFonts w:asciiTheme="minorHAnsi" w:hAnsiTheme="minorHAnsi" w:cstheme="minorHAnsi"/>
          <w:color w:val="auto"/>
          <w:sz w:val="20"/>
          <w:szCs w:val="20"/>
        </w:rPr>
      </w:pPr>
    </w:p>
    <w:p w14:paraId="58E2F782" w14:textId="77777777" w:rsidR="006C14AA" w:rsidRPr="006B299A" w:rsidRDefault="006C14AA" w:rsidP="006C14AA">
      <w:pPr>
        <w:pStyle w:val="Paragraphedeliste"/>
        <w:jc w:val="both"/>
        <w:rPr>
          <w:rFonts w:asciiTheme="minorHAnsi" w:hAnsiTheme="minorHAnsi" w:cstheme="minorHAnsi"/>
          <w:color w:val="auto"/>
          <w:sz w:val="20"/>
          <w:szCs w:val="20"/>
        </w:rPr>
      </w:pPr>
    </w:p>
    <w:p w14:paraId="163E2487" w14:textId="77777777" w:rsidR="006C14AA" w:rsidRPr="006B299A" w:rsidRDefault="00240CBA" w:rsidP="0071392F">
      <w:pPr>
        <w:pStyle w:val="Paragraphedeliste"/>
        <w:widowControl w:val="0"/>
        <w:numPr>
          <w:ilvl w:val="0"/>
          <w:numId w:val="20"/>
        </w:numPr>
        <w:jc w:val="both"/>
        <w:rPr>
          <w:rFonts w:asciiTheme="minorHAnsi" w:hAnsiTheme="minorHAnsi" w:cstheme="minorHAnsi"/>
          <w:color w:val="auto"/>
        </w:rPr>
      </w:pPr>
      <w:r w:rsidRPr="006B299A">
        <w:rPr>
          <w:rFonts w:asciiTheme="minorHAnsi" w:hAnsiTheme="minorHAnsi" w:cstheme="minorHAnsi"/>
          <w:color w:val="auto"/>
          <w:sz w:val="20"/>
          <w:szCs w:val="20"/>
        </w:rPr>
        <w:t>Accès</w:t>
      </w:r>
      <w:r w:rsidR="006C14AA" w:rsidRPr="006B299A">
        <w:rPr>
          <w:rFonts w:asciiTheme="minorHAnsi" w:hAnsiTheme="minorHAnsi" w:cstheme="minorHAnsi"/>
          <w:color w:val="auto"/>
          <w:sz w:val="20"/>
          <w:szCs w:val="20"/>
        </w:rPr>
        <w:t xml:space="preserve"> dédiés aux véhicules                      </w:t>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690C018B" w14:textId="77777777" w:rsidR="00240CBA" w:rsidRPr="006B299A" w:rsidRDefault="00240CBA" w:rsidP="00240CBA">
      <w:pPr>
        <w:pStyle w:val="Paragraphedeliste"/>
        <w:widowControl w:val="0"/>
        <w:jc w:val="both"/>
        <w:rPr>
          <w:rFonts w:asciiTheme="minorHAnsi" w:hAnsiTheme="minorHAnsi" w:cstheme="minorHAnsi"/>
          <w:color w:val="auto"/>
        </w:rPr>
      </w:pPr>
    </w:p>
    <w:p w14:paraId="0CA41BAC" w14:textId="77777777" w:rsidR="006C14AA" w:rsidRPr="006B299A" w:rsidRDefault="006C14A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w:t>
      </w:r>
      <w:r w:rsidR="007E7F83" w:rsidRPr="006B299A">
        <w:rPr>
          <w:rFonts w:asciiTheme="minorHAnsi" w:hAnsiTheme="minorHAnsi" w:cstheme="minorHAnsi"/>
          <w:color w:val="auto"/>
          <w:sz w:val="20"/>
          <w:szCs w:val="20"/>
        </w:rPr>
        <w:t> :</w:t>
      </w:r>
    </w:p>
    <w:p w14:paraId="0EC657B9" w14:textId="77777777" w:rsidR="00240CBA" w:rsidRPr="006B299A" w:rsidRDefault="00240CB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Portails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A201D8F" w14:textId="77777777" w:rsidR="00240CBA" w:rsidRPr="006B299A" w:rsidRDefault="00240CB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Barrières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D1AF07B" w14:textId="77777777" w:rsidR="006C14AA" w:rsidRPr="006B299A" w:rsidRDefault="006C14A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240CBA"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D88905A" w14:textId="77777777" w:rsidR="006C14AA" w:rsidRPr="006B299A" w:rsidRDefault="006C14A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Fermeture à distance par PCS       </w:t>
      </w:r>
      <w:r w:rsidR="00240CBA"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B16954D" w14:textId="77777777" w:rsidR="006C14AA" w:rsidRPr="006B299A" w:rsidRDefault="006C14A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00240CBA"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C6A852F" w14:textId="77777777" w:rsidR="006C14AA" w:rsidRPr="006B299A" w:rsidRDefault="006C14A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240CBA"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D845096" w14:textId="77777777" w:rsidR="006C14AA" w:rsidRPr="006B299A" w:rsidRDefault="006C14AA" w:rsidP="00240CBA">
      <w:pPr>
        <w:pStyle w:val="Paragraphedeliste"/>
        <w:numPr>
          <w:ilvl w:val="0"/>
          <w:numId w:val="1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Vidéoprotégés                               </w:t>
      </w:r>
      <w:r w:rsidR="00240CBA"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000E7762" w:rsidRPr="006B299A">
        <w:rPr>
          <w:rFonts w:asciiTheme="minorHAnsi" w:hAnsiTheme="minorHAnsi" w:cstheme="minorHAnsi"/>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81475B6" w14:textId="77777777" w:rsidR="006C14AA" w:rsidRPr="006B299A" w:rsidRDefault="006C14AA" w:rsidP="006C14AA">
      <w:pPr>
        <w:pStyle w:val="Paragraphedeliste"/>
        <w:ind w:left="0"/>
        <w:jc w:val="both"/>
        <w:rPr>
          <w:rFonts w:asciiTheme="minorHAnsi" w:hAnsiTheme="minorHAnsi" w:cstheme="minorHAnsi"/>
          <w:color w:val="auto"/>
          <w:sz w:val="20"/>
          <w:szCs w:val="20"/>
        </w:rPr>
      </w:pPr>
    </w:p>
    <w:p w14:paraId="73F4C48B" w14:textId="77777777" w:rsidR="006C14AA" w:rsidRPr="006B299A" w:rsidRDefault="00240CBA" w:rsidP="0071392F">
      <w:pPr>
        <w:pStyle w:val="Paragraphedeliste"/>
        <w:widowControl w:val="0"/>
        <w:numPr>
          <w:ilvl w:val="0"/>
          <w:numId w:val="20"/>
        </w:numPr>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Accès</w:t>
      </w:r>
      <w:r w:rsidR="006C14AA" w:rsidRPr="006B299A">
        <w:rPr>
          <w:rFonts w:asciiTheme="minorHAnsi" w:hAnsiTheme="minorHAnsi" w:cstheme="minorHAnsi"/>
          <w:color w:val="auto"/>
          <w:sz w:val="20"/>
          <w:szCs w:val="20"/>
        </w:rPr>
        <w:t xml:space="preserve"> dédiés aux véhicules de secours   </w:t>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10250B40" w14:textId="77777777" w:rsidR="006C14AA" w:rsidRPr="006B299A" w:rsidRDefault="00240CBA" w:rsidP="006C14AA">
      <w:pPr>
        <w:pStyle w:val="Paragraphedeliste"/>
        <w:ind w:left="0"/>
        <w:jc w:val="both"/>
        <w:rPr>
          <w:rFonts w:asciiTheme="minorHAnsi" w:hAnsiTheme="minorHAnsi" w:cstheme="minorHAnsi"/>
          <w:i/>
          <w:color w:val="auto"/>
          <w:sz w:val="20"/>
          <w:szCs w:val="20"/>
        </w:rPr>
      </w:pPr>
      <w:r w:rsidRPr="006B299A">
        <w:rPr>
          <w:rFonts w:asciiTheme="minorHAnsi" w:hAnsiTheme="minorHAnsi" w:cstheme="minorHAnsi"/>
          <w:i/>
          <w:color w:val="auto"/>
          <w:sz w:val="20"/>
          <w:szCs w:val="20"/>
        </w:rPr>
        <w:t xml:space="preserve">             </w:t>
      </w:r>
      <w:r w:rsidR="006C14AA" w:rsidRPr="006B299A">
        <w:rPr>
          <w:rFonts w:asciiTheme="minorHAnsi" w:hAnsiTheme="minorHAnsi" w:cstheme="minorHAnsi"/>
          <w:i/>
          <w:color w:val="auto"/>
          <w:sz w:val="20"/>
          <w:szCs w:val="20"/>
        </w:rPr>
        <w:t>(</w:t>
      </w:r>
      <w:r w:rsidRPr="006B299A">
        <w:rPr>
          <w:rFonts w:asciiTheme="minorHAnsi" w:hAnsiTheme="minorHAnsi" w:cstheme="minorHAnsi"/>
          <w:i/>
          <w:color w:val="auto"/>
          <w:sz w:val="20"/>
          <w:szCs w:val="20"/>
        </w:rPr>
        <w:t>Pompiers</w:t>
      </w:r>
      <w:r w:rsidR="006C14AA" w:rsidRPr="006B299A">
        <w:rPr>
          <w:rFonts w:asciiTheme="minorHAnsi" w:hAnsiTheme="minorHAnsi" w:cstheme="minorHAnsi"/>
          <w:i/>
          <w:color w:val="auto"/>
          <w:sz w:val="20"/>
          <w:szCs w:val="20"/>
        </w:rPr>
        <w:t>, police, ambulances</w:t>
      </w:r>
      <w:r w:rsidR="00286E03" w:rsidRPr="006B299A">
        <w:rPr>
          <w:rFonts w:asciiTheme="minorHAnsi" w:hAnsiTheme="minorHAnsi" w:cstheme="minorHAnsi"/>
          <w:i/>
          <w:color w:val="auto"/>
          <w:sz w:val="20"/>
          <w:szCs w:val="20"/>
        </w:rPr>
        <w:t>, ..</w:t>
      </w:r>
      <w:r w:rsidR="006C14AA" w:rsidRPr="006B299A">
        <w:rPr>
          <w:rFonts w:asciiTheme="minorHAnsi" w:hAnsiTheme="minorHAnsi" w:cstheme="minorHAnsi"/>
          <w:i/>
          <w:color w:val="auto"/>
          <w:sz w:val="20"/>
          <w:szCs w:val="20"/>
        </w:rPr>
        <w:t>.)</w:t>
      </w:r>
    </w:p>
    <w:p w14:paraId="782D4860" w14:textId="77777777" w:rsidR="00240CBA" w:rsidRPr="006B299A" w:rsidRDefault="00240CBA" w:rsidP="006C14AA">
      <w:pPr>
        <w:pStyle w:val="Paragraphedeliste"/>
        <w:ind w:left="0"/>
        <w:jc w:val="both"/>
        <w:rPr>
          <w:rFonts w:asciiTheme="minorHAnsi" w:hAnsiTheme="minorHAnsi" w:cstheme="minorHAnsi"/>
          <w:i/>
          <w:color w:val="auto"/>
          <w:sz w:val="20"/>
          <w:szCs w:val="20"/>
        </w:rPr>
      </w:pPr>
    </w:p>
    <w:p w14:paraId="7C3E7891" w14:textId="77777777" w:rsidR="00240CBA" w:rsidRPr="006B299A" w:rsidRDefault="00240CBA" w:rsidP="0071392F">
      <w:pPr>
        <w:pStyle w:val="Paragraphedeliste"/>
        <w:numPr>
          <w:ilvl w:val="0"/>
          <w:numId w:val="27"/>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Portails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3A44FE3" w14:textId="77777777" w:rsidR="00240CBA" w:rsidRPr="006B299A" w:rsidRDefault="00240CBA" w:rsidP="0071392F">
      <w:pPr>
        <w:pStyle w:val="Paragraphedeliste"/>
        <w:numPr>
          <w:ilvl w:val="0"/>
          <w:numId w:val="27"/>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Barrières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19958A8" w14:textId="77777777" w:rsidR="006C14AA" w:rsidRPr="006B299A" w:rsidRDefault="006C14AA" w:rsidP="0071392F">
      <w:pPr>
        <w:pStyle w:val="Paragraphedeliste"/>
        <w:numPr>
          <w:ilvl w:val="0"/>
          <w:numId w:val="27"/>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0E7762"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2EB10C8" w14:textId="77777777" w:rsidR="006C14AA" w:rsidRPr="006B299A" w:rsidRDefault="006C14AA" w:rsidP="0071392F">
      <w:pPr>
        <w:pStyle w:val="Paragraphedeliste"/>
        <w:numPr>
          <w:ilvl w:val="0"/>
          <w:numId w:val="27"/>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Ouverture / Fermeture à distance </w:t>
      </w:r>
      <w:r w:rsidR="000E7762"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EEF83C7" w14:textId="77777777" w:rsidR="006C14AA" w:rsidRPr="006B299A" w:rsidRDefault="006C14AA" w:rsidP="0071392F">
      <w:pPr>
        <w:pStyle w:val="Paragraphedeliste"/>
        <w:numPr>
          <w:ilvl w:val="0"/>
          <w:numId w:val="27"/>
        </w:numPr>
        <w:ind w:left="1134" w:hanging="283"/>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Vidéoprotégés                                </w:t>
      </w:r>
      <w:r w:rsidR="000E7762"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159F28D6" w14:textId="77777777" w:rsidR="006C14AA" w:rsidRPr="006B299A" w:rsidRDefault="006C14AA" w:rsidP="006C14AA">
      <w:pPr>
        <w:pStyle w:val="Paragraphedeliste"/>
        <w:ind w:left="0"/>
        <w:jc w:val="both"/>
        <w:rPr>
          <w:rFonts w:asciiTheme="minorHAnsi" w:hAnsiTheme="minorHAnsi" w:cstheme="minorHAnsi"/>
          <w:color w:val="auto"/>
          <w:sz w:val="20"/>
          <w:szCs w:val="20"/>
        </w:rPr>
      </w:pPr>
    </w:p>
    <w:p w14:paraId="15EE656C" w14:textId="77777777" w:rsidR="006C14AA" w:rsidRPr="006B299A" w:rsidRDefault="00240CBA" w:rsidP="0071392F">
      <w:pPr>
        <w:pStyle w:val="Paragraphedeliste"/>
        <w:widowControl w:val="0"/>
        <w:numPr>
          <w:ilvl w:val="0"/>
          <w:numId w:val="20"/>
        </w:numPr>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Accès</w:t>
      </w:r>
      <w:r w:rsidR="006C14AA" w:rsidRPr="006B299A">
        <w:rPr>
          <w:rFonts w:asciiTheme="minorHAnsi" w:hAnsiTheme="minorHAnsi" w:cstheme="minorHAnsi"/>
          <w:color w:val="auto"/>
          <w:sz w:val="20"/>
          <w:szCs w:val="20"/>
        </w:rPr>
        <w:t xml:space="preserve"> dédiés aux livraisons                     </w:t>
      </w:r>
      <w:r w:rsidRPr="006B299A">
        <w:rPr>
          <w:rFonts w:asciiTheme="minorHAnsi" w:hAnsiTheme="minorHAnsi" w:cstheme="minorHAnsi"/>
          <w:color w:val="auto"/>
          <w:sz w:val="20"/>
          <w:szCs w:val="20"/>
        </w:rPr>
        <w:tab/>
      </w:r>
      <w:r w:rsidR="000E7762"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0E7762"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75B5A53E" w14:textId="77777777" w:rsidR="00240CBA" w:rsidRPr="006B299A" w:rsidRDefault="00240CBA" w:rsidP="00240CBA">
      <w:pPr>
        <w:pStyle w:val="Paragraphedeliste"/>
        <w:ind w:left="1440"/>
        <w:jc w:val="both"/>
        <w:rPr>
          <w:rFonts w:asciiTheme="minorHAnsi" w:hAnsiTheme="minorHAnsi" w:cstheme="minorHAnsi"/>
          <w:color w:val="auto"/>
          <w:sz w:val="20"/>
          <w:szCs w:val="20"/>
        </w:rPr>
      </w:pPr>
    </w:p>
    <w:p w14:paraId="54912087" w14:textId="77777777" w:rsidR="006C14AA" w:rsidRPr="006B299A" w:rsidRDefault="006C14AA" w:rsidP="0071392F">
      <w:pPr>
        <w:pStyle w:val="Paragraphedeliste"/>
        <w:numPr>
          <w:ilvl w:val="1"/>
          <w:numId w:val="28"/>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w:t>
      </w:r>
      <w:r w:rsidR="00240CBA" w:rsidRPr="006B299A">
        <w:rPr>
          <w:rFonts w:asciiTheme="minorHAnsi" w:hAnsiTheme="minorHAnsi" w:cstheme="minorHAnsi"/>
          <w:color w:val="auto"/>
          <w:sz w:val="20"/>
          <w:szCs w:val="20"/>
        </w:rPr>
        <w:t> :</w:t>
      </w:r>
    </w:p>
    <w:p w14:paraId="5E99AF30" w14:textId="77777777" w:rsidR="00240CBA" w:rsidRPr="006B299A" w:rsidRDefault="00240CBA" w:rsidP="0071392F">
      <w:pPr>
        <w:pStyle w:val="Paragraphedeliste"/>
        <w:numPr>
          <w:ilvl w:val="0"/>
          <w:numId w:val="30"/>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Portails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8E29D9A" w14:textId="77777777" w:rsidR="00240CBA" w:rsidRPr="006B299A" w:rsidRDefault="00240CBA" w:rsidP="0071392F">
      <w:pPr>
        <w:pStyle w:val="Paragraphedeliste"/>
        <w:numPr>
          <w:ilvl w:val="0"/>
          <w:numId w:val="30"/>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Barrières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8C4FCA1" w14:textId="77777777" w:rsidR="006C14AA" w:rsidRPr="006B299A" w:rsidRDefault="006C14AA" w:rsidP="0071392F">
      <w:pPr>
        <w:pStyle w:val="Paragraphedeliste"/>
        <w:numPr>
          <w:ilvl w:val="1"/>
          <w:numId w:val="28"/>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81C849A" w14:textId="77777777" w:rsidR="006C14AA" w:rsidRPr="006B299A" w:rsidRDefault="006C14AA" w:rsidP="0071392F">
      <w:pPr>
        <w:pStyle w:val="Paragraphedeliste"/>
        <w:numPr>
          <w:ilvl w:val="1"/>
          <w:numId w:val="28"/>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lastRenderedPageBreak/>
        <w:t xml:space="preserve">Fermeture à distance par PCS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917F929" w14:textId="77777777" w:rsidR="006C14AA" w:rsidRPr="006B299A" w:rsidRDefault="006C14AA" w:rsidP="0071392F">
      <w:pPr>
        <w:pStyle w:val="Paragraphedeliste"/>
        <w:numPr>
          <w:ilvl w:val="1"/>
          <w:numId w:val="28"/>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7BE856B" w14:textId="77777777" w:rsidR="006C14AA" w:rsidRPr="006B299A" w:rsidRDefault="006C14AA" w:rsidP="0071392F">
      <w:pPr>
        <w:pStyle w:val="Paragraphedeliste"/>
        <w:numPr>
          <w:ilvl w:val="1"/>
          <w:numId w:val="28"/>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3112686" w14:textId="77777777" w:rsidR="006C14AA" w:rsidRPr="006B299A" w:rsidRDefault="006C14AA" w:rsidP="0071392F">
      <w:pPr>
        <w:pStyle w:val="Paragraphedeliste"/>
        <w:numPr>
          <w:ilvl w:val="1"/>
          <w:numId w:val="28"/>
        </w:numPr>
        <w:ind w:left="1276"/>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Vidéoprotégés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non     </w:t>
      </w:r>
    </w:p>
    <w:p w14:paraId="53FFB58D" w14:textId="77777777" w:rsidR="006C14AA" w:rsidRPr="006B299A" w:rsidRDefault="006C14AA" w:rsidP="006C14AA">
      <w:pPr>
        <w:pStyle w:val="Paragraphedeliste"/>
        <w:ind w:left="1080"/>
        <w:jc w:val="both"/>
        <w:rPr>
          <w:rFonts w:asciiTheme="minorHAnsi" w:hAnsiTheme="minorHAnsi" w:cstheme="minorHAnsi"/>
          <w:color w:val="auto"/>
          <w:sz w:val="20"/>
          <w:szCs w:val="20"/>
        </w:rPr>
      </w:pPr>
    </w:p>
    <w:p w14:paraId="13E4B805" w14:textId="77777777" w:rsidR="00240CBA" w:rsidRPr="006B299A" w:rsidRDefault="00240CBA" w:rsidP="006C14AA">
      <w:pPr>
        <w:pStyle w:val="Paragraphedeliste"/>
        <w:ind w:left="1080"/>
        <w:jc w:val="both"/>
        <w:rPr>
          <w:rFonts w:asciiTheme="minorHAnsi" w:hAnsiTheme="minorHAnsi" w:cstheme="minorHAnsi"/>
          <w:color w:val="auto"/>
          <w:sz w:val="20"/>
          <w:szCs w:val="20"/>
        </w:rPr>
      </w:pPr>
    </w:p>
    <w:p w14:paraId="48744A78" w14:textId="77777777" w:rsidR="006C14AA" w:rsidRPr="006B299A" w:rsidRDefault="00240CBA" w:rsidP="0071392F">
      <w:pPr>
        <w:pStyle w:val="Paragraphedeliste"/>
        <w:widowControl w:val="0"/>
        <w:numPr>
          <w:ilvl w:val="0"/>
          <w:numId w:val="20"/>
        </w:numPr>
        <w:jc w:val="both"/>
        <w:rPr>
          <w:rFonts w:asciiTheme="minorHAnsi" w:hAnsiTheme="minorHAnsi" w:cstheme="minorHAnsi"/>
          <w:color w:val="auto"/>
        </w:rPr>
      </w:pPr>
      <w:r w:rsidRPr="006B299A">
        <w:rPr>
          <w:rFonts w:asciiTheme="minorHAnsi" w:hAnsiTheme="minorHAnsi" w:cstheme="minorHAnsi"/>
          <w:color w:val="auto"/>
          <w:sz w:val="20"/>
          <w:szCs w:val="20"/>
        </w:rPr>
        <w:t>Accès</w:t>
      </w:r>
      <w:r w:rsidR="006C14AA" w:rsidRPr="006B299A">
        <w:rPr>
          <w:rFonts w:asciiTheme="minorHAnsi" w:hAnsiTheme="minorHAnsi" w:cstheme="minorHAnsi"/>
          <w:color w:val="auto"/>
          <w:sz w:val="20"/>
          <w:szCs w:val="20"/>
        </w:rPr>
        <w:t xml:space="preserve"> dédiés </w:t>
      </w:r>
      <w:r w:rsidRPr="006B299A">
        <w:rPr>
          <w:rFonts w:asciiTheme="minorHAnsi" w:hAnsiTheme="minorHAnsi" w:cstheme="minorHAnsi"/>
          <w:color w:val="auto"/>
          <w:sz w:val="20"/>
          <w:szCs w:val="20"/>
        </w:rPr>
        <w:t xml:space="preserve">aux piétons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3059AF58" w14:textId="77777777" w:rsidR="006C14AA" w:rsidRPr="006B299A" w:rsidRDefault="006C14AA" w:rsidP="0071392F">
      <w:pPr>
        <w:pStyle w:val="Paragraphedeliste"/>
        <w:numPr>
          <w:ilvl w:val="1"/>
          <w:numId w:val="29"/>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w:t>
      </w:r>
      <w:r w:rsidR="00240CBA" w:rsidRPr="006B299A">
        <w:rPr>
          <w:rFonts w:asciiTheme="minorHAnsi" w:hAnsiTheme="minorHAnsi" w:cstheme="minorHAnsi"/>
          <w:color w:val="auto"/>
          <w:sz w:val="20"/>
          <w:szCs w:val="20"/>
        </w:rPr>
        <w:t> :</w:t>
      </w:r>
    </w:p>
    <w:p w14:paraId="7BA87CF6" w14:textId="77777777" w:rsidR="00657EA3" w:rsidRPr="006B299A" w:rsidRDefault="00657EA3" w:rsidP="0071392F">
      <w:pPr>
        <w:pStyle w:val="Paragraphedeliste"/>
        <w:numPr>
          <w:ilvl w:val="1"/>
          <w:numId w:val="29"/>
        </w:numPr>
        <w:jc w:val="both"/>
        <w:rPr>
          <w:rFonts w:asciiTheme="minorHAnsi" w:hAnsiTheme="minorHAnsi" w:cstheme="minorHAnsi"/>
          <w:color w:val="auto"/>
          <w:sz w:val="20"/>
          <w:szCs w:val="20"/>
        </w:rPr>
      </w:pPr>
      <w:proofErr w:type="gramStart"/>
      <w:r w:rsidRPr="006B299A">
        <w:rPr>
          <w:rFonts w:asciiTheme="minorHAnsi" w:hAnsiTheme="minorHAnsi" w:cstheme="minorHAnsi"/>
          <w:color w:val="auto"/>
          <w:sz w:val="20"/>
          <w:szCs w:val="20"/>
        </w:rPr>
        <w:t xml:space="preserve">Portillons  </w:t>
      </w:r>
      <w:r w:rsidRPr="006B299A">
        <w:rPr>
          <w:rFonts w:asciiTheme="minorHAnsi" w:hAnsiTheme="minorHAnsi" w:cstheme="minorHAnsi"/>
          <w:color w:val="auto"/>
          <w:sz w:val="20"/>
          <w:szCs w:val="20"/>
        </w:rPr>
        <w:tab/>
      </w:r>
      <w:proofErr w:type="gramEnd"/>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9CED9D7" w14:textId="77777777" w:rsidR="006C14AA" w:rsidRPr="006B299A" w:rsidRDefault="006C14AA" w:rsidP="0071392F">
      <w:pPr>
        <w:pStyle w:val="Paragraphedeliste"/>
        <w:numPr>
          <w:ilvl w:val="1"/>
          <w:numId w:val="29"/>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F87B2F1" w14:textId="77777777" w:rsidR="006C14AA" w:rsidRPr="006B299A" w:rsidRDefault="006C14AA" w:rsidP="0071392F">
      <w:pPr>
        <w:pStyle w:val="Paragraphedeliste"/>
        <w:numPr>
          <w:ilvl w:val="1"/>
          <w:numId w:val="29"/>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Fermeture à distance par PCS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3E8BD56" w14:textId="77777777" w:rsidR="006C14AA" w:rsidRPr="006B299A" w:rsidRDefault="006C14AA" w:rsidP="0071392F">
      <w:pPr>
        <w:pStyle w:val="Paragraphedeliste"/>
        <w:numPr>
          <w:ilvl w:val="1"/>
          <w:numId w:val="29"/>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2B47AC3" w14:textId="77777777" w:rsidR="006C14AA" w:rsidRPr="006B299A" w:rsidRDefault="006C14AA" w:rsidP="0071392F">
      <w:pPr>
        <w:pStyle w:val="Paragraphedeliste"/>
        <w:numPr>
          <w:ilvl w:val="1"/>
          <w:numId w:val="29"/>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0D661AF" w14:textId="77777777" w:rsidR="006C14AA" w:rsidRPr="006B299A" w:rsidRDefault="006C14AA" w:rsidP="0071392F">
      <w:pPr>
        <w:pStyle w:val="Paragraphedeliste"/>
        <w:numPr>
          <w:ilvl w:val="1"/>
          <w:numId w:val="29"/>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Vidéoprotégés                               </w:t>
      </w:r>
      <w:r w:rsidR="00240CBA"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B6E3E0E" w14:textId="77777777" w:rsidR="006C14AA" w:rsidRPr="006B299A" w:rsidRDefault="006C14AA" w:rsidP="006C14AA">
      <w:pPr>
        <w:pStyle w:val="Paragraphedeliste"/>
        <w:widowControl w:val="0"/>
        <w:ind w:left="360"/>
        <w:jc w:val="both"/>
        <w:rPr>
          <w:rFonts w:asciiTheme="minorHAnsi" w:hAnsiTheme="minorHAnsi" w:cstheme="minorHAnsi"/>
          <w:b/>
          <w:color w:val="auto"/>
          <w:sz w:val="20"/>
          <w:szCs w:val="20"/>
        </w:rPr>
      </w:pPr>
    </w:p>
    <w:p w14:paraId="2F4F83DE" w14:textId="77777777" w:rsidR="006C14AA" w:rsidRPr="006B299A" w:rsidRDefault="006C14AA" w:rsidP="006C14AA">
      <w:pPr>
        <w:pStyle w:val="Paragraphedeliste"/>
        <w:ind w:left="0"/>
        <w:jc w:val="both"/>
        <w:rPr>
          <w:rFonts w:asciiTheme="minorHAnsi" w:hAnsiTheme="minorHAnsi" w:cstheme="minorHAnsi"/>
          <w:color w:val="auto"/>
          <w:sz w:val="20"/>
          <w:szCs w:val="20"/>
        </w:rPr>
      </w:pPr>
    </w:p>
    <w:p w14:paraId="18829AE4" w14:textId="77777777" w:rsidR="006C14AA" w:rsidRPr="006B299A" w:rsidRDefault="006C14AA" w:rsidP="0071392F">
      <w:pPr>
        <w:pStyle w:val="Paragraphedeliste"/>
        <w:widowControl w:val="0"/>
        <w:numPr>
          <w:ilvl w:val="0"/>
          <w:numId w:val="20"/>
        </w:numPr>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 xml:space="preserve">Fermeture des accès la nuit                       </w:t>
      </w:r>
      <w:r w:rsidR="0070572F"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57CDBFE" w14:textId="77777777" w:rsidR="006C14AA" w:rsidRPr="006B299A" w:rsidRDefault="006C14AA" w:rsidP="006C14AA">
      <w:pPr>
        <w:pStyle w:val="Paragraphedeliste"/>
        <w:widowControl w:val="0"/>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               Si oui lesquels :</w:t>
      </w:r>
    </w:p>
    <w:p w14:paraId="02107DD6" w14:textId="77777777" w:rsidR="006C14AA" w:rsidRPr="006B299A" w:rsidRDefault="006C14AA" w:rsidP="006C14AA">
      <w:pPr>
        <w:pStyle w:val="Paragraphedeliste"/>
        <w:widowControl w:val="0"/>
        <w:ind w:left="360"/>
        <w:jc w:val="both"/>
        <w:rPr>
          <w:rFonts w:asciiTheme="minorHAnsi" w:hAnsiTheme="minorHAnsi" w:cstheme="minorHAnsi"/>
          <w:b/>
          <w:color w:val="auto"/>
          <w:sz w:val="20"/>
          <w:szCs w:val="20"/>
        </w:rPr>
      </w:pPr>
    </w:p>
    <w:p w14:paraId="4DB8370F" w14:textId="77777777" w:rsidR="006C14AA" w:rsidRPr="006B299A" w:rsidRDefault="006C14AA" w:rsidP="006C14AA">
      <w:pPr>
        <w:pStyle w:val="Paragraphedeliste"/>
        <w:ind w:left="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    </w:t>
      </w:r>
    </w:p>
    <w:p w14:paraId="2F251CC2" w14:textId="77777777" w:rsidR="006C14AA" w:rsidRPr="006B299A" w:rsidRDefault="006C14AA" w:rsidP="006C14AA">
      <w:pPr>
        <w:pStyle w:val="Paragraphedeliste"/>
        <w:ind w:left="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           </w:t>
      </w:r>
      <w:r w:rsidR="00657EA3" w:rsidRPr="006B299A">
        <w:rPr>
          <w:rFonts w:asciiTheme="minorHAnsi" w:hAnsiTheme="minorHAnsi" w:cstheme="minorHAnsi"/>
          <w:color w:val="auto"/>
          <w:sz w:val="20"/>
          <w:szCs w:val="20"/>
        </w:rPr>
        <w:t>Observations</w:t>
      </w:r>
      <w:r w:rsidRPr="006B299A">
        <w:rPr>
          <w:rFonts w:asciiTheme="minorHAnsi" w:hAnsiTheme="minorHAnsi" w:cstheme="minorHAnsi"/>
          <w:color w:val="auto"/>
          <w:sz w:val="20"/>
          <w:szCs w:val="20"/>
        </w:rPr>
        <w:t> :</w:t>
      </w:r>
    </w:p>
    <w:p w14:paraId="3DCD14F2" w14:textId="77777777" w:rsidR="006C14AA" w:rsidRPr="006B299A" w:rsidRDefault="006C14AA" w:rsidP="006C14AA">
      <w:pPr>
        <w:pStyle w:val="Paragraphedeliste"/>
        <w:ind w:left="0"/>
        <w:jc w:val="both"/>
        <w:rPr>
          <w:rFonts w:asciiTheme="minorHAnsi" w:hAnsiTheme="minorHAnsi" w:cstheme="minorHAnsi"/>
          <w:color w:val="FF00FF"/>
          <w:sz w:val="20"/>
          <w:szCs w:val="20"/>
        </w:rPr>
      </w:pPr>
    </w:p>
    <w:p w14:paraId="7FA952EA" w14:textId="77777777" w:rsidR="006C14AA" w:rsidRPr="006B299A" w:rsidRDefault="006C14AA" w:rsidP="006C14AA">
      <w:pPr>
        <w:pStyle w:val="Paragraphedeliste"/>
        <w:ind w:left="0"/>
        <w:jc w:val="both"/>
        <w:rPr>
          <w:rFonts w:asciiTheme="minorHAnsi" w:hAnsiTheme="minorHAnsi" w:cstheme="minorHAnsi"/>
          <w:color w:val="FF00FF"/>
          <w:sz w:val="20"/>
          <w:szCs w:val="20"/>
        </w:rPr>
      </w:pPr>
    </w:p>
    <w:p w14:paraId="1DDED465" w14:textId="77777777" w:rsidR="006C14AA" w:rsidRPr="006B299A" w:rsidRDefault="006C14AA" w:rsidP="006C14AA">
      <w:pPr>
        <w:pStyle w:val="Paragraphedeliste"/>
        <w:ind w:left="0"/>
        <w:jc w:val="both"/>
        <w:rPr>
          <w:rFonts w:asciiTheme="minorHAnsi" w:hAnsiTheme="minorHAnsi" w:cstheme="minorHAnsi"/>
          <w:color w:val="FF00FF"/>
          <w:sz w:val="20"/>
          <w:szCs w:val="20"/>
        </w:rPr>
      </w:pPr>
    </w:p>
    <w:p w14:paraId="0886E410" w14:textId="77777777" w:rsidR="006C14AA" w:rsidRPr="006B299A" w:rsidRDefault="006C14AA" w:rsidP="006C14AA">
      <w:pPr>
        <w:pStyle w:val="Paragraphedeliste"/>
        <w:ind w:left="0"/>
        <w:jc w:val="both"/>
        <w:rPr>
          <w:rFonts w:asciiTheme="minorHAnsi" w:hAnsiTheme="minorHAnsi" w:cstheme="minorHAnsi"/>
          <w:color w:val="FF00FF"/>
          <w:sz w:val="20"/>
          <w:szCs w:val="20"/>
        </w:rPr>
      </w:pPr>
    </w:p>
    <w:p w14:paraId="39E7E439" w14:textId="77777777" w:rsidR="006C14AA" w:rsidRPr="006B299A" w:rsidRDefault="006C14AA" w:rsidP="006841E6">
      <w:pPr>
        <w:pStyle w:val="Titre3"/>
        <w:numPr>
          <w:ilvl w:val="2"/>
          <w:numId w:val="26"/>
        </w:numPr>
        <w:rPr>
          <w:rFonts w:asciiTheme="minorHAnsi" w:hAnsiTheme="minorHAnsi" w:cstheme="minorHAnsi"/>
        </w:rPr>
      </w:pPr>
      <w:bookmarkStart w:id="18" w:name="_Toc157589955"/>
      <w:r w:rsidRPr="006B299A">
        <w:rPr>
          <w:rFonts w:asciiTheme="minorHAnsi" w:hAnsiTheme="minorHAnsi" w:cstheme="minorHAnsi"/>
        </w:rPr>
        <w:t>L’éclairage</w:t>
      </w:r>
      <w:bookmarkEnd w:id="18"/>
    </w:p>
    <w:p w14:paraId="102B3135" w14:textId="77777777" w:rsidR="006C14AA" w:rsidRPr="006B299A" w:rsidRDefault="006C14AA" w:rsidP="006C14AA">
      <w:pPr>
        <w:pStyle w:val="Paragraphedeliste"/>
        <w:ind w:left="0"/>
        <w:jc w:val="both"/>
        <w:rPr>
          <w:rFonts w:asciiTheme="minorHAnsi" w:hAnsiTheme="minorHAnsi" w:cstheme="minorHAnsi"/>
          <w:color w:val="FF00FF"/>
          <w:sz w:val="20"/>
          <w:szCs w:val="20"/>
        </w:rPr>
      </w:pPr>
    </w:p>
    <w:p w14:paraId="640B7134" w14:textId="77777777" w:rsidR="006C14AA" w:rsidRPr="006B299A" w:rsidRDefault="006C14AA" w:rsidP="006C14AA">
      <w:pPr>
        <w:pStyle w:val="Paragraphedeliste"/>
        <w:rPr>
          <w:rFonts w:asciiTheme="minorHAnsi" w:hAnsiTheme="minorHAnsi" w:cstheme="minorHAnsi"/>
          <w:color w:val="FF00FF"/>
          <w:sz w:val="20"/>
          <w:szCs w:val="20"/>
        </w:rPr>
      </w:pPr>
    </w:p>
    <w:p w14:paraId="2602C583" w14:textId="77777777" w:rsidR="006C14AA" w:rsidRPr="006B299A" w:rsidRDefault="00A1483D" w:rsidP="0071392F">
      <w:pPr>
        <w:pStyle w:val="Paragraphedeliste"/>
        <w:widowControl w:val="0"/>
        <w:numPr>
          <w:ilvl w:val="0"/>
          <w:numId w:val="19"/>
        </w:numPr>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Éclairage</w:t>
      </w:r>
      <w:r w:rsidR="006C14AA" w:rsidRPr="006B299A">
        <w:rPr>
          <w:rFonts w:asciiTheme="minorHAnsi" w:hAnsiTheme="minorHAnsi" w:cstheme="minorHAnsi"/>
          <w:color w:val="auto"/>
          <w:sz w:val="20"/>
          <w:szCs w:val="20"/>
        </w:rPr>
        <w:t xml:space="preserve"> extérieur</w:t>
      </w:r>
      <w:r w:rsidR="006C14AA" w:rsidRPr="006B299A">
        <w:rPr>
          <w:rFonts w:asciiTheme="minorHAnsi" w:hAnsiTheme="minorHAnsi" w:cstheme="minorHAnsi"/>
          <w:b/>
          <w:color w:val="auto"/>
          <w:sz w:val="20"/>
          <w:szCs w:val="20"/>
        </w:rPr>
        <w:t xml:space="preserve"> </w:t>
      </w:r>
      <w:r w:rsidR="006C14AA" w:rsidRPr="006B299A">
        <w:rPr>
          <w:rFonts w:asciiTheme="minorHAnsi" w:hAnsiTheme="minorHAnsi" w:cstheme="minorHAnsi"/>
          <w:b/>
          <w:color w:val="auto"/>
          <w:sz w:val="20"/>
          <w:szCs w:val="20"/>
        </w:rPr>
        <w:tab/>
      </w:r>
      <w:r w:rsidR="006C14AA" w:rsidRPr="006B299A">
        <w:rPr>
          <w:rFonts w:asciiTheme="minorHAnsi" w:hAnsiTheme="minorHAnsi" w:cstheme="minorHAnsi"/>
          <w:b/>
          <w:color w:val="auto"/>
          <w:sz w:val="20"/>
          <w:szCs w:val="20"/>
        </w:rPr>
        <w:tab/>
      </w:r>
      <w:r w:rsidR="006C14AA" w:rsidRPr="006B299A">
        <w:rPr>
          <w:rFonts w:asciiTheme="minorHAnsi" w:hAnsiTheme="minorHAnsi" w:cstheme="minorHAnsi"/>
          <w:b/>
          <w:color w:val="auto"/>
          <w:sz w:val="20"/>
          <w:szCs w:val="20"/>
        </w:rPr>
        <w:tab/>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Satisfaisant    </w:t>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Insuffisant    </w:t>
      </w:r>
    </w:p>
    <w:p w14:paraId="53600276" w14:textId="77777777" w:rsidR="006C14AA" w:rsidRPr="006B299A" w:rsidRDefault="006C14AA" w:rsidP="0071392F">
      <w:pPr>
        <w:pStyle w:val="Paragraphedeliste"/>
        <w:widowControl w:val="0"/>
        <w:numPr>
          <w:ilvl w:val="0"/>
          <w:numId w:val="19"/>
        </w:numPr>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Si insuffisant, veuillez préciser :</w:t>
      </w:r>
    </w:p>
    <w:p w14:paraId="254B5AD6" w14:textId="77777777" w:rsidR="006C14AA" w:rsidRPr="006B299A" w:rsidRDefault="006C14AA" w:rsidP="006C14AA">
      <w:pPr>
        <w:pStyle w:val="Paragraphedeliste"/>
        <w:jc w:val="both"/>
        <w:rPr>
          <w:rFonts w:asciiTheme="minorHAnsi" w:hAnsiTheme="minorHAnsi" w:cstheme="minorHAnsi"/>
          <w:sz w:val="20"/>
          <w:szCs w:val="20"/>
        </w:rPr>
      </w:pPr>
    </w:p>
    <w:p w14:paraId="56E881C8" w14:textId="77777777" w:rsidR="006C14AA" w:rsidRPr="006B299A" w:rsidRDefault="006C14AA" w:rsidP="006C14AA">
      <w:pPr>
        <w:pStyle w:val="Paragraphedeliste"/>
        <w:ind w:left="0"/>
        <w:jc w:val="both"/>
        <w:rPr>
          <w:rFonts w:asciiTheme="minorHAnsi" w:hAnsiTheme="minorHAnsi" w:cstheme="minorHAnsi"/>
          <w:sz w:val="20"/>
          <w:szCs w:val="20"/>
        </w:rPr>
      </w:pPr>
    </w:p>
    <w:p w14:paraId="30C7BEC8" w14:textId="77777777" w:rsidR="006C14AA" w:rsidRPr="006B299A" w:rsidRDefault="006C14AA" w:rsidP="006C14AA">
      <w:pPr>
        <w:pStyle w:val="Paragraphedeliste"/>
        <w:ind w:left="0"/>
        <w:jc w:val="both"/>
        <w:rPr>
          <w:rFonts w:asciiTheme="minorHAnsi" w:hAnsiTheme="minorHAnsi" w:cstheme="minorHAnsi"/>
          <w:sz w:val="20"/>
          <w:szCs w:val="20"/>
        </w:rPr>
      </w:pPr>
    </w:p>
    <w:p w14:paraId="79EED26C" w14:textId="77777777" w:rsidR="006C14AA" w:rsidRPr="006B299A" w:rsidRDefault="006C14AA" w:rsidP="006841E6">
      <w:pPr>
        <w:pStyle w:val="Titre3"/>
        <w:rPr>
          <w:rFonts w:asciiTheme="minorHAnsi" w:hAnsiTheme="minorHAnsi" w:cstheme="minorHAnsi"/>
        </w:rPr>
      </w:pPr>
      <w:r w:rsidRPr="006B299A">
        <w:rPr>
          <w:rFonts w:asciiTheme="minorHAnsi" w:hAnsiTheme="minorHAnsi" w:cstheme="minorHAnsi"/>
        </w:rPr>
        <w:t xml:space="preserve"> </w:t>
      </w:r>
      <w:bookmarkStart w:id="19" w:name="_Toc157589956"/>
      <w:r w:rsidRPr="006B299A">
        <w:rPr>
          <w:rFonts w:asciiTheme="minorHAnsi" w:hAnsiTheme="minorHAnsi" w:cstheme="minorHAnsi"/>
        </w:rPr>
        <w:t>Végétation</w:t>
      </w:r>
      <w:bookmarkEnd w:id="19"/>
    </w:p>
    <w:p w14:paraId="5A0B7C48" w14:textId="77777777" w:rsidR="006C14AA" w:rsidRPr="006B299A" w:rsidRDefault="006C14AA" w:rsidP="006C14AA">
      <w:pPr>
        <w:pStyle w:val="Paragraphedeliste"/>
        <w:jc w:val="both"/>
        <w:rPr>
          <w:rFonts w:asciiTheme="minorHAnsi" w:hAnsiTheme="minorHAnsi" w:cstheme="minorHAnsi"/>
          <w:sz w:val="20"/>
          <w:szCs w:val="20"/>
        </w:rPr>
      </w:pPr>
    </w:p>
    <w:p w14:paraId="05ABCA86" w14:textId="77777777" w:rsidR="006C14AA" w:rsidRPr="006B299A" w:rsidRDefault="00286753" w:rsidP="0071392F">
      <w:pPr>
        <w:pStyle w:val="Paragraphedeliste"/>
        <w:widowControl w:val="0"/>
        <w:numPr>
          <w:ilvl w:val="0"/>
          <w:numId w:val="2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Espaces verts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2A852D87" w14:textId="77777777" w:rsidR="006C14AA" w:rsidRPr="006B299A" w:rsidRDefault="00286753" w:rsidP="0071392F">
      <w:pPr>
        <w:pStyle w:val="Paragraphedeliste"/>
        <w:widowControl w:val="0"/>
        <w:numPr>
          <w:ilvl w:val="0"/>
          <w:numId w:val="22"/>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Entretenus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52306C62" w14:textId="77777777" w:rsidR="006C14AA" w:rsidRPr="006B299A" w:rsidRDefault="00B45694" w:rsidP="0071392F">
      <w:pPr>
        <w:pStyle w:val="Paragraphedeliste"/>
        <w:widowControl w:val="0"/>
        <w:numPr>
          <w:ilvl w:val="0"/>
          <w:numId w:val="22"/>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Dissimulation possible </w:t>
      </w:r>
      <w:r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r w:rsidR="006C14AA" w:rsidRPr="006B299A">
        <w:rPr>
          <w:rFonts w:asciiTheme="minorHAnsi" w:hAnsiTheme="minorHAnsi" w:cstheme="minorHAnsi"/>
          <w:color w:val="auto"/>
          <w:sz w:val="20"/>
          <w:szCs w:val="20"/>
        </w:rPr>
        <w:tab/>
      </w:r>
    </w:p>
    <w:p w14:paraId="26BACB5D" w14:textId="77777777" w:rsidR="006C14AA" w:rsidRPr="006B299A" w:rsidRDefault="006C14AA" w:rsidP="006C14AA">
      <w:pPr>
        <w:pStyle w:val="Paragraphedeliste"/>
        <w:widowControl w:val="0"/>
        <w:ind w:left="0"/>
        <w:jc w:val="both"/>
        <w:rPr>
          <w:rFonts w:asciiTheme="minorHAnsi" w:hAnsiTheme="minorHAnsi" w:cstheme="minorHAnsi"/>
          <w:sz w:val="20"/>
          <w:szCs w:val="20"/>
        </w:rPr>
      </w:pPr>
    </w:p>
    <w:p w14:paraId="67186781" w14:textId="77777777" w:rsidR="006C14AA" w:rsidRPr="006B299A" w:rsidRDefault="006C14AA" w:rsidP="006C14AA">
      <w:pPr>
        <w:pStyle w:val="Paragraphedeliste"/>
        <w:widowControl w:val="0"/>
        <w:ind w:left="0"/>
        <w:jc w:val="both"/>
        <w:rPr>
          <w:rFonts w:asciiTheme="minorHAnsi" w:hAnsiTheme="minorHAnsi" w:cstheme="minorHAnsi"/>
          <w:sz w:val="20"/>
          <w:szCs w:val="20"/>
        </w:rPr>
      </w:pPr>
    </w:p>
    <w:p w14:paraId="2E47ACF6" w14:textId="77777777" w:rsidR="00286E03" w:rsidRPr="006B299A" w:rsidRDefault="00286E03" w:rsidP="006C14AA">
      <w:pPr>
        <w:pStyle w:val="Paragraphedeliste"/>
        <w:widowControl w:val="0"/>
        <w:ind w:left="0"/>
        <w:jc w:val="both"/>
        <w:rPr>
          <w:rFonts w:asciiTheme="minorHAnsi" w:hAnsiTheme="minorHAnsi" w:cstheme="minorHAnsi"/>
          <w:sz w:val="20"/>
          <w:szCs w:val="20"/>
        </w:rPr>
      </w:pPr>
    </w:p>
    <w:p w14:paraId="0EC31ED4" w14:textId="77777777" w:rsidR="00E83E25" w:rsidRPr="006B299A" w:rsidRDefault="00E83E25" w:rsidP="006C14AA">
      <w:pPr>
        <w:pStyle w:val="Paragraphedeliste"/>
        <w:widowControl w:val="0"/>
        <w:ind w:left="0"/>
        <w:jc w:val="both"/>
        <w:rPr>
          <w:rFonts w:asciiTheme="minorHAnsi" w:hAnsiTheme="minorHAnsi" w:cstheme="minorHAnsi"/>
          <w:sz w:val="20"/>
          <w:szCs w:val="20"/>
        </w:rPr>
      </w:pPr>
    </w:p>
    <w:p w14:paraId="6E826D1A" w14:textId="77777777" w:rsidR="006C14AA" w:rsidRPr="006B299A" w:rsidRDefault="006C14AA" w:rsidP="006841E6">
      <w:pPr>
        <w:pStyle w:val="Titre3"/>
        <w:rPr>
          <w:rFonts w:asciiTheme="minorHAnsi" w:hAnsiTheme="minorHAnsi" w:cstheme="minorHAnsi"/>
        </w:rPr>
      </w:pPr>
      <w:r w:rsidRPr="006B299A">
        <w:rPr>
          <w:rFonts w:asciiTheme="minorHAnsi" w:hAnsiTheme="minorHAnsi" w:cstheme="minorHAnsi"/>
        </w:rPr>
        <w:t xml:space="preserve"> </w:t>
      </w:r>
      <w:bookmarkStart w:id="20" w:name="_Toc157589957"/>
      <w:r w:rsidRPr="006B299A">
        <w:rPr>
          <w:rFonts w:asciiTheme="minorHAnsi" w:hAnsiTheme="minorHAnsi" w:cstheme="minorHAnsi"/>
        </w:rPr>
        <w:t>Parkings</w:t>
      </w:r>
      <w:bookmarkEnd w:id="20"/>
    </w:p>
    <w:p w14:paraId="1CA0603B" w14:textId="77777777" w:rsidR="006C14AA" w:rsidRPr="006B299A" w:rsidRDefault="006C14AA" w:rsidP="006C14AA">
      <w:pPr>
        <w:pStyle w:val="Paragraphedeliste"/>
        <w:widowControl w:val="0"/>
        <w:ind w:left="0"/>
        <w:jc w:val="both"/>
        <w:rPr>
          <w:rFonts w:asciiTheme="minorHAnsi" w:hAnsiTheme="minorHAnsi" w:cstheme="minorHAnsi"/>
        </w:rPr>
      </w:pP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r w:rsidRPr="006B299A">
        <w:rPr>
          <w:rFonts w:asciiTheme="minorHAnsi" w:hAnsiTheme="minorHAnsi" w:cstheme="minorHAnsi"/>
        </w:rPr>
        <w:tab/>
      </w:r>
    </w:p>
    <w:p w14:paraId="4F986C8F" w14:textId="77777777" w:rsidR="006C14AA" w:rsidRPr="006B299A" w:rsidRDefault="006C14AA" w:rsidP="0071392F">
      <w:pPr>
        <w:pStyle w:val="Paragraphedeliste"/>
        <w:widowControl w:val="0"/>
        <w:numPr>
          <w:ilvl w:val="0"/>
          <w:numId w:val="2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Parking visiteur :</w:t>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p>
    <w:p w14:paraId="25897B79" w14:textId="77777777" w:rsidR="00286753" w:rsidRPr="006B299A" w:rsidRDefault="00286753"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de parkings :</w:t>
      </w:r>
    </w:p>
    <w:p w14:paraId="26529C69" w14:textId="77777777" w:rsidR="00286753" w:rsidRPr="006B299A" w:rsidRDefault="00286753" w:rsidP="00286753">
      <w:pPr>
        <w:pStyle w:val="Paragraphedeliste"/>
        <w:widowControl w:val="0"/>
        <w:ind w:left="1418" w:hanging="284"/>
        <w:jc w:val="both"/>
        <w:rPr>
          <w:rFonts w:asciiTheme="minorHAnsi" w:hAnsiTheme="minorHAnsi" w:cstheme="minorHAnsi"/>
          <w:color w:val="auto"/>
          <w:sz w:val="20"/>
          <w:szCs w:val="20"/>
        </w:rPr>
      </w:pPr>
    </w:p>
    <w:p w14:paraId="4A473E9D" w14:textId="77777777" w:rsidR="006C14AA" w:rsidRPr="006B299A" w:rsidRDefault="006C14AA"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lastRenderedPageBreak/>
        <w:t>Nombre de places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2A39D80A" w14:textId="77777777" w:rsidR="006C14AA" w:rsidRPr="006B299A" w:rsidRDefault="006C14AA"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Sécur</w:t>
      </w:r>
      <w:r w:rsidR="004D1694" w:rsidRPr="006B299A">
        <w:rPr>
          <w:rFonts w:asciiTheme="minorHAnsi" w:hAnsiTheme="minorHAnsi" w:cstheme="minorHAnsi"/>
          <w:color w:val="auto"/>
          <w:sz w:val="20"/>
          <w:szCs w:val="20"/>
        </w:rPr>
        <w:t>isé (</w:t>
      </w:r>
      <w:r w:rsidR="00A1483D" w:rsidRPr="006B299A">
        <w:rPr>
          <w:rFonts w:asciiTheme="minorHAnsi" w:hAnsiTheme="minorHAnsi" w:cstheme="minorHAnsi"/>
          <w:color w:val="auto"/>
          <w:sz w:val="20"/>
          <w:szCs w:val="20"/>
        </w:rPr>
        <w:t>fermé, …</w:t>
      </w:r>
      <w:r w:rsidR="004D1694" w:rsidRPr="006B299A">
        <w:rPr>
          <w:rFonts w:asciiTheme="minorHAnsi" w:hAnsiTheme="minorHAnsi" w:cstheme="minorHAnsi"/>
          <w:color w:val="auto"/>
          <w:sz w:val="20"/>
          <w:szCs w:val="20"/>
        </w:rPr>
        <w:t>)</w:t>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0821CAA8" w14:textId="77777777" w:rsidR="006C14AA" w:rsidRPr="006B299A" w:rsidRDefault="00A1483D"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Éclairé</w:t>
      </w:r>
      <w:r w:rsidR="00B45694" w:rsidRPr="006B299A">
        <w:rPr>
          <w:rFonts w:asciiTheme="minorHAnsi" w:hAnsiTheme="minorHAnsi" w:cstheme="minorHAnsi"/>
          <w:color w:val="auto"/>
          <w:sz w:val="20"/>
          <w:szCs w:val="20"/>
        </w:rPr>
        <w:t xml:space="preserve"> </w:t>
      </w:r>
      <w:r w:rsidR="00B45694"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13684C67" w14:textId="77777777" w:rsidR="004D1694" w:rsidRPr="006B299A" w:rsidRDefault="004D1694"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Sous contrôle d’accès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non   </w:t>
      </w:r>
      <w:r w:rsidRPr="006B299A">
        <w:rPr>
          <w:rFonts w:asciiTheme="minorHAnsi" w:hAnsiTheme="minorHAnsi" w:cstheme="minorHAnsi"/>
          <w:color w:val="auto"/>
          <w:sz w:val="20"/>
          <w:szCs w:val="20"/>
        </w:rPr>
        <w:tab/>
      </w:r>
    </w:p>
    <w:p w14:paraId="2347B5D4" w14:textId="77777777" w:rsidR="0070572F" w:rsidRPr="006B299A" w:rsidRDefault="00B45694"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Limiteur de hauteur</w:t>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286753"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11175884" w14:textId="77777777" w:rsidR="006C14AA" w:rsidRPr="006B299A" w:rsidRDefault="0070572F" w:rsidP="0071392F">
      <w:pPr>
        <w:pStyle w:val="Paragraphedeliste"/>
        <w:widowControl w:val="0"/>
        <w:numPr>
          <w:ilvl w:val="0"/>
          <w:numId w:val="24"/>
        </w:numPr>
        <w:ind w:left="1418" w:hanging="28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Vidéoprotégé</w:t>
      </w:r>
      <w:r w:rsidR="006C14AA"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7AB72E7" w14:textId="77777777" w:rsidR="006C14AA" w:rsidRPr="006B299A" w:rsidRDefault="00B45694" w:rsidP="0071392F">
      <w:pPr>
        <w:pStyle w:val="Paragraphedeliste"/>
        <w:widowControl w:val="0"/>
        <w:numPr>
          <w:ilvl w:val="0"/>
          <w:numId w:val="24"/>
        </w:numPr>
        <w:ind w:left="1418" w:hanging="284"/>
        <w:jc w:val="both"/>
        <w:rPr>
          <w:rFonts w:asciiTheme="minorHAnsi" w:hAnsiTheme="minorHAnsi" w:cstheme="minorHAnsi"/>
          <w:color w:val="auto"/>
        </w:rPr>
      </w:pPr>
      <w:r w:rsidRPr="006B299A">
        <w:rPr>
          <w:rFonts w:asciiTheme="minorHAnsi" w:hAnsiTheme="minorHAnsi" w:cstheme="minorHAnsi"/>
          <w:color w:val="auto"/>
          <w:sz w:val="20"/>
          <w:szCs w:val="20"/>
        </w:rPr>
        <w:t>Gestion </w:t>
      </w:r>
      <w:r w:rsidR="006C14AA" w:rsidRPr="006B299A">
        <w:rPr>
          <w:rFonts w:asciiTheme="minorHAnsi" w:hAnsiTheme="minorHAnsi" w:cstheme="minorHAnsi"/>
          <w:color w:val="auto"/>
          <w:sz w:val="20"/>
          <w:szCs w:val="20"/>
        </w:rPr>
        <w:t xml:space="preserve">  </w:t>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t xml:space="preserve">      </w:t>
      </w:r>
      <w:r w:rsidR="00286753" w:rsidRPr="006B299A">
        <w:rPr>
          <w:rFonts w:asciiTheme="minorHAnsi" w:hAnsiTheme="minorHAnsi" w:cstheme="minorHAnsi"/>
          <w:color w:val="auto"/>
          <w:sz w:val="20"/>
          <w:szCs w:val="20"/>
        </w:rPr>
        <w:t xml:space="preserve">                 </w:t>
      </w:r>
      <w:r w:rsidR="00286753"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gratuit </w:t>
      </w:r>
      <w:r w:rsidR="0070572F" w:rsidRPr="006B299A">
        <w:rPr>
          <w:rFonts w:asciiTheme="minorHAnsi" w:hAnsiTheme="minorHAnsi" w:cstheme="minorHAnsi"/>
          <w:color w:val="auto"/>
          <w:sz w:val="20"/>
          <w:szCs w:val="20"/>
        </w:rPr>
        <w:t xml:space="preserve"> </w:t>
      </w:r>
      <w:r w:rsidR="006C14AA" w:rsidRPr="006B299A">
        <w:rPr>
          <w:rFonts w:asciiTheme="minorHAnsi" w:hAnsiTheme="minorHAnsi" w:cstheme="minorHAnsi"/>
          <w:color w:val="auto"/>
          <w:sz w:val="20"/>
          <w:szCs w:val="20"/>
        </w:rPr>
        <w:t xml:space="preserve">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payant</w:t>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p>
    <w:p w14:paraId="1763F58A" w14:textId="77777777" w:rsidR="0070572F" w:rsidRPr="006B299A" w:rsidRDefault="0070572F" w:rsidP="0071392F">
      <w:pPr>
        <w:pStyle w:val="Paragraphedeliste"/>
        <w:widowControl w:val="0"/>
        <w:numPr>
          <w:ilvl w:val="0"/>
          <w:numId w:val="2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Parking personnel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r w:rsidR="006C14AA" w:rsidRPr="006B299A">
        <w:rPr>
          <w:rFonts w:asciiTheme="minorHAnsi" w:hAnsiTheme="minorHAnsi" w:cstheme="minorHAnsi"/>
          <w:color w:val="auto"/>
          <w:sz w:val="20"/>
          <w:szCs w:val="20"/>
        </w:rPr>
        <w:tab/>
      </w:r>
    </w:p>
    <w:p w14:paraId="70CF7F01" w14:textId="77777777" w:rsidR="006C14AA" w:rsidRPr="006B299A" w:rsidRDefault="006C14AA" w:rsidP="0070572F">
      <w:pPr>
        <w:pStyle w:val="Paragraphedeliste"/>
        <w:widowControl w:val="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p>
    <w:p w14:paraId="63483B54"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Nombre de parkings : </w:t>
      </w:r>
    </w:p>
    <w:p w14:paraId="6518E9FE" w14:textId="77777777" w:rsidR="0070572F" w:rsidRPr="006B299A" w:rsidRDefault="0070572F" w:rsidP="0070572F">
      <w:pPr>
        <w:pStyle w:val="Paragraphedeliste"/>
        <w:widowControl w:val="0"/>
        <w:ind w:left="1418"/>
        <w:jc w:val="both"/>
        <w:rPr>
          <w:rFonts w:asciiTheme="minorHAnsi" w:hAnsiTheme="minorHAnsi" w:cstheme="minorHAnsi"/>
          <w:color w:val="auto"/>
          <w:sz w:val="20"/>
          <w:szCs w:val="20"/>
        </w:rPr>
      </w:pPr>
    </w:p>
    <w:p w14:paraId="07D5A55F" w14:textId="77777777" w:rsidR="006C14AA" w:rsidRPr="006B299A" w:rsidRDefault="006C14AA"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de places :</w:t>
      </w:r>
      <w:r w:rsidRPr="006B299A">
        <w:rPr>
          <w:rFonts w:asciiTheme="minorHAnsi" w:hAnsiTheme="minorHAnsi" w:cstheme="minorHAnsi"/>
          <w:color w:val="auto"/>
          <w:sz w:val="20"/>
          <w:szCs w:val="20"/>
        </w:rPr>
        <w:tab/>
      </w:r>
    </w:p>
    <w:p w14:paraId="2A35D6CD" w14:textId="77777777" w:rsidR="006C14AA" w:rsidRPr="006B299A" w:rsidRDefault="006C14AA"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Sécurisé (</w:t>
      </w:r>
      <w:r w:rsidR="00A1483D" w:rsidRPr="006B299A">
        <w:rPr>
          <w:rFonts w:asciiTheme="minorHAnsi" w:hAnsiTheme="minorHAnsi" w:cstheme="minorHAnsi"/>
          <w:color w:val="auto"/>
          <w:sz w:val="20"/>
          <w:szCs w:val="20"/>
        </w:rPr>
        <w:t>fermé, ...</w:t>
      </w:r>
      <w:r w:rsidR="0070572F" w:rsidRPr="006B299A">
        <w:rPr>
          <w:rFonts w:asciiTheme="minorHAnsi" w:hAnsiTheme="minorHAnsi" w:cstheme="minorHAnsi"/>
          <w:color w:val="auto"/>
          <w:sz w:val="20"/>
          <w:szCs w:val="20"/>
        </w:rPr>
        <w:t>)</w:t>
      </w:r>
      <w:r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6E7E2D2B" w14:textId="77777777" w:rsidR="006C14AA" w:rsidRPr="006B299A" w:rsidRDefault="00A1483D"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Éclairé</w:t>
      </w:r>
      <w:r w:rsidR="0070572F" w:rsidRPr="006B299A">
        <w:rPr>
          <w:rFonts w:asciiTheme="minorHAnsi" w:hAnsiTheme="minorHAnsi" w:cstheme="minorHAnsi"/>
          <w:color w:val="auto"/>
          <w:sz w:val="20"/>
          <w:szCs w:val="20"/>
        </w:rPr>
        <w:t xml:space="preserve"> </w:t>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r w:rsidR="006C14AA" w:rsidRPr="006B299A">
        <w:rPr>
          <w:rFonts w:asciiTheme="minorHAnsi" w:hAnsiTheme="minorHAnsi" w:cstheme="minorHAnsi"/>
          <w:color w:val="auto"/>
          <w:sz w:val="20"/>
          <w:szCs w:val="20"/>
        </w:rPr>
        <w:tab/>
      </w:r>
    </w:p>
    <w:p w14:paraId="7997BB63" w14:textId="77777777" w:rsidR="006C14AA" w:rsidRPr="006B299A" w:rsidRDefault="006C14AA"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Sous contrôle d’accès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CFCAD0A"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Vidéoprotégé</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14873E04" w14:textId="77777777" w:rsidR="0070572F" w:rsidRPr="006B299A" w:rsidRDefault="0070572F" w:rsidP="0070572F">
      <w:pPr>
        <w:pStyle w:val="Paragraphedeliste"/>
        <w:widowControl w:val="0"/>
        <w:ind w:left="1418"/>
        <w:jc w:val="both"/>
        <w:rPr>
          <w:rFonts w:asciiTheme="minorHAnsi" w:hAnsiTheme="minorHAnsi" w:cstheme="minorHAnsi"/>
          <w:color w:val="auto"/>
          <w:sz w:val="20"/>
          <w:szCs w:val="20"/>
        </w:rPr>
      </w:pPr>
    </w:p>
    <w:p w14:paraId="2362C9B7" w14:textId="77777777" w:rsidR="006C14AA" w:rsidRPr="006B299A" w:rsidRDefault="006C14AA" w:rsidP="006C14AA">
      <w:pPr>
        <w:widowControl w:val="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p>
    <w:p w14:paraId="1FE1360B" w14:textId="77777777" w:rsidR="0070572F" w:rsidRPr="006B299A" w:rsidRDefault="0070572F" w:rsidP="0071392F">
      <w:pPr>
        <w:pStyle w:val="Paragraphedeliste"/>
        <w:widowControl w:val="0"/>
        <w:numPr>
          <w:ilvl w:val="0"/>
          <w:numId w:val="2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Parking commun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1DE2FF31" w14:textId="77777777" w:rsidR="0070572F" w:rsidRPr="006B299A" w:rsidRDefault="0070572F" w:rsidP="0070572F">
      <w:pPr>
        <w:pStyle w:val="Paragraphedeliste"/>
        <w:widowControl w:val="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p>
    <w:p w14:paraId="2864C14F"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Nombre de parkings : </w:t>
      </w:r>
    </w:p>
    <w:p w14:paraId="3C58CA9E" w14:textId="77777777" w:rsidR="0070572F" w:rsidRPr="006B299A" w:rsidRDefault="0070572F" w:rsidP="0070572F">
      <w:pPr>
        <w:pStyle w:val="Paragraphedeliste"/>
        <w:widowControl w:val="0"/>
        <w:ind w:left="1418"/>
        <w:jc w:val="both"/>
        <w:rPr>
          <w:rFonts w:asciiTheme="minorHAnsi" w:hAnsiTheme="minorHAnsi" w:cstheme="minorHAnsi"/>
          <w:color w:val="auto"/>
          <w:sz w:val="20"/>
          <w:szCs w:val="20"/>
        </w:rPr>
      </w:pPr>
    </w:p>
    <w:p w14:paraId="3561DDD9"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de places :</w:t>
      </w:r>
      <w:r w:rsidRPr="006B299A">
        <w:rPr>
          <w:rFonts w:asciiTheme="minorHAnsi" w:hAnsiTheme="minorHAnsi" w:cstheme="minorHAnsi"/>
          <w:color w:val="auto"/>
          <w:sz w:val="20"/>
          <w:szCs w:val="20"/>
        </w:rPr>
        <w:tab/>
      </w:r>
    </w:p>
    <w:p w14:paraId="0688AE7E"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Sécurisé </w:t>
      </w:r>
      <w:r w:rsidR="00B45694" w:rsidRPr="006B299A">
        <w:rPr>
          <w:rFonts w:asciiTheme="minorHAnsi" w:hAnsiTheme="minorHAnsi" w:cstheme="minorHAnsi"/>
          <w:color w:val="auto"/>
          <w:sz w:val="20"/>
          <w:szCs w:val="20"/>
        </w:rPr>
        <w:t>(fermé,</w:t>
      </w:r>
      <w:r w:rsidR="00A1483D" w:rsidRPr="006B299A">
        <w:rPr>
          <w:rFonts w:asciiTheme="minorHAnsi" w:hAnsiTheme="minorHAnsi" w:cstheme="minorHAnsi"/>
          <w:color w:val="auto"/>
          <w:sz w:val="20"/>
          <w:szCs w:val="20"/>
        </w:rPr>
        <w:t xml:space="preserve"> </w:t>
      </w:r>
      <w:r w:rsidR="004D1694" w:rsidRPr="006B299A">
        <w:rPr>
          <w:rFonts w:asciiTheme="minorHAnsi" w:hAnsiTheme="minorHAnsi" w:cstheme="minorHAnsi"/>
          <w:color w:val="auto"/>
          <w:sz w:val="20"/>
          <w:szCs w:val="20"/>
        </w:rPr>
        <w:t>.</w:t>
      </w:r>
      <w:r w:rsidR="00A1483D" w:rsidRPr="006B299A">
        <w:rPr>
          <w:rFonts w:asciiTheme="minorHAnsi" w:hAnsiTheme="minorHAnsi" w:cstheme="minorHAnsi"/>
          <w:color w:val="auto"/>
          <w:sz w:val="20"/>
          <w:szCs w:val="20"/>
        </w:rPr>
        <w:t>.</w:t>
      </w:r>
      <w:r w:rsidR="004D1694" w:rsidRPr="006B299A">
        <w:rPr>
          <w:rFonts w:asciiTheme="minorHAnsi" w:hAnsiTheme="minorHAnsi" w:cstheme="minorHAnsi"/>
          <w:color w:val="auto"/>
          <w:sz w:val="20"/>
          <w:szCs w:val="20"/>
        </w:rPr>
        <w:t>.)</w:t>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449AD763" w14:textId="77777777" w:rsidR="0070572F" w:rsidRPr="006B299A" w:rsidRDefault="00A1483D"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Éclairé</w:t>
      </w:r>
      <w:r w:rsidR="00B45694" w:rsidRPr="006B299A">
        <w:rPr>
          <w:rFonts w:asciiTheme="minorHAnsi" w:hAnsiTheme="minorHAnsi" w:cstheme="minorHAnsi"/>
          <w:color w:val="auto"/>
          <w:sz w:val="20"/>
          <w:szCs w:val="20"/>
        </w:rPr>
        <w:t xml:space="preserve">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70572F" w:rsidRPr="006B299A">
        <w:rPr>
          <w:rFonts w:asciiTheme="minorHAnsi" w:hAnsiTheme="minorHAnsi" w:cstheme="minorHAnsi"/>
          <w:color w:val="auto"/>
          <w:sz w:val="32"/>
          <w:szCs w:val="20"/>
        </w:rPr>
        <w:t xml:space="preserve"> </w:t>
      </w:r>
      <w:r w:rsidR="0070572F" w:rsidRPr="006B299A">
        <w:rPr>
          <w:rFonts w:asciiTheme="minorHAnsi" w:hAnsiTheme="minorHAnsi" w:cstheme="minorHAnsi"/>
          <w:color w:val="auto"/>
          <w:sz w:val="20"/>
          <w:szCs w:val="20"/>
        </w:rPr>
        <w:t xml:space="preserve">oui  </w:t>
      </w:r>
      <w:r w:rsidRPr="006B299A">
        <w:rPr>
          <w:rFonts w:asciiTheme="minorHAnsi" w:hAnsiTheme="minorHAnsi" w:cstheme="minorHAnsi"/>
          <w:sz w:val="32"/>
          <w:szCs w:val="20"/>
        </w:rPr>
        <w:sym w:font="Wingdings 2" w:char="F02A"/>
      </w:r>
      <w:r w:rsidR="0070572F" w:rsidRPr="006B299A">
        <w:rPr>
          <w:rFonts w:asciiTheme="minorHAnsi" w:hAnsiTheme="minorHAnsi" w:cstheme="minorHAnsi"/>
          <w:color w:val="auto"/>
          <w:sz w:val="32"/>
          <w:szCs w:val="20"/>
        </w:rPr>
        <w:t xml:space="preserve"> </w:t>
      </w:r>
      <w:r w:rsidR="0070572F" w:rsidRPr="006B299A">
        <w:rPr>
          <w:rFonts w:asciiTheme="minorHAnsi" w:hAnsiTheme="minorHAnsi" w:cstheme="minorHAnsi"/>
          <w:color w:val="auto"/>
          <w:sz w:val="20"/>
          <w:szCs w:val="20"/>
        </w:rPr>
        <w:t>non</w:t>
      </w:r>
      <w:r w:rsidR="0070572F" w:rsidRPr="006B299A">
        <w:rPr>
          <w:rFonts w:asciiTheme="minorHAnsi" w:hAnsiTheme="minorHAnsi" w:cstheme="minorHAnsi"/>
          <w:color w:val="auto"/>
          <w:sz w:val="20"/>
          <w:szCs w:val="20"/>
        </w:rPr>
        <w:tab/>
      </w:r>
    </w:p>
    <w:p w14:paraId="0345D2FA"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Sous contrôle d’accès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8BB646A"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Vidéoprotégé</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7E6DDD"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807F4B4" w14:textId="77777777" w:rsidR="0070572F" w:rsidRPr="006B299A" w:rsidRDefault="0070572F" w:rsidP="0071392F">
      <w:pPr>
        <w:pStyle w:val="Paragraphedeliste"/>
        <w:widowControl w:val="0"/>
        <w:numPr>
          <w:ilvl w:val="0"/>
          <w:numId w:val="25"/>
        </w:numPr>
        <w:ind w:left="1418"/>
        <w:jc w:val="both"/>
        <w:rPr>
          <w:rFonts w:asciiTheme="minorHAnsi" w:hAnsiTheme="minorHAnsi" w:cstheme="minorHAnsi"/>
          <w:color w:val="auto"/>
        </w:rPr>
      </w:pPr>
      <w:r w:rsidRPr="006B299A">
        <w:rPr>
          <w:rFonts w:asciiTheme="minorHAnsi" w:hAnsiTheme="minorHAnsi" w:cstheme="minorHAnsi"/>
          <w:color w:val="auto"/>
          <w:sz w:val="20"/>
          <w:szCs w:val="20"/>
        </w:rPr>
        <w:t xml:space="preserve">Gestion :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r w:rsidR="007E6DDD"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gratuit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payant</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24435EBB" w14:textId="77777777" w:rsidR="0070572F" w:rsidRPr="006B299A" w:rsidRDefault="0070572F" w:rsidP="0070572F">
      <w:pPr>
        <w:widowControl w:val="0"/>
        <w:jc w:val="both"/>
        <w:rPr>
          <w:rFonts w:asciiTheme="minorHAnsi" w:hAnsiTheme="minorHAnsi" w:cstheme="minorHAnsi"/>
          <w:color w:val="auto"/>
          <w:sz w:val="20"/>
          <w:szCs w:val="20"/>
        </w:rPr>
      </w:pPr>
    </w:p>
    <w:p w14:paraId="4795EE65" w14:textId="77777777" w:rsidR="0070572F" w:rsidRPr="006B299A" w:rsidRDefault="0070572F" w:rsidP="0070572F">
      <w:pPr>
        <w:widowControl w:val="0"/>
        <w:jc w:val="both"/>
        <w:rPr>
          <w:rFonts w:asciiTheme="minorHAnsi" w:hAnsiTheme="minorHAnsi" w:cstheme="minorHAnsi"/>
          <w:color w:val="auto"/>
          <w:sz w:val="20"/>
          <w:szCs w:val="20"/>
        </w:rPr>
      </w:pPr>
    </w:p>
    <w:p w14:paraId="5DE776F3" w14:textId="77777777" w:rsidR="0070572F" w:rsidRPr="006B299A" w:rsidRDefault="0070572F" w:rsidP="006C14AA">
      <w:pPr>
        <w:widowControl w:val="0"/>
        <w:jc w:val="both"/>
        <w:rPr>
          <w:rFonts w:asciiTheme="minorHAnsi" w:hAnsiTheme="minorHAnsi" w:cstheme="minorHAnsi"/>
          <w:color w:val="auto"/>
          <w:sz w:val="20"/>
          <w:szCs w:val="20"/>
        </w:rPr>
      </w:pPr>
    </w:p>
    <w:p w14:paraId="13CB3573" w14:textId="77777777" w:rsidR="006C14AA" w:rsidRPr="006B299A" w:rsidRDefault="0070572F" w:rsidP="0071392F">
      <w:pPr>
        <w:widowControl w:val="0"/>
        <w:numPr>
          <w:ilvl w:val="1"/>
          <w:numId w:val="25"/>
        </w:numPr>
        <w:tabs>
          <w:tab w:val="left" w:pos="720"/>
        </w:tabs>
        <w:ind w:left="720"/>
        <w:jc w:val="both"/>
        <w:rPr>
          <w:rFonts w:asciiTheme="minorHAnsi" w:hAnsiTheme="minorHAnsi" w:cstheme="minorHAnsi"/>
          <w:color w:val="auto"/>
        </w:rPr>
      </w:pPr>
      <w:r w:rsidRPr="006B299A">
        <w:rPr>
          <w:rFonts w:asciiTheme="minorHAnsi" w:hAnsiTheme="minorHAnsi" w:cstheme="minorHAnsi"/>
          <w:color w:val="auto"/>
          <w:sz w:val="20"/>
          <w:szCs w:val="20"/>
        </w:rPr>
        <w:t xml:space="preserve">Parking Ambulance :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r w:rsidR="006C14AA" w:rsidRPr="006B299A">
        <w:rPr>
          <w:rFonts w:asciiTheme="minorHAnsi" w:hAnsiTheme="minorHAnsi" w:cstheme="minorHAnsi"/>
          <w:color w:val="auto"/>
          <w:sz w:val="20"/>
          <w:szCs w:val="20"/>
        </w:rPr>
        <w:tab/>
      </w:r>
    </w:p>
    <w:p w14:paraId="75CE4934" w14:textId="77777777" w:rsidR="004D1694" w:rsidRPr="006B299A" w:rsidRDefault="004D1694" w:rsidP="004D1694">
      <w:pPr>
        <w:widowControl w:val="0"/>
        <w:tabs>
          <w:tab w:val="left" w:pos="720"/>
        </w:tabs>
        <w:ind w:left="720"/>
        <w:jc w:val="both"/>
        <w:rPr>
          <w:rFonts w:asciiTheme="minorHAnsi" w:hAnsiTheme="minorHAnsi" w:cstheme="minorHAnsi"/>
          <w:color w:val="auto"/>
        </w:rPr>
      </w:pPr>
    </w:p>
    <w:p w14:paraId="05DB3439" w14:textId="77777777" w:rsidR="006C14AA" w:rsidRPr="006B299A" w:rsidRDefault="006C14AA"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Nombre de places : </w:t>
      </w:r>
    </w:p>
    <w:p w14:paraId="456F2A93" w14:textId="77777777" w:rsidR="004D1694" w:rsidRPr="006B299A" w:rsidRDefault="004D1694"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Sécurisé (fermé,</w:t>
      </w:r>
      <w:r w:rsidR="00A1483D"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w:t>
      </w:r>
      <w:r w:rsidR="00A1483D" w:rsidRPr="006B299A">
        <w:rPr>
          <w:rFonts w:asciiTheme="minorHAnsi" w:hAnsiTheme="minorHAnsi" w:cstheme="minorHAnsi"/>
          <w:color w:val="auto"/>
          <w:sz w:val="20"/>
          <w:szCs w:val="20"/>
        </w:rPr>
        <w:t>.</w:t>
      </w:r>
      <w:r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54C12843" w14:textId="77777777" w:rsidR="004D1694" w:rsidRPr="006B299A" w:rsidRDefault="00A1483D"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Éclairé</w:t>
      </w:r>
      <w:r w:rsidR="004D1694" w:rsidRPr="006B299A">
        <w:rPr>
          <w:rFonts w:asciiTheme="minorHAnsi" w:hAnsiTheme="minorHAnsi" w:cstheme="minorHAnsi"/>
          <w:color w:val="auto"/>
          <w:sz w:val="20"/>
          <w:szCs w:val="20"/>
        </w:rPr>
        <w:t xml:space="preserve"> </w:t>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4D1694" w:rsidRPr="006B299A">
        <w:rPr>
          <w:rFonts w:asciiTheme="minorHAnsi" w:hAnsiTheme="minorHAnsi" w:cstheme="minorHAnsi"/>
          <w:color w:val="auto"/>
          <w:sz w:val="32"/>
          <w:szCs w:val="20"/>
        </w:rPr>
        <w:t xml:space="preserve"> </w:t>
      </w:r>
      <w:r w:rsidR="004D1694" w:rsidRPr="006B299A">
        <w:rPr>
          <w:rFonts w:asciiTheme="minorHAnsi" w:hAnsiTheme="minorHAnsi" w:cstheme="minorHAnsi"/>
          <w:color w:val="auto"/>
          <w:sz w:val="20"/>
          <w:szCs w:val="20"/>
        </w:rPr>
        <w:t xml:space="preserve">oui  </w:t>
      </w:r>
      <w:r w:rsidRPr="006B299A">
        <w:rPr>
          <w:rFonts w:asciiTheme="minorHAnsi" w:hAnsiTheme="minorHAnsi" w:cstheme="minorHAnsi"/>
          <w:sz w:val="32"/>
          <w:szCs w:val="20"/>
        </w:rPr>
        <w:sym w:font="Wingdings 2" w:char="F02A"/>
      </w:r>
      <w:r w:rsidR="004D1694" w:rsidRPr="006B299A">
        <w:rPr>
          <w:rFonts w:asciiTheme="minorHAnsi" w:hAnsiTheme="minorHAnsi" w:cstheme="minorHAnsi"/>
          <w:color w:val="auto"/>
          <w:sz w:val="32"/>
          <w:szCs w:val="20"/>
        </w:rPr>
        <w:t xml:space="preserve"> </w:t>
      </w:r>
      <w:r w:rsidR="004D1694" w:rsidRPr="006B299A">
        <w:rPr>
          <w:rFonts w:asciiTheme="minorHAnsi" w:hAnsiTheme="minorHAnsi" w:cstheme="minorHAnsi"/>
          <w:color w:val="auto"/>
          <w:sz w:val="20"/>
          <w:szCs w:val="20"/>
        </w:rPr>
        <w:t>non</w:t>
      </w:r>
      <w:r w:rsidR="004D1694" w:rsidRPr="006B299A">
        <w:rPr>
          <w:rFonts w:asciiTheme="minorHAnsi" w:hAnsiTheme="minorHAnsi" w:cstheme="minorHAnsi"/>
          <w:color w:val="auto"/>
          <w:sz w:val="20"/>
          <w:szCs w:val="20"/>
        </w:rPr>
        <w:tab/>
      </w:r>
    </w:p>
    <w:p w14:paraId="11326A89" w14:textId="77777777" w:rsidR="004D1694" w:rsidRPr="006B299A" w:rsidRDefault="004D1694"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Sous contrôle d’accès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62DB53A" w14:textId="77777777" w:rsidR="004D1694" w:rsidRPr="006B299A" w:rsidRDefault="004D1694"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Vidéoprotégé</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28E5966" w14:textId="77777777" w:rsidR="006C14AA" w:rsidRPr="006B299A" w:rsidRDefault="006C14AA" w:rsidP="006C14AA">
      <w:pPr>
        <w:widowControl w:val="0"/>
        <w:ind w:left="1080"/>
        <w:jc w:val="both"/>
        <w:rPr>
          <w:rFonts w:asciiTheme="minorHAnsi" w:hAnsiTheme="minorHAnsi" w:cstheme="minorHAnsi"/>
          <w:color w:val="auto"/>
          <w:sz w:val="20"/>
          <w:szCs w:val="20"/>
        </w:rPr>
      </w:pPr>
    </w:p>
    <w:p w14:paraId="1A08640A" w14:textId="77777777" w:rsidR="006C14AA" w:rsidRPr="006B299A" w:rsidRDefault="006C14AA" w:rsidP="0071392F">
      <w:pPr>
        <w:widowControl w:val="0"/>
        <w:numPr>
          <w:ilvl w:val="2"/>
          <w:numId w:val="18"/>
        </w:numPr>
        <w:tabs>
          <w:tab w:val="left" w:pos="720"/>
        </w:tabs>
        <w:ind w:left="72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Parking Urgences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4EF2A022" w14:textId="77777777" w:rsidR="004D1694" w:rsidRPr="006B299A" w:rsidRDefault="004D1694" w:rsidP="004D1694">
      <w:pPr>
        <w:widowControl w:val="0"/>
        <w:tabs>
          <w:tab w:val="left" w:pos="720"/>
        </w:tabs>
        <w:ind w:left="720"/>
        <w:jc w:val="both"/>
        <w:rPr>
          <w:rFonts w:asciiTheme="minorHAnsi" w:hAnsiTheme="minorHAnsi" w:cstheme="minorHAnsi"/>
          <w:color w:val="auto"/>
          <w:sz w:val="20"/>
          <w:szCs w:val="20"/>
        </w:rPr>
      </w:pPr>
    </w:p>
    <w:p w14:paraId="4CF623A6" w14:textId="77777777" w:rsidR="006C14AA" w:rsidRPr="006B299A" w:rsidRDefault="0070572F"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w:t>
      </w:r>
      <w:r w:rsidR="006C14AA" w:rsidRPr="006B299A">
        <w:rPr>
          <w:rFonts w:asciiTheme="minorHAnsi" w:hAnsiTheme="minorHAnsi" w:cstheme="minorHAnsi"/>
          <w:color w:val="auto"/>
          <w:sz w:val="20"/>
          <w:szCs w:val="20"/>
        </w:rPr>
        <w:t xml:space="preserve">ombre de places : </w:t>
      </w:r>
    </w:p>
    <w:p w14:paraId="19C27558" w14:textId="77777777" w:rsidR="004D1694" w:rsidRPr="006B299A" w:rsidRDefault="004D1694"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Sécurisé (fermé,</w:t>
      </w:r>
      <w:r w:rsidR="00A1483D"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541C62DF" w14:textId="77777777" w:rsidR="004D1694" w:rsidRPr="006B299A" w:rsidRDefault="00A1483D"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Éclairé</w:t>
      </w:r>
      <w:r w:rsidR="004D1694" w:rsidRPr="006B299A">
        <w:rPr>
          <w:rFonts w:asciiTheme="minorHAnsi" w:hAnsiTheme="minorHAnsi" w:cstheme="minorHAnsi"/>
          <w:color w:val="auto"/>
          <w:sz w:val="20"/>
          <w:szCs w:val="20"/>
        </w:rPr>
        <w:t xml:space="preserve"> </w:t>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4D1694" w:rsidRPr="006B299A">
        <w:rPr>
          <w:rFonts w:asciiTheme="minorHAnsi" w:hAnsiTheme="minorHAnsi" w:cstheme="minorHAnsi"/>
          <w:color w:val="auto"/>
          <w:sz w:val="32"/>
          <w:szCs w:val="20"/>
        </w:rPr>
        <w:t xml:space="preserve"> </w:t>
      </w:r>
      <w:r w:rsidR="004D1694" w:rsidRPr="006B299A">
        <w:rPr>
          <w:rFonts w:asciiTheme="minorHAnsi" w:hAnsiTheme="minorHAnsi" w:cstheme="minorHAnsi"/>
          <w:color w:val="auto"/>
          <w:sz w:val="20"/>
          <w:szCs w:val="20"/>
        </w:rPr>
        <w:t xml:space="preserve">oui  </w:t>
      </w:r>
      <w:r w:rsidRPr="006B299A">
        <w:rPr>
          <w:rFonts w:asciiTheme="minorHAnsi" w:hAnsiTheme="minorHAnsi" w:cstheme="minorHAnsi"/>
          <w:sz w:val="32"/>
          <w:szCs w:val="20"/>
        </w:rPr>
        <w:sym w:font="Wingdings 2" w:char="F02A"/>
      </w:r>
      <w:r w:rsidR="004D1694" w:rsidRPr="006B299A">
        <w:rPr>
          <w:rFonts w:asciiTheme="minorHAnsi" w:hAnsiTheme="minorHAnsi" w:cstheme="minorHAnsi"/>
          <w:color w:val="auto"/>
          <w:sz w:val="32"/>
          <w:szCs w:val="20"/>
        </w:rPr>
        <w:t xml:space="preserve"> </w:t>
      </w:r>
      <w:r w:rsidR="004D1694" w:rsidRPr="006B299A">
        <w:rPr>
          <w:rFonts w:asciiTheme="minorHAnsi" w:hAnsiTheme="minorHAnsi" w:cstheme="minorHAnsi"/>
          <w:color w:val="auto"/>
          <w:sz w:val="20"/>
          <w:szCs w:val="20"/>
        </w:rPr>
        <w:t>non</w:t>
      </w:r>
      <w:r w:rsidR="004D1694" w:rsidRPr="006B299A">
        <w:rPr>
          <w:rFonts w:asciiTheme="minorHAnsi" w:hAnsiTheme="minorHAnsi" w:cstheme="minorHAnsi"/>
          <w:color w:val="auto"/>
          <w:sz w:val="20"/>
          <w:szCs w:val="20"/>
        </w:rPr>
        <w:tab/>
      </w:r>
    </w:p>
    <w:p w14:paraId="6009DDCD" w14:textId="77777777" w:rsidR="004D1694" w:rsidRPr="006B299A" w:rsidRDefault="004D1694"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Sous contrôle d’accès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58EE4AD" w14:textId="77777777" w:rsidR="004D1694" w:rsidRPr="006B299A" w:rsidRDefault="004D1694" w:rsidP="0071392F">
      <w:pPr>
        <w:pStyle w:val="Paragraphedeliste"/>
        <w:widowControl w:val="0"/>
        <w:numPr>
          <w:ilvl w:val="0"/>
          <w:numId w:val="32"/>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Vidéoprotégé</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5E7AD93" w14:textId="77777777" w:rsidR="004D1694" w:rsidRPr="006B299A" w:rsidRDefault="004D1694" w:rsidP="004D1694">
      <w:pPr>
        <w:pStyle w:val="Paragraphedeliste"/>
        <w:widowControl w:val="0"/>
        <w:ind w:left="1418"/>
        <w:jc w:val="both"/>
        <w:rPr>
          <w:rFonts w:asciiTheme="minorHAnsi" w:hAnsiTheme="minorHAnsi" w:cstheme="minorHAnsi"/>
          <w:color w:val="auto"/>
          <w:sz w:val="20"/>
          <w:szCs w:val="20"/>
        </w:rPr>
      </w:pPr>
    </w:p>
    <w:p w14:paraId="23FA8319" w14:textId="77777777" w:rsidR="006C14AA" w:rsidRPr="006B299A" w:rsidRDefault="006C14AA" w:rsidP="006C14AA">
      <w:pPr>
        <w:widowControl w:val="0"/>
        <w:ind w:left="108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5C840D61" w14:textId="77777777" w:rsidR="00A1483D" w:rsidRPr="006B299A" w:rsidRDefault="006C14AA" w:rsidP="0071392F">
      <w:pPr>
        <w:pStyle w:val="Paragraphedeliste"/>
        <w:numPr>
          <w:ilvl w:val="0"/>
          <w:numId w:val="20"/>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lastRenderedPageBreak/>
        <w:t xml:space="preserve">Dispositif </w:t>
      </w:r>
      <w:r w:rsidR="0070572F" w:rsidRPr="006B299A">
        <w:rPr>
          <w:rFonts w:asciiTheme="minorHAnsi" w:hAnsiTheme="minorHAnsi" w:cstheme="minorHAnsi"/>
          <w:color w:val="auto"/>
          <w:sz w:val="20"/>
          <w:szCs w:val="20"/>
        </w:rPr>
        <w:t xml:space="preserve">de protection des façades et entrées </w:t>
      </w:r>
      <w:r w:rsidR="0070572F"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 xml:space="preserve">  </w:t>
      </w:r>
    </w:p>
    <w:p w14:paraId="51021E06" w14:textId="77777777" w:rsidR="006C14AA" w:rsidRPr="006B299A" w:rsidRDefault="001976E1" w:rsidP="00A1483D">
      <w:pPr>
        <w:pStyle w:val="Paragraphedeliste"/>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Si</w:t>
      </w:r>
      <w:r w:rsidR="0070572F" w:rsidRPr="006B299A">
        <w:rPr>
          <w:rFonts w:asciiTheme="minorHAnsi" w:hAnsiTheme="minorHAnsi" w:cstheme="minorHAnsi"/>
          <w:color w:val="auto"/>
          <w:sz w:val="20"/>
          <w:szCs w:val="20"/>
        </w:rPr>
        <w:t xml:space="preserve"> oui, détails :</w:t>
      </w:r>
    </w:p>
    <w:p w14:paraId="5946B993" w14:textId="77777777" w:rsidR="006C14AA" w:rsidRPr="006B299A" w:rsidRDefault="006C14AA" w:rsidP="006C14AA">
      <w:pPr>
        <w:pStyle w:val="Paragraphedeliste"/>
        <w:jc w:val="both"/>
        <w:rPr>
          <w:rFonts w:asciiTheme="minorHAnsi" w:hAnsiTheme="minorHAnsi" w:cstheme="minorHAnsi"/>
          <w:color w:val="auto"/>
          <w:sz w:val="20"/>
          <w:szCs w:val="20"/>
        </w:rPr>
      </w:pPr>
    </w:p>
    <w:p w14:paraId="094A1DBD" w14:textId="77777777" w:rsidR="0070572F" w:rsidRPr="006B299A" w:rsidRDefault="0070572F" w:rsidP="006C14AA">
      <w:pPr>
        <w:pStyle w:val="Paragraphedeliste"/>
        <w:jc w:val="both"/>
        <w:rPr>
          <w:rFonts w:asciiTheme="minorHAnsi" w:hAnsiTheme="minorHAnsi" w:cstheme="minorHAnsi"/>
          <w:color w:val="auto"/>
          <w:sz w:val="20"/>
          <w:szCs w:val="20"/>
        </w:rPr>
      </w:pPr>
    </w:p>
    <w:p w14:paraId="7B638D42" w14:textId="77777777" w:rsidR="006C14AA" w:rsidRPr="006B299A" w:rsidRDefault="006C14AA" w:rsidP="006C14AA">
      <w:pPr>
        <w:pStyle w:val="Paragraphedeliste"/>
        <w:jc w:val="both"/>
        <w:rPr>
          <w:rFonts w:asciiTheme="minorHAnsi" w:hAnsiTheme="minorHAnsi" w:cstheme="minorHAnsi"/>
          <w:color w:val="auto"/>
          <w:sz w:val="20"/>
          <w:szCs w:val="20"/>
        </w:rPr>
      </w:pPr>
    </w:p>
    <w:p w14:paraId="352F269F" w14:textId="77777777" w:rsidR="006C14AA" w:rsidRPr="006B299A" w:rsidRDefault="004D1694" w:rsidP="0071392F">
      <w:pPr>
        <w:pStyle w:val="Paragraphedeliste"/>
        <w:numPr>
          <w:ilvl w:val="0"/>
          <w:numId w:val="20"/>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Existe-t-il des règles de circulation (p</w:t>
      </w:r>
      <w:r w:rsidR="0070572F" w:rsidRPr="006B299A">
        <w:rPr>
          <w:rFonts w:asciiTheme="minorHAnsi" w:hAnsiTheme="minorHAnsi" w:cstheme="minorHAnsi"/>
          <w:color w:val="auto"/>
          <w:sz w:val="20"/>
          <w:szCs w:val="20"/>
        </w:rPr>
        <w:t xml:space="preserve">lan de circulation </w:t>
      </w:r>
      <w:r w:rsidRPr="006B299A">
        <w:rPr>
          <w:rFonts w:asciiTheme="minorHAnsi" w:hAnsiTheme="minorHAnsi" w:cstheme="minorHAnsi"/>
          <w:color w:val="auto"/>
          <w:sz w:val="20"/>
          <w:szCs w:val="20"/>
        </w:rPr>
        <w:t xml:space="preserve">interne) </w:t>
      </w:r>
      <w:r w:rsidR="0070572F"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6CE96F29" w14:textId="77777777" w:rsidR="006C14AA" w:rsidRPr="006B299A" w:rsidRDefault="006C14AA" w:rsidP="0071392F">
      <w:pPr>
        <w:pStyle w:val="Paragraphedeliste"/>
        <w:numPr>
          <w:ilvl w:val="0"/>
          <w:numId w:val="31"/>
        </w:numPr>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Signalisation </w:t>
      </w:r>
      <w:r w:rsidR="004D1694" w:rsidRPr="006B299A">
        <w:rPr>
          <w:rFonts w:asciiTheme="minorHAnsi" w:hAnsiTheme="minorHAnsi" w:cstheme="minorHAnsi"/>
          <w:color w:val="auto"/>
          <w:sz w:val="20"/>
          <w:szCs w:val="20"/>
        </w:rPr>
        <w:t>piétonne</w:t>
      </w:r>
      <w:r w:rsidRPr="006B299A">
        <w:rPr>
          <w:rFonts w:asciiTheme="minorHAnsi" w:hAnsiTheme="minorHAnsi" w:cstheme="minorHAnsi"/>
          <w:color w:val="auto"/>
          <w:sz w:val="20"/>
          <w:szCs w:val="20"/>
        </w:rPr>
        <w:t xml:space="preserve">  </w:t>
      </w:r>
      <w:r w:rsidR="0070572F" w:rsidRPr="006B299A">
        <w:rPr>
          <w:rFonts w:asciiTheme="minorHAnsi" w:hAnsiTheme="minorHAnsi" w:cstheme="minorHAnsi"/>
          <w:color w:val="auto"/>
          <w:sz w:val="20"/>
          <w:szCs w:val="20"/>
        </w:rPr>
        <w:t xml:space="preserve">               </w:t>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70572F" w:rsidRPr="006B299A">
        <w:rPr>
          <w:rFonts w:asciiTheme="minorHAnsi" w:hAnsiTheme="minorHAnsi" w:cstheme="minorHAnsi"/>
          <w:color w:val="auto"/>
          <w:sz w:val="20"/>
          <w:szCs w:val="20"/>
        </w:rPr>
        <w:tab/>
      </w:r>
      <w:r w:rsidR="004D1694"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non </w:t>
      </w:r>
    </w:p>
    <w:p w14:paraId="525A6A16" w14:textId="77777777" w:rsidR="004D1694" w:rsidRPr="006B299A" w:rsidRDefault="004D1694" w:rsidP="004D1694">
      <w:pPr>
        <w:pStyle w:val="Paragraphedeliste"/>
        <w:ind w:left="5664"/>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Si oui, lisible </w:t>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1A4A0EF" w14:textId="77777777" w:rsidR="004D1694" w:rsidRPr="006B299A" w:rsidRDefault="004D1694" w:rsidP="0071392F">
      <w:pPr>
        <w:pStyle w:val="Paragraphedeliste"/>
        <w:numPr>
          <w:ilvl w:val="0"/>
          <w:numId w:val="31"/>
        </w:numPr>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Signalisation véhicule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3BEF3F3" w14:textId="77777777" w:rsidR="004D1694" w:rsidRPr="006B299A" w:rsidRDefault="004D1694" w:rsidP="004D1694">
      <w:pPr>
        <w:pStyle w:val="Paragraphedeliste"/>
        <w:ind w:left="4980" w:firstLine="684"/>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Si oui, lisible </w:t>
      </w:r>
      <w:r w:rsidRPr="006B299A">
        <w:rPr>
          <w:rFonts w:asciiTheme="minorHAnsi" w:hAnsiTheme="minorHAnsi" w:cstheme="minorHAnsi"/>
          <w:color w:val="auto"/>
          <w:sz w:val="20"/>
          <w:szCs w:val="20"/>
        </w:rPr>
        <w:tab/>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A1483D"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FA18652" w14:textId="77777777" w:rsidR="004D1694" w:rsidRPr="006B299A" w:rsidRDefault="004D1694" w:rsidP="004D1694">
      <w:pPr>
        <w:pStyle w:val="Paragraphedeliste"/>
        <w:ind w:left="1440"/>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 </w:t>
      </w:r>
    </w:p>
    <w:p w14:paraId="52AAD7D9" w14:textId="77777777" w:rsidR="004D1694" w:rsidRPr="006B299A" w:rsidRDefault="004D1694" w:rsidP="004D1694">
      <w:pPr>
        <w:pStyle w:val="Paragraphedeliste"/>
        <w:ind w:left="1440"/>
        <w:rPr>
          <w:rFonts w:asciiTheme="minorHAnsi" w:hAnsiTheme="minorHAnsi" w:cstheme="minorHAnsi"/>
          <w:color w:val="auto"/>
          <w:sz w:val="20"/>
          <w:szCs w:val="20"/>
        </w:rPr>
      </w:pPr>
    </w:p>
    <w:p w14:paraId="7F27746C" w14:textId="77777777" w:rsidR="006C14AA" w:rsidRPr="006B299A" w:rsidRDefault="006C14AA" w:rsidP="006C14AA">
      <w:pPr>
        <w:pStyle w:val="Paragraphedeliste"/>
        <w:rPr>
          <w:rFonts w:asciiTheme="minorHAnsi" w:hAnsiTheme="minorHAnsi" w:cstheme="minorHAnsi"/>
          <w:b/>
          <w:color w:val="auto"/>
          <w:sz w:val="20"/>
          <w:szCs w:val="20"/>
        </w:rPr>
      </w:pPr>
    </w:p>
    <w:p w14:paraId="27AA5636" w14:textId="77777777" w:rsidR="006C14AA" w:rsidRPr="006B299A" w:rsidRDefault="006C14AA" w:rsidP="0071392F">
      <w:pPr>
        <w:pStyle w:val="Paragraphedeliste"/>
        <w:widowControl w:val="0"/>
        <w:numPr>
          <w:ilvl w:val="0"/>
          <w:numId w:val="19"/>
        </w:numPr>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 xml:space="preserve">Date </w:t>
      </w:r>
      <w:r w:rsidR="00AF5D6D" w:rsidRPr="006B299A">
        <w:rPr>
          <w:rFonts w:asciiTheme="minorHAnsi" w:hAnsiTheme="minorHAnsi" w:cstheme="minorHAnsi"/>
          <w:color w:val="auto"/>
          <w:sz w:val="20"/>
          <w:szCs w:val="20"/>
        </w:rPr>
        <w:t>d’</w:t>
      </w:r>
      <w:r w:rsidRPr="006B299A">
        <w:rPr>
          <w:rFonts w:asciiTheme="minorHAnsi" w:hAnsiTheme="minorHAnsi" w:cstheme="minorHAnsi"/>
          <w:color w:val="auto"/>
          <w:sz w:val="20"/>
          <w:szCs w:val="20"/>
        </w:rPr>
        <w:t>installation des contrôles d’accès</w:t>
      </w:r>
      <w:r w:rsidR="0070572F"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4CBA1C93" w14:textId="77777777" w:rsidR="006C14AA" w:rsidRPr="006B299A" w:rsidRDefault="006C14AA" w:rsidP="006C14AA">
      <w:pPr>
        <w:pStyle w:val="Paragraphedeliste"/>
        <w:widowControl w:val="0"/>
        <w:ind w:left="360"/>
        <w:jc w:val="both"/>
        <w:rPr>
          <w:rFonts w:asciiTheme="minorHAnsi" w:hAnsiTheme="minorHAnsi" w:cstheme="minorHAnsi"/>
          <w:b/>
          <w:color w:val="auto"/>
          <w:sz w:val="20"/>
          <w:szCs w:val="20"/>
        </w:rPr>
      </w:pPr>
      <w:r w:rsidRPr="006B299A">
        <w:rPr>
          <w:rFonts w:asciiTheme="minorHAnsi" w:hAnsiTheme="minorHAnsi" w:cstheme="minorHAnsi"/>
          <w:color w:val="auto"/>
          <w:sz w:val="20"/>
          <w:szCs w:val="20"/>
        </w:rPr>
        <w:tab/>
      </w:r>
    </w:p>
    <w:p w14:paraId="1AE70DC5" w14:textId="77777777" w:rsidR="006C14AA" w:rsidRPr="006B299A" w:rsidRDefault="006C14AA" w:rsidP="006C14AA">
      <w:pPr>
        <w:pStyle w:val="Paragraphedeliste"/>
        <w:widowControl w:val="0"/>
        <w:ind w:left="1080"/>
        <w:jc w:val="both"/>
        <w:rPr>
          <w:rFonts w:asciiTheme="minorHAnsi" w:hAnsiTheme="minorHAnsi" w:cstheme="minorHAnsi"/>
          <w:color w:val="auto"/>
          <w:sz w:val="20"/>
          <w:szCs w:val="20"/>
        </w:rPr>
      </w:pPr>
    </w:p>
    <w:p w14:paraId="2D07F44B" w14:textId="77777777" w:rsidR="006C14AA" w:rsidRPr="006B299A" w:rsidRDefault="006C14AA" w:rsidP="006C14AA">
      <w:pPr>
        <w:pStyle w:val="Paragraphedeliste"/>
        <w:widowControl w:val="0"/>
        <w:ind w:left="1080"/>
        <w:jc w:val="both"/>
        <w:rPr>
          <w:rFonts w:asciiTheme="minorHAnsi" w:hAnsiTheme="minorHAnsi" w:cstheme="minorHAnsi"/>
          <w:color w:val="auto"/>
          <w:sz w:val="20"/>
          <w:szCs w:val="20"/>
        </w:rPr>
      </w:pPr>
    </w:p>
    <w:p w14:paraId="25339DCA" w14:textId="77777777" w:rsidR="006C14AA" w:rsidRPr="006B299A" w:rsidRDefault="006C14AA" w:rsidP="006C14AA">
      <w:p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Observations :</w:t>
      </w:r>
    </w:p>
    <w:p w14:paraId="48391F3B" w14:textId="77777777" w:rsidR="000C5835" w:rsidRPr="006B299A" w:rsidRDefault="000C5835" w:rsidP="006C14AA">
      <w:pPr>
        <w:jc w:val="both"/>
        <w:rPr>
          <w:rFonts w:asciiTheme="minorHAnsi" w:hAnsiTheme="minorHAnsi" w:cstheme="minorHAnsi"/>
          <w:color w:val="auto"/>
          <w:sz w:val="20"/>
          <w:szCs w:val="20"/>
        </w:rPr>
      </w:pPr>
    </w:p>
    <w:p w14:paraId="526FF3E6" w14:textId="77777777" w:rsidR="000C5835" w:rsidRPr="006B299A" w:rsidRDefault="000C5835" w:rsidP="006C14AA">
      <w:pPr>
        <w:jc w:val="both"/>
        <w:rPr>
          <w:rFonts w:asciiTheme="minorHAnsi" w:hAnsiTheme="minorHAnsi" w:cstheme="minorHAnsi"/>
          <w:color w:val="auto"/>
          <w:sz w:val="20"/>
          <w:szCs w:val="20"/>
        </w:rPr>
      </w:pPr>
    </w:p>
    <w:p w14:paraId="2BEC93C0" w14:textId="77777777" w:rsidR="006C14AA" w:rsidRPr="006B299A" w:rsidRDefault="006C14AA" w:rsidP="006C14AA">
      <w:pPr>
        <w:rPr>
          <w:rFonts w:asciiTheme="minorHAnsi" w:hAnsiTheme="minorHAnsi" w:cstheme="minorHAnsi"/>
        </w:rPr>
      </w:pPr>
    </w:p>
    <w:p w14:paraId="2DECF462" w14:textId="77777777" w:rsidR="000C5835" w:rsidRPr="006B299A" w:rsidRDefault="004D1694" w:rsidP="006841E6">
      <w:pPr>
        <w:pStyle w:val="Titre3"/>
        <w:rPr>
          <w:rFonts w:asciiTheme="minorHAnsi" w:hAnsiTheme="minorHAnsi" w:cstheme="minorHAnsi"/>
        </w:rPr>
      </w:pPr>
      <w:bookmarkStart w:id="21" w:name="_Toc157589958"/>
      <w:r w:rsidRPr="006B299A">
        <w:rPr>
          <w:rFonts w:asciiTheme="minorHAnsi" w:hAnsiTheme="minorHAnsi" w:cstheme="minorHAnsi"/>
        </w:rPr>
        <w:t>Stockage</w:t>
      </w:r>
      <w:r w:rsidR="000C5835" w:rsidRPr="006B299A">
        <w:rPr>
          <w:rFonts w:asciiTheme="minorHAnsi" w:hAnsiTheme="minorHAnsi" w:cstheme="minorHAnsi"/>
        </w:rPr>
        <w:t xml:space="preserve"> des déchets</w:t>
      </w:r>
      <w:bookmarkEnd w:id="21"/>
    </w:p>
    <w:p w14:paraId="76681FF3" w14:textId="77777777" w:rsidR="000C5835" w:rsidRPr="006B299A" w:rsidRDefault="000C5835" w:rsidP="000C5835">
      <w:pPr>
        <w:pStyle w:val="Corpsdetexte31"/>
        <w:widowControl w:val="0"/>
        <w:ind w:left="709"/>
        <w:jc w:val="both"/>
        <w:rPr>
          <w:rFonts w:asciiTheme="minorHAnsi" w:hAnsiTheme="minorHAnsi" w:cstheme="minorHAnsi"/>
          <w:sz w:val="20"/>
          <w:szCs w:val="20"/>
        </w:rPr>
      </w:pPr>
    </w:p>
    <w:p w14:paraId="139EB101" w14:textId="77777777" w:rsidR="004D1694" w:rsidRPr="006B299A" w:rsidRDefault="004D1694" w:rsidP="004D1694">
      <w:pPr>
        <w:pStyle w:val="Corpsdetexte31"/>
        <w:widowControl w:val="0"/>
        <w:numPr>
          <w:ilvl w:val="0"/>
          <w:numId w:val="11"/>
        </w:numPr>
        <w:spacing w:after="0"/>
        <w:ind w:left="709"/>
        <w:jc w:val="both"/>
        <w:rPr>
          <w:rFonts w:asciiTheme="minorHAnsi" w:hAnsiTheme="minorHAnsi" w:cstheme="minorHAnsi"/>
          <w:sz w:val="20"/>
          <w:szCs w:val="20"/>
        </w:rPr>
      </w:pPr>
      <w:r w:rsidRPr="006B299A">
        <w:rPr>
          <w:rFonts w:asciiTheme="minorHAnsi" w:hAnsiTheme="minorHAnsi" w:cstheme="minorHAnsi"/>
          <w:sz w:val="20"/>
          <w:szCs w:val="20"/>
        </w:rPr>
        <w:t>Zones de stockage de déchets identifiés</w:t>
      </w:r>
      <w:r w:rsidR="007B6109" w:rsidRPr="006B299A">
        <w:rPr>
          <w:rFonts w:asciiTheme="minorHAnsi" w:hAnsiTheme="minorHAnsi" w:cstheme="minorHAnsi"/>
          <w:sz w:val="20"/>
          <w:szCs w:val="20"/>
        </w:rPr>
        <w:t> :</w:t>
      </w:r>
      <w:r w:rsidRPr="006B299A">
        <w:rPr>
          <w:rFonts w:asciiTheme="minorHAnsi" w:hAnsiTheme="minorHAnsi" w:cstheme="minorHAnsi"/>
          <w:sz w:val="20"/>
          <w:szCs w:val="20"/>
        </w:rPr>
        <w:t xml:space="preserv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non   </w:t>
      </w:r>
    </w:p>
    <w:p w14:paraId="49F9336D" w14:textId="77777777" w:rsidR="000C5835" w:rsidRPr="006B299A" w:rsidRDefault="004D1694" w:rsidP="004D1694">
      <w:pPr>
        <w:pStyle w:val="Corpsdetexte31"/>
        <w:widowControl w:val="0"/>
        <w:spacing w:after="0"/>
        <w:ind w:left="709"/>
        <w:jc w:val="both"/>
        <w:rPr>
          <w:rFonts w:asciiTheme="minorHAnsi" w:hAnsiTheme="minorHAnsi" w:cstheme="minorHAnsi"/>
          <w:i/>
          <w:sz w:val="20"/>
          <w:szCs w:val="20"/>
        </w:rPr>
      </w:pPr>
      <w:r w:rsidRPr="006B299A">
        <w:rPr>
          <w:rFonts w:asciiTheme="minorHAnsi" w:hAnsiTheme="minorHAnsi" w:cstheme="minorHAnsi"/>
          <w:i/>
          <w:sz w:val="20"/>
          <w:szCs w:val="20"/>
        </w:rPr>
        <w:t>(DASRI, déchets banals, matériaux ferreux,</w:t>
      </w:r>
      <w:r w:rsidR="005241B4" w:rsidRPr="006B299A">
        <w:rPr>
          <w:rFonts w:asciiTheme="minorHAnsi" w:hAnsiTheme="minorHAnsi" w:cstheme="minorHAnsi"/>
          <w:i/>
          <w:sz w:val="20"/>
          <w:szCs w:val="20"/>
        </w:rPr>
        <w:t xml:space="preserve"> </w:t>
      </w:r>
      <w:r w:rsidRPr="006B299A">
        <w:rPr>
          <w:rFonts w:asciiTheme="minorHAnsi" w:hAnsiTheme="minorHAnsi" w:cstheme="minorHAnsi"/>
          <w:i/>
          <w:sz w:val="20"/>
          <w:szCs w:val="20"/>
        </w:rPr>
        <w:t>…)</w:t>
      </w:r>
    </w:p>
    <w:p w14:paraId="7836C20C" w14:textId="77777777" w:rsidR="007B6109" w:rsidRPr="006B299A" w:rsidRDefault="007B6109" w:rsidP="007B6109">
      <w:pPr>
        <w:pStyle w:val="Corpsdetexte31"/>
        <w:widowControl w:val="0"/>
        <w:spacing w:after="0"/>
        <w:jc w:val="both"/>
        <w:rPr>
          <w:rFonts w:asciiTheme="minorHAnsi" w:hAnsiTheme="minorHAnsi" w:cstheme="minorHAnsi"/>
          <w:i/>
          <w:sz w:val="22"/>
          <w:szCs w:val="22"/>
        </w:rPr>
      </w:pPr>
    </w:p>
    <w:p w14:paraId="67BF4450" w14:textId="77777777" w:rsidR="000C5835" w:rsidRPr="006B299A" w:rsidRDefault="007B6109" w:rsidP="007B6109">
      <w:pPr>
        <w:pStyle w:val="Corpsdetexte31"/>
        <w:widowControl w:val="0"/>
        <w:ind w:left="4956"/>
        <w:jc w:val="both"/>
        <w:rPr>
          <w:rFonts w:asciiTheme="minorHAnsi" w:hAnsiTheme="minorHAnsi" w:cstheme="minorHAnsi"/>
          <w:sz w:val="20"/>
          <w:szCs w:val="20"/>
        </w:rPr>
      </w:pPr>
      <w:r w:rsidRPr="006B299A">
        <w:rPr>
          <w:rFonts w:asciiTheme="minorHAnsi" w:hAnsiTheme="minorHAnsi" w:cstheme="minorHAnsi"/>
          <w:sz w:val="20"/>
          <w:szCs w:val="20"/>
        </w:rPr>
        <w:t>Si oui, nombre :</w:t>
      </w:r>
    </w:p>
    <w:p w14:paraId="2FAC97F1" w14:textId="77777777" w:rsidR="007B6109" w:rsidRPr="006B299A" w:rsidRDefault="00AF5D6D" w:rsidP="007B6109">
      <w:pPr>
        <w:pStyle w:val="Corpsdetexte31"/>
        <w:widowControl w:val="0"/>
        <w:ind w:left="4956"/>
        <w:jc w:val="both"/>
        <w:rPr>
          <w:rFonts w:asciiTheme="minorHAnsi" w:hAnsiTheme="minorHAnsi" w:cstheme="minorHAnsi"/>
          <w:sz w:val="20"/>
          <w:szCs w:val="20"/>
        </w:rPr>
      </w:pPr>
      <w:r w:rsidRPr="006B299A">
        <w:rPr>
          <w:rFonts w:asciiTheme="minorHAnsi" w:hAnsiTheme="minorHAnsi" w:cstheme="minorHAnsi"/>
          <w:sz w:val="20"/>
          <w:szCs w:val="20"/>
        </w:rPr>
        <w:t>Zone(s) sécurisée(s)</w:t>
      </w:r>
      <w:r w:rsidR="007B6109" w:rsidRPr="006B299A">
        <w:rPr>
          <w:rFonts w:asciiTheme="minorHAnsi" w:hAnsiTheme="minorHAnsi" w:cstheme="minorHAnsi"/>
          <w:sz w:val="20"/>
          <w:szCs w:val="20"/>
        </w:rPr>
        <w:tab/>
        <w:t xml:space="preserve"> </w:t>
      </w:r>
      <w:r w:rsidR="007B6109" w:rsidRPr="006B299A">
        <w:rPr>
          <w:rFonts w:asciiTheme="minorHAnsi" w:hAnsiTheme="minorHAnsi" w:cstheme="minorHAnsi"/>
          <w:sz w:val="32"/>
          <w:szCs w:val="20"/>
        </w:rPr>
        <w:sym w:font="Wingdings 2" w:char="F02A"/>
      </w:r>
      <w:r w:rsidR="007B6109" w:rsidRPr="006B299A">
        <w:rPr>
          <w:rFonts w:asciiTheme="minorHAnsi" w:hAnsiTheme="minorHAnsi" w:cstheme="minorHAnsi"/>
          <w:sz w:val="32"/>
          <w:szCs w:val="20"/>
        </w:rPr>
        <w:t xml:space="preserve"> </w:t>
      </w:r>
      <w:r w:rsidR="007B6109" w:rsidRPr="006B299A">
        <w:rPr>
          <w:rFonts w:asciiTheme="minorHAnsi" w:hAnsiTheme="minorHAnsi" w:cstheme="minorHAnsi"/>
          <w:sz w:val="20"/>
          <w:szCs w:val="20"/>
        </w:rPr>
        <w:t xml:space="preserve">oui  </w:t>
      </w:r>
      <w:r w:rsidR="007B6109" w:rsidRPr="006B299A">
        <w:rPr>
          <w:rFonts w:asciiTheme="minorHAnsi" w:hAnsiTheme="minorHAnsi" w:cstheme="minorHAnsi"/>
          <w:sz w:val="32"/>
          <w:szCs w:val="20"/>
        </w:rPr>
        <w:sym w:font="Wingdings 2" w:char="F02A"/>
      </w:r>
      <w:r w:rsidR="007B6109" w:rsidRPr="006B299A">
        <w:rPr>
          <w:rFonts w:asciiTheme="minorHAnsi" w:hAnsiTheme="minorHAnsi" w:cstheme="minorHAnsi"/>
          <w:sz w:val="32"/>
          <w:szCs w:val="20"/>
        </w:rPr>
        <w:t xml:space="preserve"> </w:t>
      </w:r>
      <w:r w:rsidR="007B6109" w:rsidRPr="006B299A">
        <w:rPr>
          <w:rFonts w:asciiTheme="minorHAnsi" w:hAnsiTheme="minorHAnsi" w:cstheme="minorHAnsi"/>
          <w:sz w:val="20"/>
          <w:szCs w:val="20"/>
        </w:rPr>
        <w:t xml:space="preserve">non   </w:t>
      </w:r>
    </w:p>
    <w:p w14:paraId="0B4DBB17" w14:textId="77777777" w:rsidR="006C14AA" w:rsidRPr="006B299A" w:rsidRDefault="007B6109" w:rsidP="006C14AA">
      <w:pPr>
        <w:rPr>
          <w:rFonts w:asciiTheme="minorHAnsi" w:hAnsiTheme="minorHAnsi" w:cstheme="minorHAnsi"/>
          <w:sz w:val="20"/>
          <w:szCs w:val="20"/>
        </w:rPr>
      </w:pPr>
      <w:r w:rsidRPr="006B299A">
        <w:rPr>
          <w:rFonts w:asciiTheme="minorHAnsi" w:hAnsiTheme="minorHAnsi" w:cstheme="minorHAnsi"/>
          <w:sz w:val="20"/>
          <w:szCs w:val="20"/>
        </w:rPr>
        <w:t>Observations :</w:t>
      </w:r>
    </w:p>
    <w:p w14:paraId="400F2038" w14:textId="77777777" w:rsidR="007B6109" w:rsidRPr="006B299A" w:rsidRDefault="007B6109" w:rsidP="006C14AA">
      <w:pPr>
        <w:rPr>
          <w:rFonts w:asciiTheme="minorHAnsi" w:hAnsiTheme="minorHAnsi" w:cstheme="minorHAnsi"/>
        </w:rPr>
      </w:pPr>
    </w:p>
    <w:p w14:paraId="1F53ED65" w14:textId="77777777" w:rsidR="007B6109" w:rsidRPr="006B299A" w:rsidRDefault="007B6109">
      <w:pPr>
        <w:suppressAutoHyphens w:val="0"/>
        <w:spacing w:after="200" w:line="276" w:lineRule="auto"/>
        <w:rPr>
          <w:rFonts w:asciiTheme="minorHAnsi" w:hAnsiTheme="minorHAnsi" w:cstheme="minorHAnsi"/>
        </w:rPr>
      </w:pPr>
      <w:r w:rsidRPr="006B299A">
        <w:rPr>
          <w:rFonts w:asciiTheme="minorHAnsi" w:hAnsiTheme="minorHAnsi" w:cstheme="minorHAnsi"/>
        </w:rPr>
        <w:br w:type="page"/>
      </w:r>
    </w:p>
    <w:p w14:paraId="71C7087D" w14:textId="77777777" w:rsidR="008A37CB" w:rsidRPr="006B299A" w:rsidRDefault="008A37CB" w:rsidP="00EB4B98">
      <w:pPr>
        <w:pStyle w:val="Titre2"/>
        <w:rPr>
          <w:rFonts w:asciiTheme="minorHAnsi" w:hAnsiTheme="minorHAnsi" w:cstheme="minorHAnsi"/>
        </w:rPr>
        <w:sectPr w:rsidR="008A37CB" w:rsidRPr="006B299A" w:rsidSect="00E83E25">
          <w:footerReference w:type="default" r:id="rId16"/>
          <w:headerReference w:type="first" r:id="rId17"/>
          <w:pgSz w:w="11906" w:h="16838" w:code="9"/>
          <w:pgMar w:top="993" w:right="1134" w:bottom="1134" w:left="1134" w:header="567" w:footer="567"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titlePg/>
          <w:docGrid w:linePitch="360"/>
        </w:sectPr>
      </w:pPr>
    </w:p>
    <w:p w14:paraId="7B9DAA94" w14:textId="77777777" w:rsidR="008B3CF0" w:rsidRPr="006B299A" w:rsidRDefault="008B3CF0" w:rsidP="00EB4B98">
      <w:pPr>
        <w:pStyle w:val="Titre2"/>
        <w:rPr>
          <w:rFonts w:asciiTheme="minorHAnsi" w:hAnsiTheme="minorHAnsi" w:cstheme="minorHAnsi"/>
        </w:rPr>
      </w:pPr>
      <w:bookmarkStart w:id="22" w:name="_Toc157589959"/>
      <w:r w:rsidRPr="006B299A">
        <w:rPr>
          <w:rFonts w:asciiTheme="minorHAnsi" w:hAnsiTheme="minorHAnsi" w:cstheme="minorHAnsi"/>
        </w:rPr>
        <w:lastRenderedPageBreak/>
        <w:t>Fiche Bâtiment (1 fiche par bâtiment)</w:t>
      </w:r>
      <w:bookmarkEnd w:id="22"/>
    </w:p>
    <w:p w14:paraId="6AA5E3AD" w14:textId="77777777" w:rsidR="007B6109" w:rsidRPr="006B299A" w:rsidRDefault="007B6109" w:rsidP="007B6109">
      <w:pPr>
        <w:jc w:val="both"/>
        <w:rPr>
          <w:rFonts w:asciiTheme="minorHAnsi" w:hAnsiTheme="minorHAnsi" w:cstheme="minorHAnsi"/>
          <w:i/>
          <w:sz w:val="18"/>
        </w:rPr>
      </w:pPr>
      <w:r w:rsidRPr="006B299A">
        <w:rPr>
          <w:rFonts w:asciiTheme="minorHAnsi" w:hAnsiTheme="minorHAnsi" w:cstheme="minorHAnsi"/>
          <w:i/>
          <w:sz w:val="18"/>
        </w:rPr>
        <w:t>Pour chaque bâtiment doit être rédigé</w:t>
      </w:r>
      <w:r w:rsidR="00AF5D6D" w:rsidRPr="006B299A">
        <w:rPr>
          <w:rFonts w:asciiTheme="minorHAnsi" w:hAnsiTheme="minorHAnsi" w:cstheme="minorHAnsi"/>
          <w:i/>
          <w:sz w:val="18"/>
        </w:rPr>
        <w:t>e</w:t>
      </w:r>
      <w:r w:rsidRPr="006B299A">
        <w:rPr>
          <w:rFonts w:asciiTheme="minorHAnsi" w:hAnsiTheme="minorHAnsi" w:cstheme="minorHAnsi"/>
          <w:i/>
          <w:sz w:val="18"/>
        </w:rPr>
        <w:t xml:space="preserve"> une fiche. Celle-ci, par souci de simplification d’écriture, intègre des éléments périmétriques</w:t>
      </w:r>
      <w:r w:rsidR="00AF5D6D" w:rsidRPr="006B299A">
        <w:rPr>
          <w:rFonts w:asciiTheme="minorHAnsi" w:hAnsiTheme="minorHAnsi" w:cstheme="minorHAnsi"/>
          <w:i/>
          <w:sz w:val="18"/>
        </w:rPr>
        <w:t>,</w:t>
      </w:r>
      <w:r w:rsidRPr="006B299A">
        <w:rPr>
          <w:rFonts w:asciiTheme="minorHAnsi" w:hAnsiTheme="minorHAnsi" w:cstheme="minorHAnsi"/>
          <w:i/>
          <w:sz w:val="18"/>
        </w:rPr>
        <w:t xml:space="preserve"> tels que les ouvrants et les accès</w:t>
      </w:r>
      <w:r w:rsidR="00AF5D6D" w:rsidRPr="006B299A">
        <w:rPr>
          <w:rFonts w:asciiTheme="minorHAnsi" w:hAnsiTheme="minorHAnsi" w:cstheme="minorHAnsi"/>
          <w:i/>
          <w:sz w:val="18"/>
        </w:rPr>
        <w:t>,</w:t>
      </w:r>
      <w:r w:rsidRPr="006B299A">
        <w:rPr>
          <w:rFonts w:asciiTheme="minorHAnsi" w:hAnsiTheme="minorHAnsi" w:cstheme="minorHAnsi"/>
          <w:i/>
          <w:sz w:val="18"/>
        </w:rPr>
        <w:t xml:space="preserve"> et les éléments relatifs à la circulation interne propre au bâtiment concerné. </w:t>
      </w:r>
    </w:p>
    <w:p w14:paraId="791C640C" w14:textId="77777777" w:rsidR="00B45694" w:rsidRPr="006B299A" w:rsidRDefault="008B3CF0" w:rsidP="006841E6">
      <w:pPr>
        <w:pStyle w:val="Titre3"/>
        <w:rPr>
          <w:rFonts w:asciiTheme="minorHAnsi" w:hAnsiTheme="minorHAnsi" w:cstheme="minorHAnsi"/>
        </w:rPr>
      </w:pPr>
      <w:bookmarkStart w:id="23" w:name="_Toc157589960"/>
      <w:r w:rsidRPr="006B299A">
        <w:rPr>
          <w:rFonts w:asciiTheme="minorHAnsi" w:hAnsiTheme="minorHAnsi" w:cstheme="minorHAnsi"/>
        </w:rPr>
        <w:t>Ouvrants et accès</w:t>
      </w:r>
      <w:bookmarkEnd w:id="23"/>
    </w:p>
    <w:p w14:paraId="51371865" w14:textId="77777777" w:rsidR="00B45694" w:rsidRPr="006B299A" w:rsidRDefault="00B45694" w:rsidP="0071392F">
      <w:pPr>
        <w:pStyle w:val="Paragraphedeliste"/>
        <w:widowControl w:val="0"/>
        <w:numPr>
          <w:ilvl w:val="0"/>
          <w:numId w:val="2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Séparation des flux (personnel / patients</w:t>
      </w:r>
      <w:r w:rsidR="00AF5D6D"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 xml:space="preserve">/ visiteurs) </w:t>
      </w:r>
      <w:r w:rsidRPr="006B299A">
        <w:rPr>
          <w:rFonts w:asciiTheme="minorHAnsi" w:hAnsiTheme="minorHAnsi" w:cstheme="minorHAnsi"/>
          <w:color w:val="auto"/>
          <w:sz w:val="20"/>
          <w:szCs w:val="20"/>
        </w:rPr>
        <w:tab/>
        <w:t xml:space="preserve">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49AFB43B" w14:textId="77777777" w:rsidR="006C14AA" w:rsidRPr="006B299A" w:rsidRDefault="006C14AA" w:rsidP="006C14AA">
      <w:pPr>
        <w:pStyle w:val="Paragraphedeliste"/>
        <w:widowControl w:val="0"/>
        <w:ind w:left="0"/>
        <w:jc w:val="both"/>
        <w:rPr>
          <w:rFonts w:asciiTheme="minorHAnsi" w:hAnsiTheme="minorHAnsi" w:cstheme="minorHAnsi"/>
          <w:sz w:val="20"/>
          <w:szCs w:val="20"/>
        </w:rPr>
      </w:pPr>
      <w:r w:rsidRPr="006B299A">
        <w:rPr>
          <w:rFonts w:asciiTheme="minorHAnsi" w:hAnsiTheme="minorHAnsi" w:cstheme="minorHAnsi"/>
          <w:sz w:val="20"/>
          <w:szCs w:val="20"/>
        </w:rPr>
        <w:tab/>
        <w:t xml:space="preserve"> </w:t>
      </w:r>
    </w:p>
    <w:p w14:paraId="74A21798" w14:textId="77777777" w:rsidR="006C14AA" w:rsidRPr="006B299A" w:rsidRDefault="006C14AA" w:rsidP="0071392F">
      <w:pPr>
        <w:pStyle w:val="Paragraphedeliste"/>
        <w:widowControl w:val="0"/>
        <w:numPr>
          <w:ilvl w:val="0"/>
          <w:numId w:val="2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d’accès dédié</w:t>
      </w:r>
      <w:r w:rsidR="00AF5D6D"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au public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09700C19" w14:textId="77777777" w:rsidR="006C14AA" w:rsidRPr="006B299A" w:rsidRDefault="006C14AA" w:rsidP="006C14AA">
      <w:pPr>
        <w:pStyle w:val="Paragraphedeliste"/>
        <w:ind w:left="2490"/>
        <w:jc w:val="both"/>
        <w:rPr>
          <w:rFonts w:asciiTheme="minorHAnsi" w:hAnsiTheme="minorHAnsi" w:cstheme="minorHAnsi"/>
          <w:color w:val="auto"/>
          <w:sz w:val="20"/>
          <w:szCs w:val="20"/>
        </w:rPr>
      </w:pPr>
    </w:p>
    <w:p w14:paraId="2A8CC186" w14:textId="77777777" w:rsidR="00B45694" w:rsidRPr="006B299A" w:rsidRDefault="00B45694" w:rsidP="0071392F">
      <w:pPr>
        <w:pStyle w:val="Paragraphedeliste"/>
        <w:numPr>
          <w:ilvl w:val="1"/>
          <w:numId w:val="21"/>
        </w:numPr>
        <w:tabs>
          <w:tab w:val="clear" w:pos="2850"/>
          <w:tab w:val="num" w:pos="156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Horaires d’ouverture :</w:t>
      </w:r>
    </w:p>
    <w:p w14:paraId="74E8EC1F" w14:textId="77777777" w:rsidR="006C14AA" w:rsidRPr="006B299A" w:rsidRDefault="006C14AA" w:rsidP="0071392F">
      <w:pPr>
        <w:pStyle w:val="Paragraphedeliste"/>
        <w:numPr>
          <w:ilvl w:val="1"/>
          <w:numId w:val="21"/>
        </w:numPr>
        <w:tabs>
          <w:tab w:val="clear" w:pos="2850"/>
          <w:tab w:val="num" w:pos="156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6B7552D" w14:textId="77777777" w:rsidR="006C14AA" w:rsidRPr="006B299A" w:rsidRDefault="006C14AA" w:rsidP="0071392F">
      <w:pPr>
        <w:pStyle w:val="Paragraphedeliste"/>
        <w:numPr>
          <w:ilvl w:val="1"/>
          <w:numId w:val="21"/>
        </w:numPr>
        <w:tabs>
          <w:tab w:val="clear" w:pos="2850"/>
          <w:tab w:val="num" w:pos="241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Fermeture à distance par PCS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24B792F" w14:textId="77777777" w:rsidR="007B6109" w:rsidRPr="006B299A" w:rsidRDefault="007B6109" w:rsidP="0071392F">
      <w:pPr>
        <w:pStyle w:val="Paragraphedeliste"/>
        <w:numPr>
          <w:ilvl w:val="1"/>
          <w:numId w:val="21"/>
        </w:numPr>
        <w:tabs>
          <w:tab w:val="clear" w:pos="2850"/>
          <w:tab w:val="num" w:pos="1701"/>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474F81D" w14:textId="77777777" w:rsidR="006C14AA" w:rsidRPr="006B299A" w:rsidRDefault="006C14AA" w:rsidP="0071392F">
      <w:pPr>
        <w:pStyle w:val="Paragraphedeliste"/>
        <w:numPr>
          <w:ilvl w:val="1"/>
          <w:numId w:val="21"/>
        </w:numPr>
        <w:tabs>
          <w:tab w:val="clear" w:pos="2850"/>
          <w:tab w:val="num" w:pos="241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165F2390" w14:textId="77777777" w:rsidR="006C14AA" w:rsidRPr="006B299A" w:rsidRDefault="006C14AA" w:rsidP="0071392F">
      <w:pPr>
        <w:pStyle w:val="Paragraphedeliste"/>
        <w:widowControl w:val="0"/>
        <w:numPr>
          <w:ilvl w:val="1"/>
          <w:numId w:val="21"/>
        </w:numPr>
        <w:tabs>
          <w:tab w:val="clear" w:pos="2850"/>
          <w:tab w:val="num" w:pos="241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AE41989" w14:textId="77777777" w:rsidR="006C14AA" w:rsidRPr="006B299A" w:rsidRDefault="006C14AA" w:rsidP="006C14AA">
      <w:pPr>
        <w:pStyle w:val="Paragraphedeliste"/>
        <w:widowControl w:val="0"/>
        <w:ind w:left="349"/>
        <w:jc w:val="both"/>
        <w:rPr>
          <w:rFonts w:asciiTheme="minorHAnsi" w:hAnsiTheme="minorHAnsi" w:cstheme="minorHAnsi"/>
          <w:color w:val="auto"/>
          <w:sz w:val="20"/>
          <w:szCs w:val="20"/>
        </w:rPr>
      </w:pPr>
    </w:p>
    <w:p w14:paraId="7BB48EE2" w14:textId="77777777" w:rsidR="006C14AA" w:rsidRPr="006B299A" w:rsidRDefault="006C14AA" w:rsidP="0071392F">
      <w:pPr>
        <w:pStyle w:val="Paragraphedeliste"/>
        <w:widowControl w:val="0"/>
        <w:numPr>
          <w:ilvl w:val="0"/>
          <w:numId w:val="2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d’accès dédié</w:t>
      </w:r>
      <w:r w:rsidR="00AF5D6D"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au personnel :</w:t>
      </w:r>
    </w:p>
    <w:p w14:paraId="58DA6671" w14:textId="77777777" w:rsidR="006C14AA" w:rsidRPr="006B299A" w:rsidRDefault="006C14AA" w:rsidP="006C14AA">
      <w:pPr>
        <w:pStyle w:val="Paragraphedeliste"/>
        <w:ind w:left="2490"/>
        <w:jc w:val="both"/>
        <w:rPr>
          <w:rFonts w:asciiTheme="minorHAnsi" w:hAnsiTheme="minorHAnsi" w:cstheme="minorHAnsi"/>
          <w:color w:val="auto"/>
          <w:sz w:val="20"/>
          <w:szCs w:val="20"/>
        </w:rPr>
      </w:pPr>
    </w:p>
    <w:p w14:paraId="4D98DE15" w14:textId="77777777" w:rsidR="00B45694" w:rsidRPr="006B299A" w:rsidRDefault="00B45694" w:rsidP="0071392F">
      <w:pPr>
        <w:pStyle w:val="Paragraphedeliste"/>
        <w:numPr>
          <w:ilvl w:val="1"/>
          <w:numId w:val="21"/>
        </w:numPr>
        <w:tabs>
          <w:tab w:val="clear" w:pos="2850"/>
          <w:tab w:val="num" w:pos="156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Horaires d’ouverture :</w:t>
      </w:r>
    </w:p>
    <w:p w14:paraId="7C8CAE15" w14:textId="77777777" w:rsidR="006C14AA" w:rsidRPr="006B299A" w:rsidRDefault="006C14AA" w:rsidP="0071392F">
      <w:pPr>
        <w:pStyle w:val="Paragraphedeliste"/>
        <w:numPr>
          <w:ilvl w:val="1"/>
          <w:numId w:val="21"/>
        </w:numPr>
        <w:tabs>
          <w:tab w:val="clear" w:pos="2850"/>
          <w:tab w:val="num" w:pos="1701"/>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1976E1"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BFF4F65" w14:textId="77777777" w:rsidR="006C14AA" w:rsidRPr="006B299A" w:rsidRDefault="006C14AA" w:rsidP="0071392F">
      <w:pPr>
        <w:pStyle w:val="Paragraphedeliste"/>
        <w:numPr>
          <w:ilvl w:val="1"/>
          <w:numId w:val="21"/>
        </w:numPr>
        <w:tabs>
          <w:tab w:val="clear" w:pos="2850"/>
          <w:tab w:val="num" w:pos="1701"/>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Fermeture à distance par PCS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C95A198" w14:textId="77777777" w:rsidR="006C14AA" w:rsidRPr="006B299A" w:rsidRDefault="006C14AA" w:rsidP="0071392F">
      <w:pPr>
        <w:pStyle w:val="Paragraphedeliste"/>
        <w:numPr>
          <w:ilvl w:val="1"/>
          <w:numId w:val="21"/>
        </w:numPr>
        <w:tabs>
          <w:tab w:val="clear" w:pos="2850"/>
          <w:tab w:val="num" w:pos="1701"/>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3651E23" w14:textId="77777777" w:rsidR="006C14AA" w:rsidRPr="006B299A" w:rsidRDefault="006C14AA" w:rsidP="0071392F">
      <w:pPr>
        <w:pStyle w:val="Paragraphedeliste"/>
        <w:numPr>
          <w:ilvl w:val="1"/>
          <w:numId w:val="21"/>
        </w:numPr>
        <w:tabs>
          <w:tab w:val="clear" w:pos="2850"/>
          <w:tab w:val="num" w:pos="1701"/>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941D6FD" w14:textId="77777777" w:rsidR="006C14AA" w:rsidRPr="006B299A" w:rsidRDefault="006C14AA" w:rsidP="0071392F">
      <w:pPr>
        <w:pStyle w:val="Paragraphedeliste"/>
        <w:widowControl w:val="0"/>
        <w:numPr>
          <w:ilvl w:val="1"/>
          <w:numId w:val="21"/>
        </w:numPr>
        <w:tabs>
          <w:tab w:val="clear" w:pos="2850"/>
          <w:tab w:val="num" w:pos="1701"/>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DE1A38A" w14:textId="77777777" w:rsidR="006C14AA" w:rsidRPr="006B299A" w:rsidRDefault="006C14AA" w:rsidP="006C14AA">
      <w:pPr>
        <w:pStyle w:val="Paragraphedeliste"/>
        <w:widowControl w:val="0"/>
        <w:ind w:left="349"/>
        <w:jc w:val="both"/>
        <w:rPr>
          <w:rFonts w:asciiTheme="minorHAnsi" w:hAnsiTheme="minorHAnsi" w:cstheme="minorHAnsi"/>
          <w:color w:val="auto"/>
          <w:sz w:val="20"/>
          <w:szCs w:val="20"/>
        </w:rPr>
      </w:pPr>
    </w:p>
    <w:p w14:paraId="044BDA40" w14:textId="77777777" w:rsidR="006C14AA" w:rsidRPr="006B299A" w:rsidRDefault="006C14AA" w:rsidP="006C14AA">
      <w:pPr>
        <w:pStyle w:val="Paragraphedeliste"/>
        <w:widowControl w:val="0"/>
        <w:ind w:left="0"/>
        <w:jc w:val="both"/>
        <w:rPr>
          <w:rFonts w:asciiTheme="minorHAnsi" w:hAnsiTheme="minorHAnsi" w:cstheme="minorHAnsi"/>
          <w:color w:val="auto"/>
          <w:sz w:val="20"/>
          <w:szCs w:val="20"/>
        </w:rPr>
      </w:pPr>
    </w:p>
    <w:p w14:paraId="6D007920" w14:textId="77777777" w:rsidR="006C14AA" w:rsidRPr="006B299A" w:rsidRDefault="006C14AA" w:rsidP="0071392F">
      <w:pPr>
        <w:pStyle w:val="Paragraphedeliste"/>
        <w:widowControl w:val="0"/>
        <w:numPr>
          <w:ilvl w:val="0"/>
          <w:numId w:val="2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Nombre d’accès </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livraison</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 :</w:t>
      </w:r>
    </w:p>
    <w:p w14:paraId="4633C373" w14:textId="77777777" w:rsidR="006C14AA" w:rsidRPr="006B299A" w:rsidRDefault="006C14AA" w:rsidP="006C14AA">
      <w:pPr>
        <w:pStyle w:val="Paragraphedeliste"/>
        <w:ind w:left="2490"/>
        <w:jc w:val="both"/>
        <w:rPr>
          <w:rFonts w:asciiTheme="minorHAnsi" w:hAnsiTheme="minorHAnsi" w:cstheme="minorHAnsi"/>
          <w:color w:val="auto"/>
          <w:sz w:val="20"/>
          <w:szCs w:val="20"/>
        </w:rPr>
      </w:pPr>
    </w:p>
    <w:p w14:paraId="4ADDF250" w14:textId="77777777" w:rsidR="00B45694" w:rsidRPr="006B299A" w:rsidRDefault="00B45694" w:rsidP="0071392F">
      <w:pPr>
        <w:pStyle w:val="Paragraphedeliste"/>
        <w:numPr>
          <w:ilvl w:val="1"/>
          <w:numId w:val="21"/>
        </w:numPr>
        <w:tabs>
          <w:tab w:val="clear" w:pos="2850"/>
          <w:tab w:val="num" w:pos="156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Horaires d’ouverture :</w:t>
      </w:r>
    </w:p>
    <w:p w14:paraId="3FA5B13E" w14:textId="77777777" w:rsidR="006C14AA" w:rsidRPr="006B299A" w:rsidRDefault="006C14AA"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28D6A9E" w14:textId="77777777" w:rsidR="006C14AA" w:rsidRPr="006B299A" w:rsidRDefault="006C14AA"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Fermeture à distance par PCS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16401A19" w14:textId="77777777" w:rsidR="006C14AA" w:rsidRPr="006B299A" w:rsidRDefault="006C14AA"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435FDBC" w14:textId="77777777" w:rsidR="006C14AA" w:rsidRPr="006B299A" w:rsidRDefault="006C14AA"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1653E82C" w14:textId="77777777" w:rsidR="006C14AA" w:rsidRPr="006B299A" w:rsidRDefault="006C14AA" w:rsidP="0071392F">
      <w:pPr>
        <w:pStyle w:val="Paragraphedeliste"/>
        <w:widowControl w:val="0"/>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BFE8F6A" w14:textId="77777777" w:rsidR="00B45694" w:rsidRPr="006B299A" w:rsidRDefault="00B45694" w:rsidP="00B45694">
      <w:pPr>
        <w:pStyle w:val="Paragraphedeliste"/>
        <w:widowControl w:val="0"/>
        <w:ind w:left="1418"/>
        <w:jc w:val="both"/>
        <w:rPr>
          <w:rFonts w:asciiTheme="minorHAnsi" w:hAnsiTheme="minorHAnsi" w:cstheme="minorHAnsi"/>
          <w:color w:val="auto"/>
          <w:sz w:val="20"/>
          <w:szCs w:val="20"/>
        </w:rPr>
      </w:pPr>
    </w:p>
    <w:p w14:paraId="5FD0AE85" w14:textId="77777777" w:rsidR="006C14AA" w:rsidRPr="006B299A" w:rsidRDefault="006C14AA" w:rsidP="006C14AA">
      <w:pPr>
        <w:pStyle w:val="Paragraphedeliste"/>
        <w:widowControl w:val="0"/>
        <w:ind w:left="349"/>
        <w:jc w:val="both"/>
        <w:rPr>
          <w:rFonts w:asciiTheme="minorHAnsi" w:hAnsiTheme="minorHAnsi" w:cstheme="minorHAnsi"/>
          <w:color w:val="auto"/>
          <w:sz w:val="20"/>
          <w:szCs w:val="20"/>
        </w:rPr>
      </w:pPr>
    </w:p>
    <w:p w14:paraId="63C41C6D" w14:textId="77777777" w:rsidR="00B45694" w:rsidRPr="006B299A" w:rsidRDefault="00B45694" w:rsidP="0071392F">
      <w:pPr>
        <w:pStyle w:val="Paragraphedeliste"/>
        <w:widowControl w:val="0"/>
        <w:numPr>
          <w:ilvl w:val="0"/>
          <w:numId w:val="2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Autres accès spécifiques (détenus, ambulances, transports de fonds,</w:t>
      </w:r>
      <w:r w:rsidR="00286E03"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non </w:t>
      </w:r>
    </w:p>
    <w:p w14:paraId="758361F4" w14:textId="77777777" w:rsidR="00B45694" w:rsidRPr="006B299A" w:rsidRDefault="00B45694" w:rsidP="00B45694">
      <w:pPr>
        <w:pStyle w:val="Paragraphedeliste"/>
        <w:widowControl w:val="0"/>
        <w:ind w:left="709"/>
        <w:jc w:val="both"/>
        <w:rPr>
          <w:rFonts w:asciiTheme="minorHAnsi" w:hAnsiTheme="minorHAnsi" w:cstheme="minorHAnsi"/>
          <w:color w:val="auto"/>
          <w:sz w:val="20"/>
          <w:szCs w:val="20"/>
        </w:rPr>
      </w:pPr>
    </w:p>
    <w:p w14:paraId="4C51BE1C" w14:textId="77777777" w:rsidR="00B45694" w:rsidRPr="006B299A" w:rsidRDefault="00B45694" w:rsidP="0071392F">
      <w:pPr>
        <w:pStyle w:val="Paragraphedeliste"/>
        <w:numPr>
          <w:ilvl w:val="1"/>
          <w:numId w:val="21"/>
        </w:numPr>
        <w:tabs>
          <w:tab w:val="clear" w:pos="2850"/>
          <w:tab w:val="num" w:pos="1560"/>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Horaires d’ouverture :</w:t>
      </w:r>
    </w:p>
    <w:p w14:paraId="76F7045F" w14:textId="77777777" w:rsidR="00B45694" w:rsidRPr="006B299A" w:rsidRDefault="00B45694"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Verrouillable</w:t>
      </w:r>
      <w:r w:rsidR="00CC5E56"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D6FA64C" w14:textId="77777777" w:rsidR="00B45694" w:rsidRPr="006B299A" w:rsidRDefault="00B45694"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Fermeture à distance par PCS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3F4BA021" w14:textId="77777777" w:rsidR="00B45694" w:rsidRPr="006B299A" w:rsidRDefault="00B45694"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Détecteur ouverture intrusion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34AE8D4" w14:textId="77777777" w:rsidR="00B45694" w:rsidRPr="006B299A" w:rsidRDefault="00B45694" w:rsidP="0071392F">
      <w:pPr>
        <w:pStyle w:val="Paragraphedeliste"/>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BD2FADB" w14:textId="77777777" w:rsidR="00B45694" w:rsidRPr="006B299A" w:rsidRDefault="00B45694" w:rsidP="0071392F">
      <w:pPr>
        <w:pStyle w:val="Paragraphedeliste"/>
        <w:widowControl w:val="0"/>
        <w:numPr>
          <w:ilvl w:val="1"/>
          <w:numId w:val="21"/>
        </w:numPr>
        <w:tabs>
          <w:tab w:val="clear" w:pos="2850"/>
          <w:tab w:val="num" w:pos="255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7EEAEB3" w14:textId="77777777" w:rsidR="006C14AA" w:rsidRPr="006B299A" w:rsidRDefault="006C14AA" w:rsidP="0071392F">
      <w:pPr>
        <w:pStyle w:val="Paragraphedeliste"/>
        <w:widowControl w:val="0"/>
        <w:numPr>
          <w:ilvl w:val="0"/>
          <w:numId w:val="2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Nombre </w:t>
      </w:r>
      <w:r w:rsidR="00AF5D6D" w:rsidRPr="006B299A">
        <w:rPr>
          <w:rFonts w:asciiTheme="minorHAnsi" w:hAnsiTheme="minorHAnsi" w:cstheme="minorHAnsi"/>
          <w:color w:val="auto"/>
          <w:sz w:val="20"/>
          <w:szCs w:val="20"/>
        </w:rPr>
        <w:t>d’i</w:t>
      </w:r>
      <w:r w:rsidRPr="006B299A">
        <w:rPr>
          <w:rFonts w:asciiTheme="minorHAnsi" w:hAnsiTheme="minorHAnsi" w:cstheme="minorHAnsi"/>
          <w:color w:val="auto"/>
          <w:sz w:val="20"/>
          <w:szCs w:val="20"/>
        </w:rPr>
        <w:t>ssues de secours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4AB0EEB4" w14:textId="77777777" w:rsidR="006C14AA" w:rsidRPr="006B299A" w:rsidRDefault="006C14AA" w:rsidP="006C14AA">
      <w:pPr>
        <w:pStyle w:val="Paragraphedeliste"/>
        <w:ind w:left="249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00C25BE4" w14:textId="77777777" w:rsidR="006C14AA" w:rsidRPr="006B299A" w:rsidRDefault="001976E1" w:rsidP="0071392F">
      <w:pPr>
        <w:pStyle w:val="Paragraphedeliste"/>
        <w:numPr>
          <w:ilvl w:val="1"/>
          <w:numId w:val="21"/>
        </w:numPr>
        <w:tabs>
          <w:tab w:val="clear" w:pos="2850"/>
          <w:tab w:val="num" w:pos="340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Gestion à</w:t>
      </w:r>
      <w:r w:rsidR="006C14AA" w:rsidRPr="006B299A">
        <w:rPr>
          <w:rFonts w:asciiTheme="minorHAnsi" w:hAnsiTheme="minorHAnsi" w:cstheme="minorHAnsi"/>
          <w:color w:val="auto"/>
          <w:sz w:val="20"/>
          <w:szCs w:val="20"/>
        </w:rPr>
        <w:t xml:space="preserve"> distance par PCS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non</w:t>
      </w:r>
    </w:p>
    <w:p w14:paraId="3B4BEDE7" w14:textId="77777777" w:rsidR="006C14AA" w:rsidRPr="006B299A" w:rsidRDefault="006C14AA" w:rsidP="0071392F">
      <w:pPr>
        <w:pStyle w:val="Paragraphedeliste"/>
        <w:numPr>
          <w:ilvl w:val="1"/>
          <w:numId w:val="21"/>
        </w:numPr>
        <w:tabs>
          <w:tab w:val="clear" w:pos="2850"/>
          <w:tab w:val="num" w:pos="340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lastRenderedPageBreak/>
        <w:t xml:space="preserve">Détecteur ouverture intrusion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AF299F9" w14:textId="77777777" w:rsidR="006C14AA" w:rsidRPr="006B299A" w:rsidRDefault="006C14AA" w:rsidP="0071392F">
      <w:pPr>
        <w:pStyle w:val="Paragraphedeliste"/>
        <w:numPr>
          <w:ilvl w:val="1"/>
          <w:numId w:val="21"/>
        </w:numPr>
        <w:tabs>
          <w:tab w:val="clear" w:pos="2850"/>
          <w:tab w:val="num" w:pos="340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Verrouillage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7809CFB4" w14:textId="77777777" w:rsidR="006C14AA" w:rsidRPr="006B299A" w:rsidRDefault="006C14AA" w:rsidP="0071392F">
      <w:pPr>
        <w:pStyle w:val="Paragraphedeliste"/>
        <w:widowControl w:val="0"/>
        <w:numPr>
          <w:ilvl w:val="1"/>
          <w:numId w:val="21"/>
        </w:numPr>
        <w:tabs>
          <w:tab w:val="clear" w:pos="2850"/>
          <w:tab w:val="num" w:pos="3402"/>
        </w:tabs>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Vidéoprotégé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2B721C1C" w14:textId="77777777" w:rsidR="006C14AA" w:rsidRPr="006B299A" w:rsidRDefault="006C14AA" w:rsidP="006C14AA">
      <w:pPr>
        <w:pStyle w:val="Paragraphedeliste"/>
        <w:ind w:left="2490"/>
        <w:jc w:val="both"/>
        <w:rPr>
          <w:rFonts w:asciiTheme="minorHAnsi" w:hAnsiTheme="minorHAnsi" w:cstheme="minorHAnsi"/>
          <w:color w:val="auto"/>
          <w:sz w:val="20"/>
          <w:szCs w:val="20"/>
        </w:rPr>
      </w:pPr>
    </w:p>
    <w:p w14:paraId="53AD316B" w14:textId="77777777" w:rsidR="006C14AA" w:rsidRPr="006B299A" w:rsidRDefault="006C14AA" w:rsidP="006C14AA">
      <w:pPr>
        <w:widowControl w:val="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p>
    <w:p w14:paraId="364DA825" w14:textId="77777777" w:rsidR="006C14AA" w:rsidRPr="006B299A" w:rsidRDefault="006C14AA" w:rsidP="0071392F">
      <w:pPr>
        <w:pStyle w:val="Paragraphedeliste"/>
        <w:widowControl w:val="0"/>
        <w:numPr>
          <w:ilvl w:val="0"/>
          <w:numId w:val="23"/>
        </w:numPr>
        <w:jc w:val="both"/>
        <w:rPr>
          <w:rFonts w:asciiTheme="minorHAnsi" w:hAnsiTheme="minorHAnsi" w:cstheme="minorHAnsi"/>
          <w:color w:val="auto"/>
        </w:rPr>
      </w:pPr>
      <w:r w:rsidRPr="006B299A">
        <w:rPr>
          <w:rFonts w:asciiTheme="minorHAnsi" w:hAnsiTheme="minorHAnsi" w:cstheme="minorHAnsi"/>
          <w:color w:val="auto"/>
          <w:sz w:val="20"/>
          <w:szCs w:val="20"/>
        </w:rPr>
        <w:t>Escalade possible du bâtiment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C3857D9" w14:textId="77777777" w:rsidR="006C14AA" w:rsidRPr="006B299A" w:rsidRDefault="006C14AA" w:rsidP="006C14AA">
      <w:pPr>
        <w:pStyle w:val="Paragraphedeliste"/>
        <w:widowControl w:val="0"/>
        <w:jc w:val="both"/>
        <w:rPr>
          <w:rFonts w:asciiTheme="minorHAnsi" w:hAnsiTheme="minorHAnsi" w:cstheme="minorHAnsi"/>
          <w:color w:val="auto"/>
          <w:sz w:val="20"/>
          <w:szCs w:val="20"/>
        </w:rPr>
      </w:pPr>
    </w:p>
    <w:p w14:paraId="788F19D0" w14:textId="77777777" w:rsidR="006C14AA" w:rsidRPr="006B299A" w:rsidRDefault="006C14AA" w:rsidP="006C14AA">
      <w:pPr>
        <w:pStyle w:val="Paragraphedeliste"/>
        <w:widowControl w:val="0"/>
        <w:jc w:val="both"/>
        <w:rPr>
          <w:rFonts w:asciiTheme="minorHAnsi" w:hAnsiTheme="minorHAnsi" w:cstheme="minorHAnsi"/>
          <w:color w:val="auto"/>
          <w:sz w:val="20"/>
          <w:szCs w:val="20"/>
        </w:rPr>
      </w:pPr>
    </w:p>
    <w:p w14:paraId="24DE35AD" w14:textId="77777777" w:rsidR="006C14AA" w:rsidRPr="006B299A" w:rsidRDefault="007B6109" w:rsidP="0071392F">
      <w:pPr>
        <w:pStyle w:val="Paragraphedeliste"/>
        <w:widowControl w:val="0"/>
        <w:numPr>
          <w:ilvl w:val="0"/>
          <w:numId w:val="2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Qualité des ouvrants et baies fixes :</w:t>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r w:rsidR="006C14AA" w:rsidRPr="006B299A">
        <w:rPr>
          <w:rFonts w:asciiTheme="minorHAnsi" w:hAnsiTheme="minorHAnsi" w:cstheme="minorHAnsi"/>
          <w:color w:val="auto"/>
          <w:sz w:val="20"/>
          <w:szCs w:val="20"/>
        </w:rPr>
        <w:tab/>
      </w:r>
    </w:p>
    <w:p w14:paraId="7BBE0416" w14:textId="77777777" w:rsidR="006C14AA" w:rsidRPr="006B299A" w:rsidRDefault="00B45694" w:rsidP="0071392F">
      <w:pPr>
        <w:pStyle w:val="Paragraphedeliste"/>
        <w:widowControl w:val="0"/>
        <w:numPr>
          <w:ilvl w:val="0"/>
          <w:numId w:val="33"/>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Porte</w:t>
      </w:r>
      <w:r w:rsidR="00AF5D6D" w:rsidRPr="006B299A">
        <w:rPr>
          <w:rFonts w:asciiTheme="minorHAnsi" w:hAnsiTheme="minorHAnsi" w:cstheme="minorHAnsi"/>
          <w:color w:val="auto"/>
          <w:sz w:val="20"/>
          <w:szCs w:val="20"/>
        </w:rPr>
        <w:t>s</w:t>
      </w:r>
      <w:r w:rsidRPr="006B299A">
        <w:rPr>
          <w:rFonts w:asciiTheme="minorHAnsi" w:hAnsiTheme="minorHAnsi" w:cstheme="minorHAnsi"/>
          <w:color w:val="auto"/>
          <w:sz w:val="20"/>
          <w:szCs w:val="20"/>
        </w:rPr>
        <w:t xml:space="preserve"> </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accès public</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 xml:space="preserve"> :</w:t>
      </w:r>
    </w:p>
    <w:p w14:paraId="43AFC2D1" w14:textId="77777777" w:rsidR="00B45694" w:rsidRPr="006B299A" w:rsidRDefault="00B45694" w:rsidP="00B45694">
      <w:pPr>
        <w:pStyle w:val="Paragraphedeliste"/>
        <w:widowControl w:val="0"/>
        <w:ind w:left="1418"/>
        <w:jc w:val="both"/>
        <w:rPr>
          <w:rFonts w:asciiTheme="minorHAnsi" w:hAnsiTheme="minorHAnsi" w:cstheme="minorHAnsi"/>
          <w:color w:val="auto"/>
          <w:sz w:val="20"/>
          <w:szCs w:val="20"/>
        </w:rPr>
      </w:pPr>
    </w:p>
    <w:p w14:paraId="48D1AB76" w14:textId="77777777" w:rsidR="006C14AA" w:rsidRPr="006B299A" w:rsidRDefault="006C14AA" w:rsidP="0071392F">
      <w:pPr>
        <w:pStyle w:val="Paragraphedeliste"/>
        <w:widowControl w:val="0"/>
        <w:numPr>
          <w:ilvl w:val="3"/>
          <w:numId w:val="34"/>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Nature (bois, vitrage, métal, …) :</w:t>
      </w:r>
    </w:p>
    <w:p w14:paraId="2EAB980C" w14:textId="77777777" w:rsidR="006C14AA" w:rsidRPr="006B299A" w:rsidRDefault="006C14AA" w:rsidP="0071392F">
      <w:pPr>
        <w:pStyle w:val="Paragraphedeliste"/>
        <w:widowControl w:val="0"/>
        <w:numPr>
          <w:ilvl w:val="3"/>
          <w:numId w:val="34"/>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Système de fermeture (clé, gâche électrique, </w:t>
      </w:r>
      <w:r w:rsidR="001976E1" w:rsidRPr="006B299A">
        <w:rPr>
          <w:rFonts w:asciiTheme="minorHAnsi" w:hAnsiTheme="minorHAnsi" w:cstheme="minorHAnsi"/>
          <w:color w:val="auto"/>
          <w:sz w:val="20"/>
          <w:szCs w:val="20"/>
        </w:rPr>
        <w:t>ventouse, …</w:t>
      </w:r>
      <w:r w:rsidRPr="006B299A">
        <w:rPr>
          <w:rFonts w:asciiTheme="minorHAnsi" w:hAnsiTheme="minorHAnsi" w:cstheme="minorHAnsi"/>
          <w:color w:val="auto"/>
          <w:sz w:val="20"/>
          <w:szCs w:val="20"/>
        </w:rPr>
        <w:t>) :</w:t>
      </w:r>
    </w:p>
    <w:p w14:paraId="07F4D775" w14:textId="77777777" w:rsidR="006C14AA" w:rsidRPr="006B299A" w:rsidRDefault="006C14AA" w:rsidP="0071392F">
      <w:pPr>
        <w:pStyle w:val="Paragraphedeliste"/>
        <w:widowControl w:val="0"/>
        <w:numPr>
          <w:ilvl w:val="3"/>
          <w:numId w:val="34"/>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Problème rencontré :</w:t>
      </w:r>
      <w:r w:rsidRPr="006B299A">
        <w:rPr>
          <w:rFonts w:asciiTheme="minorHAnsi" w:hAnsiTheme="minorHAnsi" w:cstheme="minorHAnsi"/>
          <w:color w:val="auto"/>
          <w:sz w:val="20"/>
          <w:szCs w:val="20"/>
        </w:rPr>
        <w:tab/>
      </w:r>
    </w:p>
    <w:p w14:paraId="56FA67D6" w14:textId="77777777" w:rsidR="006C14AA" w:rsidRPr="006B299A" w:rsidRDefault="006C14AA" w:rsidP="00B45694">
      <w:pPr>
        <w:widowControl w:val="0"/>
        <w:ind w:left="1418" w:firstLine="7785"/>
        <w:jc w:val="both"/>
        <w:rPr>
          <w:rFonts w:asciiTheme="minorHAnsi" w:hAnsiTheme="minorHAnsi" w:cstheme="minorHAnsi"/>
          <w:color w:val="auto"/>
          <w:sz w:val="20"/>
          <w:szCs w:val="20"/>
        </w:rPr>
      </w:pPr>
    </w:p>
    <w:p w14:paraId="5F6E6FC1" w14:textId="77777777" w:rsidR="006C14AA" w:rsidRPr="006B299A" w:rsidRDefault="006C14AA" w:rsidP="0071392F">
      <w:pPr>
        <w:pStyle w:val="Paragraphedeliste"/>
        <w:widowControl w:val="0"/>
        <w:numPr>
          <w:ilvl w:val="0"/>
          <w:numId w:val="33"/>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Portes </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accès personnels</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 xml:space="preserve"> : </w:t>
      </w:r>
    </w:p>
    <w:p w14:paraId="2AC23859" w14:textId="77777777" w:rsidR="00B45694" w:rsidRPr="006B299A" w:rsidRDefault="00B45694" w:rsidP="00B45694">
      <w:pPr>
        <w:pStyle w:val="Paragraphedeliste"/>
        <w:widowControl w:val="0"/>
        <w:ind w:left="1418"/>
        <w:jc w:val="both"/>
        <w:rPr>
          <w:rFonts w:asciiTheme="minorHAnsi" w:hAnsiTheme="minorHAnsi" w:cstheme="minorHAnsi"/>
          <w:color w:val="auto"/>
          <w:sz w:val="20"/>
          <w:szCs w:val="20"/>
        </w:rPr>
      </w:pPr>
    </w:p>
    <w:p w14:paraId="77F8841F" w14:textId="77777777" w:rsidR="006C14AA" w:rsidRPr="006B299A" w:rsidRDefault="006C14AA" w:rsidP="0071392F">
      <w:pPr>
        <w:pStyle w:val="Paragraphedeliste"/>
        <w:widowControl w:val="0"/>
        <w:numPr>
          <w:ilvl w:val="3"/>
          <w:numId w:val="35"/>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Nature (bois, vitrage, métal, …) :</w:t>
      </w:r>
    </w:p>
    <w:p w14:paraId="13F198A5" w14:textId="77777777" w:rsidR="006C14AA" w:rsidRPr="006B299A" w:rsidRDefault="006C14AA" w:rsidP="0071392F">
      <w:pPr>
        <w:pStyle w:val="Paragraphedeliste"/>
        <w:widowControl w:val="0"/>
        <w:numPr>
          <w:ilvl w:val="3"/>
          <w:numId w:val="35"/>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Système de fermeture (clé, gâche électrique, ventouse, …) :</w:t>
      </w:r>
    </w:p>
    <w:p w14:paraId="36799D53" w14:textId="77777777" w:rsidR="006C14AA" w:rsidRPr="006B299A" w:rsidRDefault="006C14AA" w:rsidP="0071392F">
      <w:pPr>
        <w:pStyle w:val="Paragraphedeliste"/>
        <w:widowControl w:val="0"/>
        <w:numPr>
          <w:ilvl w:val="3"/>
          <w:numId w:val="35"/>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Problème rencontré :</w:t>
      </w:r>
      <w:r w:rsidRPr="006B299A">
        <w:rPr>
          <w:rFonts w:asciiTheme="minorHAnsi" w:hAnsiTheme="minorHAnsi" w:cstheme="minorHAnsi"/>
          <w:color w:val="auto"/>
          <w:sz w:val="20"/>
          <w:szCs w:val="20"/>
        </w:rPr>
        <w:tab/>
      </w:r>
    </w:p>
    <w:p w14:paraId="72955982" w14:textId="77777777" w:rsidR="006C14AA" w:rsidRPr="006B299A" w:rsidRDefault="006C14AA" w:rsidP="00B45694">
      <w:pPr>
        <w:pStyle w:val="Paragraphedeliste"/>
        <w:widowControl w:val="0"/>
        <w:ind w:left="1418"/>
        <w:jc w:val="both"/>
        <w:rPr>
          <w:rFonts w:asciiTheme="minorHAnsi" w:hAnsiTheme="minorHAnsi" w:cstheme="minorHAnsi"/>
          <w:color w:val="auto"/>
          <w:sz w:val="20"/>
          <w:szCs w:val="20"/>
        </w:rPr>
      </w:pPr>
    </w:p>
    <w:p w14:paraId="6697C0B1" w14:textId="77777777" w:rsidR="006C14AA" w:rsidRPr="006B299A" w:rsidRDefault="006C14AA" w:rsidP="0071392F">
      <w:pPr>
        <w:pStyle w:val="Paragraphedeliste"/>
        <w:widowControl w:val="0"/>
        <w:numPr>
          <w:ilvl w:val="0"/>
          <w:numId w:val="33"/>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Portes </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livraisons</w:t>
      </w:r>
      <w:r w:rsidR="00AF5D6D" w:rsidRPr="006B299A">
        <w:rPr>
          <w:rFonts w:asciiTheme="minorHAnsi" w:hAnsiTheme="minorHAnsi" w:cstheme="minorHAnsi"/>
          <w:color w:val="auto"/>
          <w:sz w:val="20"/>
          <w:szCs w:val="20"/>
        </w:rPr>
        <w:t> »</w:t>
      </w:r>
      <w:r w:rsidR="00B45694"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 </w:t>
      </w:r>
    </w:p>
    <w:p w14:paraId="66C838DD" w14:textId="77777777" w:rsidR="00B45694" w:rsidRPr="006B299A" w:rsidRDefault="00B45694" w:rsidP="00B45694">
      <w:pPr>
        <w:pStyle w:val="Paragraphedeliste"/>
        <w:widowControl w:val="0"/>
        <w:ind w:left="1418"/>
        <w:jc w:val="both"/>
        <w:rPr>
          <w:rFonts w:asciiTheme="minorHAnsi" w:hAnsiTheme="minorHAnsi" w:cstheme="minorHAnsi"/>
          <w:color w:val="auto"/>
          <w:sz w:val="20"/>
          <w:szCs w:val="20"/>
        </w:rPr>
      </w:pPr>
    </w:p>
    <w:p w14:paraId="2A3A6C13" w14:textId="77777777" w:rsidR="006C14AA" w:rsidRPr="006B299A" w:rsidRDefault="006C14AA" w:rsidP="0071392F">
      <w:pPr>
        <w:pStyle w:val="Paragraphedeliste"/>
        <w:widowControl w:val="0"/>
        <w:numPr>
          <w:ilvl w:val="3"/>
          <w:numId w:val="36"/>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Nature (bois, vitrage, métal, …) :</w:t>
      </w:r>
    </w:p>
    <w:p w14:paraId="1E50DD10" w14:textId="77777777" w:rsidR="006C14AA" w:rsidRPr="006B299A" w:rsidRDefault="006C14AA" w:rsidP="0071392F">
      <w:pPr>
        <w:pStyle w:val="Paragraphedeliste"/>
        <w:widowControl w:val="0"/>
        <w:numPr>
          <w:ilvl w:val="3"/>
          <w:numId w:val="36"/>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Système de fermeture (cl</w:t>
      </w:r>
      <w:r w:rsidR="001976E1" w:rsidRPr="006B299A">
        <w:rPr>
          <w:rFonts w:asciiTheme="minorHAnsi" w:hAnsiTheme="minorHAnsi" w:cstheme="minorHAnsi"/>
          <w:color w:val="auto"/>
          <w:sz w:val="20"/>
          <w:szCs w:val="20"/>
        </w:rPr>
        <w:t>é, gâche électrique, ventouse, .</w:t>
      </w:r>
      <w:r w:rsidRPr="006B299A">
        <w:rPr>
          <w:rFonts w:asciiTheme="minorHAnsi" w:hAnsiTheme="minorHAnsi" w:cstheme="minorHAnsi"/>
          <w:color w:val="auto"/>
          <w:sz w:val="20"/>
          <w:szCs w:val="20"/>
        </w:rPr>
        <w:t>..) :</w:t>
      </w:r>
    </w:p>
    <w:p w14:paraId="1F3D5F38" w14:textId="77777777" w:rsidR="006C14AA" w:rsidRPr="006B299A" w:rsidRDefault="006C14AA" w:rsidP="0071392F">
      <w:pPr>
        <w:pStyle w:val="Paragraphedeliste"/>
        <w:widowControl w:val="0"/>
        <w:numPr>
          <w:ilvl w:val="3"/>
          <w:numId w:val="36"/>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Problème rencontré :</w:t>
      </w:r>
      <w:r w:rsidRPr="006B299A">
        <w:rPr>
          <w:rFonts w:asciiTheme="minorHAnsi" w:hAnsiTheme="minorHAnsi" w:cstheme="minorHAnsi"/>
          <w:color w:val="auto"/>
          <w:sz w:val="20"/>
          <w:szCs w:val="20"/>
        </w:rPr>
        <w:tab/>
      </w:r>
    </w:p>
    <w:p w14:paraId="107AA7DC" w14:textId="77777777" w:rsidR="006C14AA" w:rsidRPr="006B299A" w:rsidRDefault="006C14AA" w:rsidP="00B45694">
      <w:pPr>
        <w:pStyle w:val="Paragraphedeliste"/>
        <w:widowControl w:val="0"/>
        <w:ind w:left="1418" w:firstLine="2625"/>
        <w:jc w:val="both"/>
        <w:rPr>
          <w:rFonts w:asciiTheme="minorHAnsi" w:hAnsiTheme="minorHAnsi" w:cstheme="minorHAnsi"/>
          <w:color w:val="auto"/>
        </w:rPr>
      </w:pPr>
    </w:p>
    <w:p w14:paraId="4C866575" w14:textId="77777777" w:rsidR="006C14AA" w:rsidRPr="006B299A" w:rsidRDefault="006C14AA" w:rsidP="0071392F">
      <w:pPr>
        <w:pStyle w:val="Paragraphedeliste"/>
        <w:widowControl w:val="0"/>
        <w:numPr>
          <w:ilvl w:val="0"/>
          <w:numId w:val="33"/>
        </w:numPr>
        <w:ind w:left="1418"/>
        <w:jc w:val="both"/>
        <w:rPr>
          <w:rFonts w:asciiTheme="minorHAnsi" w:hAnsiTheme="minorHAnsi" w:cstheme="minorHAnsi"/>
          <w:color w:val="auto"/>
        </w:rPr>
      </w:pPr>
      <w:r w:rsidRPr="006B299A">
        <w:rPr>
          <w:rFonts w:asciiTheme="minorHAnsi" w:hAnsiTheme="minorHAnsi" w:cstheme="minorHAnsi"/>
          <w:color w:val="auto"/>
          <w:sz w:val="20"/>
          <w:szCs w:val="20"/>
        </w:rPr>
        <w:t xml:space="preserve">Portes </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locaux techniques</w:t>
      </w:r>
      <w:r w:rsidR="00AF5D6D" w:rsidRPr="006B299A">
        <w:rPr>
          <w:rFonts w:asciiTheme="minorHAnsi" w:hAnsiTheme="minorHAnsi" w:cstheme="minorHAnsi"/>
          <w:color w:val="auto"/>
          <w:sz w:val="20"/>
          <w:szCs w:val="20"/>
        </w:rPr>
        <w:t> »</w:t>
      </w:r>
      <w:r w:rsidRPr="006B299A">
        <w:rPr>
          <w:rFonts w:asciiTheme="minorHAnsi" w:hAnsiTheme="minorHAnsi" w:cstheme="minorHAnsi"/>
          <w:color w:val="auto"/>
          <w:sz w:val="20"/>
          <w:szCs w:val="20"/>
        </w:rPr>
        <w:t> : </w:t>
      </w:r>
    </w:p>
    <w:p w14:paraId="5AEF1EBB" w14:textId="77777777" w:rsidR="00B45694" w:rsidRPr="006B299A" w:rsidRDefault="00B45694" w:rsidP="00B45694">
      <w:pPr>
        <w:pStyle w:val="Paragraphedeliste"/>
        <w:widowControl w:val="0"/>
        <w:ind w:left="1418"/>
        <w:jc w:val="both"/>
        <w:rPr>
          <w:rFonts w:asciiTheme="minorHAnsi" w:hAnsiTheme="minorHAnsi" w:cstheme="minorHAnsi"/>
          <w:color w:val="auto"/>
        </w:rPr>
      </w:pPr>
    </w:p>
    <w:p w14:paraId="227AD4FC" w14:textId="77777777" w:rsidR="006C14AA" w:rsidRPr="006B299A" w:rsidRDefault="006C14AA" w:rsidP="0071392F">
      <w:pPr>
        <w:pStyle w:val="Paragraphedeliste"/>
        <w:widowControl w:val="0"/>
        <w:numPr>
          <w:ilvl w:val="3"/>
          <w:numId w:val="37"/>
        </w:numPr>
        <w:ind w:left="1701"/>
        <w:jc w:val="both"/>
        <w:rPr>
          <w:rFonts w:asciiTheme="minorHAnsi" w:hAnsiTheme="minorHAnsi" w:cstheme="minorHAnsi"/>
          <w:color w:val="auto"/>
        </w:rPr>
      </w:pPr>
      <w:r w:rsidRPr="006B299A">
        <w:rPr>
          <w:rFonts w:asciiTheme="minorHAnsi" w:hAnsiTheme="minorHAnsi" w:cstheme="minorHAnsi"/>
          <w:color w:val="auto"/>
          <w:sz w:val="20"/>
          <w:szCs w:val="20"/>
        </w:rPr>
        <w:t>Nature (bois, vitrage, métal, …) :</w:t>
      </w:r>
    </w:p>
    <w:p w14:paraId="5D499459" w14:textId="77777777" w:rsidR="006C14AA" w:rsidRPr="006B299A" w:rsidRDefault="006C14AA" w:rsidP="0071392F">
      <w:pPr>
        <w:pStyle w:val="Paragraphedeliste"/>
        <w:widowControl w:val="0"/>
        <w:numPr>
          <w:ilvl w:val="3"/>
          <w:numId w:val="37"/>
        </w:numPr>
        <w:ind w:left="1701"/>
        <w:jc w:val="both"/>
        <w:rPr>
          <w:rFonts w:asciiTheme="minorHAnsi" w:hAnsiTheme="minorHAnsi" w:cstheme="minorHAnsi"/>
          <w:color w:val="auto"/>
        </w:rPr>
      </w:pPr>
      <w:r w:rsidRPr="006B299A">
        <w:rPr>
          <w:rFonts w:asciiTheme="minorHAnsi" w:hAnsiTheme="minorHAnsi" w:cstheme="minorHAnsi"/>
          <w:color w:val="auto"/>
          <w:sz w:val="20"/>
          <w:szCs w:val="20"/>
        </w:rPr>
        <w:t>Système de fermeture (cl</w:t>
      </w:r>
      <w:r w:rsidR="001976E1" w:rsidRPr="006B299A">
        <w:rPr>
          <w:rFonts w:asciiTheme="minorHAnsi" w:hAnsiTheme="minorHAnsi" w:cstheme="minorHAnsi"/>
          <w:color w:val="auto"/>
          <w:sz w:val="20"/>
          <w:szCs w:val="20"/>
        </w:rPr>
        <w:t>é, gâche électrique, ventouse, .</w:t>
      </w:r>
      <w:r w:rsidRPr="006B299A">
        <w:rPr>
          <w:rFonts w:asciiTheme="minorHAnsi" w:hAnsiTheme="minorHAnsi" w:cstheme="minorHAnsi"/>
          <w:color w:val="auto"/>
          <w:sz w:val="20"/>
          <w:szCs w:val="20"/>
        </w:rPr>
        <w:t>..) :</w:t>
      </w:r>
    </w:p>
    <w:p w14:paraId="6ACCFB23" w14:textId="77777777" w:rsidR="006C14AA" w:rsidRPr="006B299A" w:rsidRDefault="006C14AA" w:rsidP="0071392F">
      <w:pPr>
        <w:pStyle w:val="Paragraphedeliste"/>
        <w:widowControl w:val="0"/>
        <w:numPr>
          <w:ilvl w:val="3"/>
          <w:numId w:val="37"/>
        </w:numPr>
        <w:ind w:left="1701"/>
        <w:jc w:val="both"/>
        <w:rPr>
          <w:rFonts w:asciiTheme="minorHAnsi" w:hAnsiTheme="minorHAnsi" w:cstheme="minorHAnsi"/>
          <w:color w:val="auto"/>
        </w:rPr>
      </w:pPr>
      <w:r w:rsidRPr="006B299A">
        <w:rPr>
          <w:rFonts w:asciiTheme="minorHAnsi" w:hAnsiTheme="minorHAnsi" w:cstheme="minorHAnsi"/>
          <w:color w:val="auto"/>
          <w:sz w:val="20"/>
          <w:szCs w:val="20"/>
        </w:rPr>
        <w:t>Problème rencontré :</w:t>
      </w:r>
    </w:p>
    <w:p w14:paraId="54CB61A1" w14:textId="77777777" w:rsidR="006C14AA" w:rsidRPr="006B299A" w:rsidRDefault="006C14AA" w:rsidP="00B45694">
      <w:pPr>
        <w:pStyle w:val="Paragraphedeliste"/>
        <w:widowControl w:val="0"/>
        <w:ind w:left="1418" w:firstLine="3330"/>
        <w:jc w:val="both"/>
        <w:rPr>
          <w:rFonts w:asciiTheme="minorHAnsi" w:hAnsiTheme="minorHAnsi" w:cstheme="minorHAnsi"/>
          <w:color w:val="auto"/>
          <w:sz w:val="20"/>
          <w:szCs w:val="20"/>
        </w:rPr>
      </w:pPr>
    </w:p>
    <w:p w14:paraId="196D3754" w14:textId="77777777" w:rsidR="00B45694" w:rsidRPr="006B299A" w:rsidRDefault="006C14AA" w:rsidP="0071392F">
      <w:pPr>
        <w:pStyle w:val="Paragraphedeliste"/>
        <w:widowControl w:val="0"/>
        <w:numPr>
          <w:ilvl w:val="0"/>
          <w:numId w:val="33"/>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Issues de secours :</w:t>
      </w:r>
    </w:p>
    <w:p w14:paraId="0DF06331" w14:textId="77777777" w:rsidR="006C14AA" w:rsidRPr="006B299A" w:rsidRDefault="006C14AA" w:rsidP="00B45694">
      <w:pPr>
        <w:pStyle w:val="Paragraphedeliste"/>
        <w:widowControl w:val="0"/>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p>
    <w:p w14:paraId="5A1A01D3" w14:textId="77777777" w:rsidR="006C14AA" w:rsidRPr="006B299A" w:rsidRDefault="006C14AA" w:rsidP="0071392F">
      <w:pPr>
        <w:pStyle w:val="Paragraphedeliste"/>
        <w:widowControl w:val="0"/>
        <w:numPr>
          <w:ilvl w:val="3"/>
          <w:numId w:val="38"/>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Nature (bois, vitrage, métal, …) :</w:t>
      </w:r>
    </w:p>
    <w:p w14:paraId="32C4F03E" w14:textId="77777777" w:rsidR="006C14AA" w:rsidRPr="006B299A" w:rsidRDefault="006C14AA" w:rsidP="0071392F">
      <w:pPr>
        <w:pStyle w:val="Paragraphedeliste"/>
        <w:widowControl w:val="0"/>
        <w:numPr>
          <w:ilvl w:val="3"/>
          <w:numId w:val="38"/>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Système de fermeture (clé, gâche électrique, </w:t>
      </w:r>
      <w:r w:rsidR="001976E1" w:rsidRPr="006B299A">
        <w:rPr>
          <w:rFonts w:asciiTheme="minorHAnsi" w:hAnsiTheme="minorHAnsi" w:cstheme="minorHAnsi"/>
          <w:color w:val="auto"/>
          <w:sz w:val="20"/>
          <w:szCs w:val="20"/>
        </w:rPr>
        <w:t>ventouse, .</w:t>
      </w:r>
      <w:r w:rsidRPr="006B299A">
        <w:rPr>
          <w:rFonts w:asciiTheme="minorHAnsi" w:hAnsiTheme="minorHAnsi" w:cstheme="minorHAnsi"/>
          <w:color w:val="auto"/>
          <w:sz w:val="20"/>
          <w:szCs w:val="20"/>
        </w:rPr>
        <w:t>..) :</w:t>
      </w:r>
    </w:p>
    <w:p w14:paraId="48414647" w14:textId="77777777" w:rsidR="006C14AA" w:rsidRPr="006B299A" w:rsidRDefault="006C14AA" w:rsidP="0071392F">
      <w:pPr>
        <w:pStyle w:val="Paragraphedeliste"/>
        <w:widowControl w:val="0"/>
        <w:numPr>
          <w:ilvl w:val="3"/>
          <w:numId w:val="38"/>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Problème rencontré :</w:t>
      </w:r>
      <w:r w:rsidRPr="006B299A">
        <w:rPr>
          <w:rFonts w:asciiTheme="minorHAnsi" w:hAnsiTheme="minorHAnsi" w:cstheme="minorHAnsi"/>
          <w:color w:val="auto"/>
          <w:sz w:val="20"/>
          <w:szCs w:val="20"/>
        </w:rPr>
        <w:tab/>
      </w:r>
    </w:p>
    <w:p w14:paraId="0B31DDC6" w14:textId="77777777" w:rsidR="006C14AA" w:rsidRPr="006B299A" w:rsidRDefault="006C14AA" w:rsidP="00B45694">
      <w:pPr>
        <w:pStyle w:val="Paragraphedeliste"/>
        <w:widowControl w:val="0"/>
        <w:ind w:left="1418" w:firstLine="2625"/>
        <w:jc w:val="both"/>
        <w:rPr>
          <w:rFonts w:asciiTheme="minorHAnsi" w:hAnsiTheme="minorHAnsi" w:cstheme="minorHAnsi"/>
          <w:color w:val="auto"/>
          <w:sz w:val="20"/>
          <w:szCs w:val="20"/>
        </w:rPr>
      </w:pPr>
    </w:p>
    <w:p w14:paraId="1315AF74" w14:textId="77777777" w:rsidR="00B45694" w:rsidRPr="006B299A" w:rsidRDefault="006C14AA" w:rsidP="0071392F">
      <w:pPr>
        <w:pStyle w:val="Paragraphedeliste"/>
        <w:widowControl w:val="0"/>
        <w:numPr>
          <w:ilvl w:val="0"/>
          <w:numId w:val="33"/>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Fenêtres :</w:t>
      </w:r>
    </w:p>
    <w:p w14:paraId="41F8A34C" w14:textId="77777777" w:rsidR="006C14AA" w:rsidRPr="006B299A" w:rsidRDefault="006C14AA" w:rsidP="00B45694">
      <w:pPr>
        <w:pStyle w:val="Paragraphedeliste"/>
        <w:widowControl w:val="0"/>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7A9D7040" w14:textId="77777777" w:rsidR="006C14AA" w:rsidRPr="006B299A" w:rsidRDefault="006C14AA" w:rsidP="0071392F">
      <w:pPr>
        <w:pStyle w:val="Paragraphedeliste"/>
        <w:widowControl w:val="0"/>
        <w:numPr>
          <w:ilvl w:val="3"/>
          <w:numId w:val="39"/>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Nature (bois, vitrage, métal, …) :</w:t>
      </w:r>
    </w:p>
    <w:p w14:paraId="04E838B2" w14:textId="77777777" w:rsidR="006C14AA" w:rsidRPr="006B299A" w:rsidRDefault="006C14AA" w:rsidP="0071392F">
      <w:pPr>
        <w:pStyle w:val="Paragraphedeliste"/>
        <w:widowControl w:val="0"/>
        <w:numPr>
          <w:ilvl w:val="3"/>
          <w:numId w:val="39"/>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Système de fermeture (cl</w:t>
      </w:r>
      <w:r w:rsidR="001976E1" w:rsidRPr="006B299A">
        <w:rPr>
          <w:rFonts w:asciiTheme="minorHAnsi" w:hAnsiTheme="minorHAnsi" w:cstheme="minorHAnsi"/>
          <w:color w:val="auto"/>
          <w:sz w:val="20"/>
          <w:szCs w:val="20"/>
        </w:rPr>
        <w:t>é, gâche électrique, ventouse, .</w:t>
      </w:r>
      <w:r w:rsidRPr="006B299A">
        <w:rPr>
          <w:rFonts w:asciiTheme="minorHAnsi" w:hAnsiTheme="minorHAnsi" w:cstheme="minorHAnsi"/>
          <w:color w:val="auto"/>
          <w:sz w:val="20"/>
          <w:szCs w:val="20"/>
        </w:rPr>
        <w:t>..) :</w:t>
      </w:r>
    </w:p>
    <w:p w14:paraId="5BD3B870" w14:textId="77777777" w:rsidR="006C14AA" w:rsidRPr="006B299A" w:rsidRDefault="006C14AA" w:rsidP="0071392F">
      <w:pPr>
        <w:pStyle w:val="Paragraphedeliste"/>
        <w:widowControl w:val="0"/>
        <w:numPr>
          <w:ilvl w:val="3"/>
          <w:numId w:val="39"/>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Problème rencontré :</w:t>
      </w:r>
      <w:r w:rsidRPr="006B299A">
        <w:rPr>
          <w:rFonts w:asciiTheme="minorHAnsi" w:hAnsiTheme="minorHAnsi" w:cstheme="minorHAnsi"/>
          <w:color w:val="auto"/>
          <w:sz w:val="20"/>
          <w:szCs w:val="20"/>
        </w:rPr>
        <w:tab/>
      </w:r>
    </w:p>
    <w:p w14:paraId="64578E3B" w14:textId="77777777" w:rsidR="006C14AA" w:rsidRPr="006B299A" w:rsidRDefault="001976E1" w:rsidP="00B45694">
      <w:pPr>
        <w:widowControl w:val="0"/>
        <w:ind w:left="633" w:firstLine="708"/>
        <w:jc w:val="both"/>
        <w:rPr>
          <w:rFonts w:asciiTheme="minorHAnsi" w:hAnsiTheme="minorHAnsi" w:cstheme="minorHAnsi"/>
          <w:color w:val="auto"/>
          <w:sz w:val="20"/>
          <w:szCs w:val="20"/>
        </w:rPr>
      </w:pP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20"/>
          <w:szCs w:val="20"/>
        </w:rPr>
        <w:t xml:space="preserve"> Volet</w:t>
      </w:r>
      <w:r w:rsidR="00B45694" w:rsidRPr="006B299A">
        <w:rPr>
          <w:rFonts w:asciiTheme="minorHAnsi" w:hAnsiTheme="minorHAnsi" w:cstheme="minorHAnsi"/>
          <w:color w:val="auto"/>
          <w:sz w:val="20"/>
          <w:szCs w:val="20"/>
        </w:rPr>
        <w:tab/>
        <w:t xml:space="preserve">   </w:t>
      </w:r>
      <w:r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20"/>
          <w:szCs w:val="20"/>
        </w:rPr>
        <w:t xml:space="preserve"> Barreaudage</w:t>
      </w:r>
    </w:p>
    <w:p w14:paraId="0DF85CB5" w14:textId="77777777" w:rsidR="006C14AA" w:rsidRPr="006B299A" w:rsidRDefault="006C14AA" w:rsidP="006C14AA">
      <w:pPr>
        <w:pStyle w:val="Paragraphedeliste"/>
        <w:widowControl w:val="0"/>
        <w:ind w:left="1625"/>
        <w:jc w:val="both"/>
        <w:rPr>
          <w:rFonts w:asciiTheme="minorHAnsi" w:hAnsiTheme="minorHAnsi" w:cstheme="minorHAnsi"/>
          <w:color w:val="auto"/>
          <w:sz w:val="20"/>
          <w:szCs w:val="20"/>
        </w:rPr>
      </w:pPr>
    </w:p>
    <w:p w14:paraId="0C09351E" w14:textId="77777777" w:rsidR="00D706D9" w:rsidRPr="006B299A" w:rsidRDefault="00D706D9" w:rsidP="006C14AA">
      <w:pPr>
        <w:pStyle w:val="Paragraphedeliste"/>
        <w:widowControl w:val="0"/>
        <w:ind w:left="1625"/>
        <w:jc w:val="both"/>
        <w:rPr>
          <w:rFonts w:asciiTheme="minorHAnsi" w:hAnsiTheme="minorHAnsi" w:cstheme="minorHAnsi"/>
          <w:color w:val="auto"/>
          <w:sz w:val="20"/>
          <w:szCs w:val="20"/>
        </w:rPr>
      </w:pPr>
    </w:p>
    <w:p w14:paraId="58477D90" w14:textId="77777777" w:rsidR="006C14AA" w:rsidRPr="006B299A" w:rsidRDefault="007B6109" w:rsidP="0071392F">
      <w:pPr>
        <w:pStyle w:val="Paragraphedeliste"/>
        <w:widowControl w:val="0"/>
        <w:numPr>
          <w:ilvl w:val="0"/>
          <w:numId w:val="31"/>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Baies fixes :</w:t>
      </w:r>
    </w:p>
    <w:p w14:paraId="49A8E9F5" w14:textId="77777777" w:rsidR="007B6109" w:rsidRPr="006B299A" w:rsidRDefault="007B6109" w:rsidP="0071392F">
      <w:pPr>
        <w:pStyle w:val="Paragraphedeliste"/>
        <w:widowControl w:val="0"/>
        <w:numPr>
          <w:ilvl w:val="0"/>
          <w:numId w:val="60"/>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Nature (bois, vitrage, métal, …) :</w:t>
      </w:r>
    </w:p>
    <w:p w14:paraId="70244460" w14:textId="77777777" w:rsidR="007B6109" w:rsidRPr="006B299A" w:rsidRDefault="007B6109" w:rsidP="0071392F">
      <w:pPr>
        <w:pStyle w:val="Paragraphedeliste"/>
        <w:widowControl w:val="0"/>
        <w:numPr>
          <w:ilvl w:val="0"/>
          <w:numId w:val="60"/>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Problème rencontré :</w:t>
      </w:r>
    </w:p>
    <w:p w14:paraId="3A60180D" w14:textId="77777777" w:rsidR="00742158" w:rsidRPr="006B299A" w:rsidRDefault="001976E1" w:rsidP="00742158">
      <w:pPr>
        <w:pStyle w:val="Paragraphedeliste"/>
        <w:widowControl w:val="0"/>
        <w:ind w:firstLine="621"/>
        <w:jc w:val="both"/>
        <w:rPr>
          <w:rFonts w:asciiTheme="minorHAnsi" w:hAnsiTheme="minorHAnsi" w:cstheme="minorHAnsi"/>
          <w:color w:val="auto"/>
          <w:sz w:val="20"/>
          <w:szCs w:val="20"/>
        </w:rPr>
      </w:pPr>
      <w:r w:rsidRPr="006B299A">
        <w:rPr>
          <w:rFonts w:asciiTheme="minorHAnsi" w:hAnsiTheme="minorHAnsi" w:cstheme="minorHAnsi"/>
          <w:sz w:val="32"/>
          <w:szCs w:val="20"/>
        </w:rPr>
        <w:sym w:font="Wingdings 2" w:char="F02A"/>
      </w:r>
      <w:r w:rsidR="00742158" w:rsidRPr="006B299A">
        <w:rPr>
          <w:rFonts w:asciiTheme="minorHAnsi" w:hAnsiTheme="minorHAnsi" w:cstheme="minorHAnsi"/>
          <w:color w:val="auto"/>
          <w:sz w:val="20"/>
          <w:szCs w:val="20"/>
        </w:rPr>
        <w:t xml:space="preserve"> Volet</w:t>
      </w:r>
      <w:r w:rsidR="00742158" w:rsidRPr="006B299A">
        <w:rPr>
          <w:rFonts w:asciiTheme="minorHAnsi" w:hAnsiTheme="minorHAnsi" w:cstheme="minorHAnsi"/>
          <w:color w:val="auto"/>
          <w:sz w:val="20"/>
          <w:szCs w:val="20"/>
        </w:rPr>
        <w:tab/>
        <w:t xml:space="preserve">   </w:t>
      </w:r>
      <w:r w:rsidRPr="006B299A">
        <w:rPr>
          <w:rFonts w:asciiTheme="minorHAnsi" w:hAnsiTheme="minorHAnsi" w:cstheme="minorHAnsi"/>
          <w:sz w:val="32"/>
          <w:szCs w:val="20"/>
        </w:rPr>
        <w:sym w:font="Wingdings 2" w:char="F02A"/>
      </w:r>
      <w:r w:rsidR="00742158" w:rsidRPr="006B299A">
        <w:rPr>
          <w:rFonts w:asciiTheme="minorHAnsi" w:hAnsiTheme="minorHAnsi" w:cstheme="minorHAnsi"/>
          <w:color w:val="auto"/>
          <w:sz w:val="20"/>
          <w:szCs w:val="20"/>
        </w:rPr>
        <w:t xml:space="preserve"> Barreaudage</w:t>
      </w:r>
    </w:p>
    <w:p w14:paraId="13878A42" w14:textId="77777777" w:rsidR="006C14AA" w:rsidRPr="006B299A" w:rsidRDefault="006C14AA" w:rsidP="006C14AA">
      <w:pPr>
        <w:pStyle w:val="Paragraphedeliste"/>
        <w:widowControl w:val="0"/>
        <w:ind w:left="1625"/>
        <w:jc w:val="both"/>
        <w:rPr>
          <w:rFonts w:asciiTheme="minorHAnsi" w:hAnsiTheme="minorHAnsi" w:cstheme="minorHAnsi"/>
          <w:color w:val="auto"/>
          <w:sz w:val="20"/>
          <w:szCs w:val="20"/>
        </w:rPr>
      </w:pPr>
    </w:p>
    <w:p w14:paraId="51CFD028" w14:textId="77777777" w:rsidR="00742158" w:rsidRPr="006B299A" w:rsidRDefault="00742158" w:rsidP="00B45694">
      <w:pPr>
        <w:pStyle w:val="Paragraphedeliste"/>
        <w:widowControl w:val="0"/>
        <w:ind w:left="709"/>
        <w:jc w:val="both"/>
        <w:rPr>
          <w:rFonts w:asciiTheme="minorHAnsi" w:hAnsiTheme="minorHAnsi" w:cstheme="minorHAnsi"/>
          <w:color w:val="auto"/>
          <w:sz w:val="20"/>
          <w:szCs w:val="20"/>
        </w:rPr>
      </w:pPr>
    </w:p>
    <w:p w14:paraId="2C7161A1" w14:textId="77777777" w:rsidR="006C14AA" w:rsidRPr="006B299A" w:rsidRDefault="00B45694" w:rsidP="00B45694">
      <w:pPr>
        <w:pStyle w:val="Paragraphedeliste"/>
        <w:widowControl w:val="0"/>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Observations</w:t>
      </w:r>
      <w:r w:rsidR="006C14AA" w:rsidRPr="006B299A">
        <w:rPr>
          <w:rFonts w:asciiTheme="minorHAnsi" w:hAnsiTheme="minorHAnsi" w:cstheme="minorHAnsi"/>
          <w:color w:val="auto"/>
          <w:sz w:val="20"/>
          <w:szCs w:val="20"/>
        </w:rPr>
        <w:t> :</w:t>
      </w:r>
    </w:p>
    <w:p w14:paraId="14BB21D3" w14:textId="77777777" w:rsidR="006C14AA" w:rsidRPr="006B299A" w:rsidRDefault="006C14AA" w:rsidP="006C14AA">
      <w:pPr>
        <w:pStyle w:val="Paragraphedeliste"/>
        <w:widowControl w:val="0"/>
        <w:ind w:left="1625"/>
        <w:jc w:val="both"/>
        <w:rPr>
          <w:rFonts w:asciiTheme="minorHAnsi" w:hAnsiTheme="minorHAnsi" w:cstheme="minorHAnsi"/>
          <w:color w:val="auto"/>
          <w:sz w:val="20"/>
          <w:szCs w:val="20"/>
        </w:rPr>
      </w:pPr>
    </w:p>
    <w:p w14:paraId="6A0D684D" w14:textId="77777777" w:rsidR="007E7F83" w:rsidRPr="006B299A" w:rsidRDefault="007E7F83" w:rsidP="007E7F83">
      <w:pPr>
        <w:widowControl w:val="0"/>
        <w:ind w:left="349"/>
        <w:jc w:val="both"/>
        <w:rPr>
          <w:rFonts w:asciiTheme="minorHAnsi" w:hAnsiTheme="minorHAnsi" w:cstheme="minorHAnsi"/>
          <w:color w:val="auto"/>
          <w:sz w:val="20"/>
          <w:szCs w:val="20"/>
        </w:rPr>
      </w:pPr>
    </w:p>
    <w:p w14:paraId="1F674B35" w14:textId="77777777" w:rsidR="006C14AA" w:rsidRPr="006B299A" w:rsidRDefault="006C14AA" w:rsidP="007B6109">
      <w:pPr>
        <w:pStyle w:val="Paragraphedeliste"/>
        <w:widowControl w:val="0"/>
        <w:numPr>
          <w:ilvl w:val="0"/>
          <w:numId w:val="11"/>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lastRenderedPageBreak/>
        <w:t>Toitu</w:t>
      </w:r>
      <w:r w:rsidR="00B45694" w:rsidRPr="006B299A">
        <w:rPr>
          <w:rFonts w:asciiTheme="minorHAnsi" w:hAnsiTheme="minorHAnsi" w:cstheme="minorHAnsi"/>
          <w:color w:val="auto"/>
          <w:sz w:val="20"/>
          <w:szCs w:val="20"/>
        </w:rPr>
        <w:t>re, existence d'une terrasse</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7B6109"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p>
    <w:p w14:paraId="58BD060C" w14:textId="77777777" w:rsidR="006C14AA" w:rsidRPr="006B299A" w:rsidRDefault="006C14AA" w:rsidP="0071392F">
      <w:pPr>
        <w:pStyle w:val="Paragraphedeliste"/>
        <w:widowControl w:val="0"/>
        <w:numPr>
          <w:ilvl w:val="0"/>
          <w:numId w:val="40"/>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Accès au toit :</w:t>
      </w:r>
      <w:r w:rsidRPr="006B299A">
        <w:rPr>
          <w:rFonts w:asciiTheme="minorHAnsi" w:hAnsiTheme="minorHAnsi" w:cstheme="minorHAnsi"/>
          <w:color w:val="auto"/>
          <w:sz w:val="32"/>
          <w:szCs w:val="32"/>
        </w:rPr>
        <w:t xml:space="preserve">                            </w:t>
      </w:r>
      <w:r w:rsidR="00B45694" w:rsidRPr="006B299A">
        <w:rPr>
          <w:rFonts w:asciiTheme="minorHAnsi" w:hAnsiTheme="minorHAnsi" w:cstheme="minorHAnsi"/>
          <w:color w:val="auto"/>
          <w:sz w:val="32"/>
          <w:szCs w:val="32"/>
        </w:rPr>
        <w:t xml:space="preserve">      </w:t>
      </w:r>
      <w:r w:rsidR="00B45694" w:rsidRPr="006B299A">
        <w:rPr>
          <w:rFonts w:asciiTheme="minorHAnsi" w:hAnsiTheme="minorHAnsi" w:cstheme="minorHAnsi"/>
          <w:color w:val="auto"/>
          <w:sz w:val="32"/>
          <w:szCs w:val="32"/>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669DD35F" w14:textId="77777777" w:rsidR="006C14AA" w:rsidRPr="006B299A" w:rsidRDefault="00D706D9" w:rsidP="0071392F">
      <w:pPr>
        <w:pStyle w:val="Paragraphedeliste"/>
        <w:widowControl w:val="0"/>
        <w:numPr>
          <w:ilvl w:val="1"/>
          <w:numId w:val="41"/>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Échelle</w:t>
      </w:r>
      <w:r w:rsidR="00AF5D6D" w:rsidRPr="006B299A">
        <w:rPr>
          <w:rFonts w:asciiTheme="minorHAnsi" w:hAnsiTheme="minorHAnsi" w:cstheme="minorHAnsi"/>
          <w:color w:val="auto"/>
          <w:sz w:val="20"/>
          <w:szCs w:val="20"/>
        </w:rPr>
        <w:t xml:space="preserve"> </w:t>
      </w:r>
      <w:r w:rsidR="006C14AA" w:rsidRPr="006B299A">
        <w:rPr>
          <w:rFonts w:asciiTheme="minorHAnsi" w:hAnsiTheme="minorHAnsi" w:cstheme="minorHAnsi"/>
          <w:color w:val="auto"/>
          <w:sz w:val="20"/>
          <w:szCs w:val="20"/>
        </w:rPr>
        <w:t xml:space="preserve">à crinoline située en extérieur     </w:t>
      </w:r>
      <w:r w:rsidR="00B45694" w:rsidRPr="006B299A">
        <w:rPr>
          <w:rFonts w:asciiTheme="minorHAnsi" w:hAnsiTheme="minorHAnsi" w:cstheme="minorHAnsi"/>
          <w:color w:val="auto"/>
          <w:sz w:val="20"/>
          <w:szCs w:val="20"/>
        </w:rPr>
        <w:t xml:space="preserve">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006C14AA" w:rsidRPr="006B299A">
        <w:rPr>
          <w:rFonts w:asciiTheme="minorHAnsi" w:hAnsiTheme="minorHAnsi" w:cstheme="minorHAnsi"/>
          <w:color w:val="auto"/>
          <w:sz w:val="32"/>
          <w:szCs w:val="20"/>
        </w:rPr>
        <w:t xml:space="preserve"> </w:t>
      </w:r>
      <w:r w:rsidR="006C14AA" w:rsidRPr="006B299A">
        <w:rPr>
          <w:rFonts w:asciiTheme="minorHAnsi" w:hAnsiTheme="minorHAnsi" w:cstheme="minorHAnsi"/>
          <w:color w:val="auto"/>
          <w:sz w:val="20"/>
          <w:szCs w:val="20"/>
        </w:rPr>
        <w:t xml:space="preserve">non </w:t>
      </w:r>
    </w:p>
    <w:p w14:paraId="4FC2DB9F" w14:textId="77777777" w:rsidR="006C14AA" w:rsidRPr="006B299A" w:rsidRDefault="006C14AA" w:rsidP="0071392F">
      <w:pPr>
        <w:pStyle w:val="Paragraphedeliste"/>
        <w:widowControl w:val="0"/>
        <w:numPr>
          <w:ilvl w:val="1"/>
          <w:numId w:val="41"/>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Accès depuis l’intérieu</w:t>
      </w:r>
      <w:r w:rsidR="00B45694" w:rsidRPr="006B299A">
        <w:rPr>
          <w:rFonts w:asciiTheme="minorHAnsi" w:hAnsiTheme="minorHAnsi" w:cstheme="minorHAnsi"/>
          <w:color w:val="auto"/>
          <w:sz w:val="20"/>
          <w:szCs w:val="20"/>
        </w:rPr>
        <w:t xml:space="preserve">r du bâtiment          </w:t>
      </w:r>
      <w:r w:rsidRPr="006B299A">
        <w:rPr>
          <w:rFonts w:asciiTheme="minorHAnsi" w:hAnsiTheme="minorHAnsi" w:cstheme="minorHAnsi"/>
          <w:color w:val="auto"/>
          <w:sz w:val="20"/>
          <w:szCs w:val="20"/>
        </w:rPr>
        <w:t xml:space="preserve">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1704320" w14:textId="77777777" w:rsidR="006C14AA" w:rsidRPr="006B299A" w:rsidRDefault="006C14AA" w:rsidP="0071392F">
      <w:pPr>
        <w:pStyle w:val="Paragraphedeliste"/>
        <w:widowControl w:val="0"/>
        <w:numPr>
          <w:ilvl w:val="0"/>
          <w:numId w:val="40"/>
        </w:numPr>
        <w:ind w:left="141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Accès sécuris</w:t>
      </w:r>
      <w:r w:rsidR="00B45694" w:rsidRPr="006B299A">
        <w:rPr>
          <w:rFonts w:asciiTheme="minorHAnsi" w:hAnsiTheme="minorHAnsi" w:cstheme="minorHAnsi"/>
          <w:color w:val="auto"/>
          <w:sz w:val="20"/>
          <w:szCs w:val="20"/>
        </w:rPr>
        <w:t>é :</w:t>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r>
      <w:r w:rsidR="00B45694" w:rsidRPr="006B299A">
        <w:rPr>
          <w:rFonts w:asciiTheme="minorHAnsi" w:hAnsiTheme="minorHAnsi" w:cstheme="minorHAnsi"/>
          <w:color w:val="auto"/>
          <w:sz w:val="20"/>
          <w:szCs w:val="20"/>
        </w:rPr>
        <w:tab/>
        <w:t xml:space="preserve">           </w:t>
      </w:r>
      <w:r w:rsidR="00B45694"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ACBC65E" w14:textId="77777777" w:rsidR="006C14AA" w:rsidRPr="006B299A" w:rsidRDefault="006C14AA" w:rsidP="0071392F">
      <w:pPr>
        <w:pStyle w:val="Paragraphedeliste"/>
        <w:widowControl w:val="0"/>
        <w:numPr>
          <w:ilvl w:val="0"/>
          <w:numId w:val="42"/>
        </w:numPr>
        <w:ind w:left="1701"/>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Préciser de quelle manière l’accès au toit est sécurisé</w:t>
      </w:r>
      <w:r w:rsidR="00B45694" w:rsidRPr="006B299A">
        <w:rPr>
          <w:rFonts w:asciiTheme="minorHAnsi" w:hAnsiTheme="minorHAnsi" w:cstheme="minorHAnsi"/>
          <w:color w:val="auto"/>
          <w:sz w:val="20"/>
          <w:szCs w:val="20"/>
        </w:rPr>
        <w:t> :</w:t>
      </w:r>
    </w:p>
    <w:p w14:paraId="0685D048" w14:textId="77777777" w:rsidR="006C14AA" w:rsidRPr="006B299A" w:rsidRDefault="006C14AA" w:rsidP="00B45694">
      <w:pPr>
        <w:pStyle w:val="Paragraphedeliste"/>
        <w:widowControl w:val="0"/>
        <w:ind w:left="1418"/>
        <w:jc w:val="both"/>
        <w:rPr>
          <w:rFonts w:asciiTheme="minorHAnsi" w:hAnsiTheme="minorHAnsi" w:cstheme="minorHAnsi"/>
          <w:color w:val="auto"/>
          <w:sz w:val="20"/>
          <w:szCs w:val="20"/>
        </w:rPr>
      </w:pPr>
    </w:p>
    <w:p w14:paraId="569407B6" w14:textId="77777777" w:rsidR="006C14AA" w:rsidRPr="006B299A" w:rsidRDefault="006C14AA" w:rsidP="00B45694">
      <w:pPr>
        <w:pStyle w:val="Paragraphedeliste"/>
        <w:ind w:left="1418"/>
        <w:rPr>
          <w:rFonts w:asciiTheme="minorHAnsi" w:hAnsiTheme="minorHAnsi" w:cstheme="minorHAnsi"/>
          <w:color w:val="auto"/>
          <w:sz w:val="20"/>
          <w:szCs w:val="20"/>
        </w:rPr>
      </w:pPr>
    </w:p>
    <w:p w14:paraId="07F8BBBE" w14:textId="77777777" w:rsidR="006C14AA" w:rsidRPr="006B299A" w:rsidRDefault="006C14AA" w:rsidP="0071392F">
      <w:pPr>
        <w:pStyle w:val="Paragraphedeliste"/>
        <w:widowControl w:val="0"/>
        <w:numPr>
          <w:ilvl w:val="0"/>
          <w:numId w:val="40"/>
        </w:numPr>
        <w:tabs>
          <w:tab w:val="left" w:pos="1980"/>
        </w:tabs>
        <w:ind w:left="1418"/>
        <w:jc w:val="both"/>
        <w:rPr>
          <w:rFonts w:asciiTheme="minorHAnsi" w:hAnsiTheme="minorHAnsi" w:cstheme="minorHAnsi"/>
          <w:sz w:val="20"/>
          <w:szCs w:val="20"/>
        </w:rPr>
      </w:pPr>
      <w:proofErr w:type="spellStart"/>
      <w:r w:rsidRPr="006B299A">
        <w:rPr>
          <w:rFonts w:asciiTheme="minorHAnsi" w:hAnsiTheme="minorHAnsi" w:cstheme="minorHAnsi"/>
          <w:color w:val="auto"/>
          <w:sz w:val="20"/>
          <w:szCs w:val="20"/>
        </w:rPr>
        <w:t>Skydômes</w:t>
      </w:r>
      <w:proofErr w:type="spellEnd"/>
      <w:r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r w:rsidR="001976E1" w:rsidRPr="006B299A">
        <w:rPr>
          <w:rFonts w:asciiTheme="minorHAnsi" w:hAnsiTheme="minorHAnsi" w:cstheme="minorHAnsi"/>
          <w:color w:val="auto"/>
          <w:sz w:val="20"/>
          <w:szCs w:val="20"/>
        </w:rPr>
        <w:t xml:space="preserve">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C472DB4" w14:textId="77777777" w:rsidR="00B45694" w:rsidRPr="006B299A" w:rsidRDefault="00B45694" w:rsidP="0071392F">
      <w:pPr>
        <w:pStyle w:val="Paragraphedeliste"/>
        <w:widowControl w:val="0"/>
        <w:numPr>
          <w:ilvl w:val="0"/>
          <w:numId w:val="42"/>
        </w:numPr>
        <w:tabs>
          <w:tab w:val="left" w:pos="1980"/>
        </w:tabs>
        <w:jc w:val="both"/>
        <w:rPr>
          <w:rFonts w:asciiTheme="minorHAnsi" w:hAnsiTheme="minorHAnsi" w:cstheme="minorHAnsi"/>
          <w:sz w:val="20"/>
          <w:szCs w:val="20"/>
        </w:rPr>
      </w:pPr>
      <w:r w:rsidRPr="006B299A">
        <w:rPr>
          <w:rFonts w:asciiTheme="minorHAnsi" w:hAnsiTheme="minorHAnsi" w:cstheme="minorHAnsi"/>
          <w:sz w:val="20"/>
          <w:szCs w:val="20"/>
        </w:rPr>
        <w:t>Prise en compte de l’intrus</w:t>
      </w:r>
      <w:r w:rsidR="001976E1" w:rsidRPr="006B299A">
        <w:rPr>
          <w:rFonts w:asciiTheme="minorHAnsi" w:hAnsiTheme="minorHAnsi" w:cstheme="minorHAnsi"/>
          <w:sz w:val="20"/>
          <w:szCs w:val="20"/>
        </w:rPr>
        <w:t xml:space="preserve">ion </w:t>
      </w:r>
      <w:r w:rsidR="001976E1" w:rsidRPr="006B299A">
        <w:rPr>
          <w:rFonts w:asciiTheme="minorHAnsi" w:hAnsiTheme="minorHAnsi" w:cstheme="minorHAnsi"/>
          <w:sz w:val="20"/>
          <w:szCs w:val="20"/>
        </w:rPr>
        <w:tab/>
      </w:r>
      <w:r w:rsidR="001976E1" w:rsidRPr="006B299A">
        <w:rPr>
          <w:rFonts w:asciiTheme="minorHAnsi" w:hAnsiTheme="minorHAnsi" w:cstheme="minorHAnsi"/>
          <w:sz w:val="20"/>
          <w:szCs w:val="20"/>
        </w:rPr>
        <w:tab/>
      </w:r>
      <w:r w:rsidR="001976E1" w:rsidRPr="006B299A">
        <w:rPr>
          <w:rFonts w:asciiTheme="minorHAnsi" w:hAnsiTheme="minorHAnsi" w:cstheme="minorHAnsi"/>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01B14FC0" w14:textId="77777777" w:rsidR="006C14AA" w:rsidRPr="006B299A" w:rsidRDefault="006C14AA" w:rsidP="006C14AA">
      <w:pPr>
        <w:pStyle w:val="Paragraphedeliste"/>
        <w:widowControl w:val="0"/>
        <w:tabs>
          <w:tab w:val="left" w:pos="2694"/>
        </w:tabs>
        <w:ind w:left="0"/>
        <w:jc w:val="both"/>
        <w:rPr>
          <w:rFonts w:asciiTheme="minorHAnsi" w:hAnsiTheme="minorHAnsi" w:cstheme="minorHAnsi"/>
          <w:sz w:val="20"/>
          <w:szCs w:val="20"/>
        </w:rPr>
      </w:pPr>
    </w:p>
    <w:p w14:paraId="0A4D27E2" w14:textId="77777777" w:rsidR="006C14AA" w:rsidRPr="006B299A" w:rsidRDefault="006C14AA" w:rsidP="006C14AA">
      <w:pPr>
        <w:pStyle w:val="Paragraphedeliste"/>
        <w:widowControl w:val="0"/>
        <w:tabs>
          <w:tab w:val="left" w:pos="2694"/>
        </w:tabs>
        <w:jc w:val="both"/>
        <w:rPr>
          <w:rFonts w:asciiTheme="minorHAnsi" w:hAnsiTheme="minorHAnsi" w:cstheme="minorHAnsi"/>
        </w:rPr>
      </w:pPr>
      <w:r w:rsidRPr="006B299A">
        <w:rPr>
          <w:rFonts w:asciiTheme="minorHAnsi" w:hAnsiTheme="minorHAnsi" w:cstheme="minorHAnsi"/>
          <w:sz w:val="20"/>
          <w:szCs w:val="20"/>
        </w:rPr>
        <w:tab/>
      </w:r>
    </w:p>
    <w:p w14:paraId="4CFFC63F" w14:textId="77777777" w:rsidR="006C14AA" w:rsidRPr="006B299A" w:rsidRDefault="009C065C" w:rsidP="006C14AA">
      <w:pPr>
        <w:pStyle w:val="Paragraphedeliste"/>
        <w:widowControl w:val="0"/>
        <w:tabs>
          <w:tab w:val="left" w:pos="2694"/>
        </w:tabs>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Observations :</w:t>
      </w:r>
    </w:p>
    <w:p w14:paraId="0B6531C0" w14:textId="77777777" w:rsidR="006C14AA" w:rsidRPr="006B299A" w:rsidRDefault="006C14AA" w:rsidP="006C14AA">
      <w:pPr>
        <w:pStyle w:val="Paragraphedeliste"/>
        <w:widowControl w:val="0"/>
        <w:tabs>
          <w:tab w:val="left" w:pos="2694"/>
        </w:tabs>
        <w:jc w:val="both"/>
        <w:rPr>
          <w:rFonts w:asciiTheme="minorHAnsi" w:hAnsiTheme="minorHAnsi" w:cstheme="minorHAnsi"/>
          <w:color w:val="FF00FF"/>
          <w:sz w:val="20"/>
          <w:szCs w:val="20"/>
        </w:rPr>
      </w:pPr>
    </w:p>
    <w:p w14:paraId="44325942" w14:textId="77777777" w:rsidR="006C14AA" w:rsidRPr="006B299A" w:rsidRDefault="006C14AA" w:rsidP="006C14AA">
      <w:pPr>
        <w:pStyle w:val="Paragraphedeliste"/>
        <w:widowControl w:val="0"/>
        <w:tabs>
          <w:tab w:val="left" w:pos="2694"/>
        </w:tabs>
        <w:jc w:val="both"/>
        <w:rPr>
          <w:rFonts w:asciiTheme="minorHAnsi" w:hAnsiTheme="minorHAnsi" w:cstheme="minorHAnsi"/>
          <w:color w:val="FF00FF"/>
          <w:sz w:val="20"/>
          <w:szCs w:val="20"/>
        </w:rPr>
      </w:pPr>
      <w:r w:rsidRPr="006B299A">
        <w:rPr>
          <w:rFonts w:asciiTheme="minorHAnsi" w:hAnsiTheme="minorHAnsi" w:cstheme="minorHAnsi"/>
          <w:color w:val="FF00FF"/>
          <w:sz w:val="20"/>
          <w:szCs w:val="20"/>
        </w:rPr>
        <w:tab/>
      </w:r>
    </w:p>
    <w:p w14:paraId="5A970FE4" w14:textId="77777777" w:rsidR="006C14AA" w:rsidRPr="006B299A" w:rsidRDefault="006C14AA" w:rsidP="006C14AA">
      <w:pPr>
        <w:widowControl w:val="0"/>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704992A4" w14:textId="77777777" w:rsidR="008412E5" w:rsidRPr="006B299A" w:rsidRDefault="008B3CF0" w:rsidP="006841E6">
      <w:pPr>
        <w:pStyle w:val="Titre3"/>
        <w:rPr>
          <w:rFonts w:asciiTheme="minorHAnsi" w:hAnsiTheme="minorHAnsi" w:cstheme="minorHAnsi"/>
        </w:rPr>
      </w:pPr>
      <w:bookmarkStart w:id="24" w:name="_Toc157589961"/>
      <w:r w:rsidRPr="006B299A">
        <w:rPr>
          <w:rFonts w:asciiTheme="minorHAnsi" w:hAnsiTheme="minorHAnsi" w:cstheme="minorHAnsi"/>
        </w:rPr>
        <w:t>Analyse v</w:t>
      </w:r>
      <w:r w:rsidR="008412E5" w:rsidRPr="006B299A">
        <w:rPr>
          <w:rFonts w:asciiTheme="minorHAnsi" w:hAnsiTheme="minorHAnsi" w:cstheme="minorHAnsi"/>
        </w:rPr>
        <w:t>olumétrique</w:t>
      </w:r>
      <w:r w:rsidRPr="006B299A">
        <w:rPr>
          <w:rFonts w:asciiTheme="minorHAnsi" w:hAnsiTheme="minorHAnsi" w:cstheme="minorHAnsi"/>
        </w:rPr>
        <w:t xml:space="preserve"> et </w:t>
      </w:r>
      <w:r w:rsidR="003611C2" w:rsidRPr="006B299A">
        <w:rPr>
          <w:rFonts w:asciiTheme="minorHAnsi" w:hAnsiTheme="minorHAnsi" w:cstheme="minorHAnsi"/>
        </w:rPr>
        <w:t>circulation interne</w:t>
      </w:r>
      <w:bookmarkEnd w:id="24"/>
      <w:r w:rsidR="008412E5" w:rsidRPr="006B299A">
        <w:rPr>
          <w:rFonts w:asciiTheme="minorHAnsi" w:hAnsiTheme="minorHAnsi" w:cstheme="minorHAnsi"/>
        </w:rPr>
        <w:t xml:space="preserve"> </w:t>
      </w:r>
    </w:p>
    <w:p w14:paraId="518B7E3C" w14:textId="77777777" w:rsidR="00682F76" w:rsidRPr="006B299A" w:rsidRDefault="008412E5" w:rsidP="00BA716E">
      <w:pPr>
        <w:ind w:firstLine="360"/>
        <w:rPr>
          <w:rFonts w:asciiTheme="minorHAnsi" w:hAnsiTheme="minorHAnsi" w:cstheme="minorHAnsi"/>
          <w:i/>
          <w:u w:val="single"/>
        </w:rPr>
      </w:pPr>
      <w:r w:rsidRPr="006B299A">
        <w:rPr>
          <w:rFonts w:asciiTheme="minorHAnsi" w:hAnsiTheme="minorHAnsi" w:cstheme="minorHAnsi"/>
          <w:i/>
          <w:sz w:val="20"/>
        </w:rPr>
        <w:t>(Il s’agit de l’ensemble des espaces intérieurs du bâtiment)</w:t>
      </w:r>
    </w:p>
    <w:p w14:paraId="6F76A9EC" w14:textId="77777777" w:rsidR="000F2463" w:rsidRPr="006B299A" w:rsidRDefault="000F2463" w:rsidP="00FD3D6A">
      <w:pPr>
        <w:ind w:left="360"/>
        <w:jc w:val="both"/>
        <w:rPr>
          <w:rFonts w:asciiTheme="minorHAnsi" w:hAnsiTheme="minorHAnsi" w:cstheme="minorHAnsi"/>
          <w:sz w:val="20"/>
          <w:szCs w:val="20"/>
        </w:rPr>
      </w:pPr>
    </w:p>
    <w:p w14:paraId="3661B2AE" w14:textId="77777777" w:rsidR="008412E5" w:rsidRPr="006B299A" w:rsidRDefault="008412E5" w:rsidP="0071392F">
      <w:pPr>
        <w:pStyle w:val="Paragraphedeliste"/>
        <w:widowControl w:val="0"/>
        <w:numPr>
          <w:ilvl w:val="0"/>
          <w:numId w:val="4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d'étages :</w:t>
      </w:r>
    </w:p>
    <w:p w14:paraId="5D107F12" w14:textId="77777777" w:rsidR="008412E5" w:rsidRPr="006B299A" w:rsidRDefault="008412E5" w:rsidP="008412E5">
      <w:pPr>
        <w:pStyle w:val="Paragraphedeliste"/>
        <w:widowControl w:val="0"/>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5CE7C8C7" w14:textId="77777777" w:rsidR="008412E5" w:rsidRPr="006B299A" w:rsidRDefault="008412E5" w:rsidP="0071392F">
      <w:pPr>
        <w:pStyle w:val="Paragraphedeliste"/>
        <w:widowControl w:val="0"/>
        <w:numPr>
          <w:ilvl w:val="0"/>
          <w:numId w:val="43"/>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Présence sous-sol</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30E6212" w14:textId="77777777" w:rsidR="008412E5" w:rsidRPr="006B299A" w:rsidRDefault="008412E5" w:rsidP="008412E5">
      <w:pPr>
        <w:pStyle w:val="Paragraphedeliste"/>
        <w:widowControl w:val="0"/>
        <w:ind w:left="0"/>
        <w:jc w:val="both"/>
        <w:rPr>
          <w:rFonts w:asciiTheme="minorHAnsi" w:hAnsiTheme="minorHAnsi" w:cstheme="minorHAnsi"/>
          <w:color w:val="auto"/>
          <w:sz w:val="20"/>
          <w:szCs w:val="20"/>
        </w:rPr>
      </w:pPr>
    </w:p>
    <w:p w14:paraId="19D515F9" w14:textId="77777777" w:rsidR="008412E5" w:rsidRPr="006B299A" w:rsidRDefault="008412E5" w:rsidP="0071392F">
      <w:pPr>
        <w:pStyle w:val="Paragraphedeliste"/>
        <w:numPr>
          <w:ilvl w:val="0"/>
          <w:numId w:val="44"/>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Nombre de services au sein du bâtiment :</w:t>
      </w:r>
    </w:p>
    <w:p w14:paraId="1EB8A53C" w14:textId="77777777" w:rsidR="008412E5" w:rsidRPr="006B299A" w:rsidRDefault="008412E5" w:rsidP="008412E5">
      <w:pPr>
        <w:pStyle w:val="Paragraphedeliste"/>
        <w:ind w:left="349"/>
        <w:jc w:val="both"/>
        <w:rPr>
          <w:rFonts w:asciiTheme="minorHAnsi" w:hAnsiTheme="minorHAnsi" w:cstheme="minorHAnsi"/>
          <w:color w:val="auto"/>
          <w:sz w:val="20"/>
          <w:szCs w:val="20"/>
        </w:rPr>
      </w:pPr>
    </w:p>
    <w:p w14:paraId="2CA7B5FB" w14:textId="77777777" w:rsidR="008412E5" w:rsidRPr="006B299A" w:rsidRDefault="008412E5" w:rsidP="0071392F">
      <w:pPr>
        <w:pStyle w:val="Paragraphedeliste"/>
        <w:numPr>
          <w:ilvl w:val="0"/>
          <w:numId w:val="44"/>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Séparation physique des services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non </w:t>
      </w:r>
    </w:p>
    <w:p w14:paraId="38FD2717" w14:textId="77777777" w:rsidR="008412E5" w:rsidRPr="006B299A" w:rsidRDefault="008412E5" w:rsidP="008412E5">
      <w:pPr>
        <w:ind w:firstLine="708"/>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Si oui, contrôle des accès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2D16D14" w14:textId="77777777" w:rsidR="008412E5" w:rsidRPr="006B299A" w:rsidRDefault="008412E5" w:rsidP="008412E5">
      <w:pPr>
        <w:pStyle w:val="Paragraphedeliste"/>
        <w:ind w:left="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 </w:t>
      </w:r>
    </w:p>
    <w:p w14:paraId="17527C4C" w14:textId="77777777" w:rsidR="008412E5" w:rsidRPr="006B299A" w:rsidRDefault="008412E5" w:rsidP="0071392F">
      <w:pPr>
        <w:pStyle w:val="Paragraphedeliste"/>
        <w:numPr>
          <w:ilvl w:val="0"/>
          <w:numId w:val="44"/>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Séparation des </w:t>
      </w:r>
      <w:proofErr w:type="gramStart"/>
      <w:r w:rsidRPr="006B299A">
        <w:rPr>
          <w:rFonts w:asciiTheme="minorHAnsi" w:hAnsiTheme="minorHAnsi" w:cstheme="minorHAnsi"/>
          <w:color w:val="auto"/>
          <w:sz w:val="20"/>
          <w:szCs w:val="20"/>
        </w:rPr>
        <w:t xml:space="preserve">flux  </w:t>
      </w:r>
      <w:r w:rsidRPr="006B299A">
        <w:rPr>
          <w:rFonts w:asciiTheme="minorHAnsi" w:hAnsiTheme="minorHAnsi" w:cstheme="minorHAnsi"/>
          <w:color w:val="auto"/>
          <w:sz w:val="20"/>
          <w:szCs w:val="20"/>
        </w:rPr>
        <w:tab/>
      </w:r>
      <w:proofErr w:type="gramEnd"/>
      <w:r w:rsidRPr="006B299A">
        <w:rPr>
          <w:rFonts w:asciiTheme="minorHAnsi" w:hAnsiTheme="minorHAnsi" w:cstheme="minorHAnsi"/>
          <w:color w:val="auto"/>
          <w:sz w:val="20"/>
          <w:szCs w:val="20"/>
        </w:rPr>
        <w:t xml:space="preserve">                         </w:t>
      </w:r>
      <w:r w:rsidR="009849F5" w:rsidRPr="006B299A">
        <w:rPr>
          <w:rFonts w:asciiTheme="minorHAnsi" w:hAnsiTheme="minorHAnsi" w:cstheme="minorHAnsi"/>
          <w:color w:val="auto"/>
          <w:sz w:val="20"/>
          <w:szCs w:val="20"/>
        </w:rPr>
        <w:t xml:space="preserve">                              </w:t>
      </w:r>
      <w:r w:rsidR="00AF5D6D"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527735E4" w14:textId="77777777" w:rsidR="008412E5" w:rsidRPr="006B299A" w:rsidRDefault="008412E5" w:rsidP="008412E5">
      <w:pPr>
        <w:pStyle w:val="Paragraphedeliste"/>
        <w:ind w:left="0"/>
        <w:jc w:val="both"/>
        <w:rPr>
          <w:rFonts w:asciiTheme="minorHAnsi" w:hAnsiTheme="minorHAnsi" w:cstheme="minorHAnsi"/>
          <w:color w:val="auto"/>
          <w:sz w:val="20"/>
          <w:szCs w:val="20"/>
        </w:rPr>
      </w:pPr>
    </w:p>
    <w:p w14:paraId="425B5434" w14:textId="77777777" w:rsidR="008412E5" w:rsidRPr="006B299A" w:rsidRDefault="008412E5" w:rsidP="0071392F">
      <w:pPr>
        <w:pStyle w:val="Paragraphedeliste"/>
        <w:numPr>
          <w:ilvl w:val="0"/>
          <w:numId w:val="44"/>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Signalétique efficace</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t xml:space="preserve">      </w:t>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44BA29B4" w14:textId="77777777" w:rsidR="008412E5" w:rsidRPr="006B299A" w:rsidRDefault="008412E5" w:rsidP="008412E5">
      <w:pPr>
        <w:pStyle w:val="Paragraphedeliste"/>
        <w:ind w:left="349"/>
        <w:jc w:val="both"/>
        <w:rPr>
          <w:rFonts w:asciiTheme="minorHAnsi" w:hAnsiTheme="minorHAnsi" w:cstheme="minorHAnsi"/>
          <w:color w:val="auto"/>
          <w:sz w:val="20"/>
          <w:szCs w:val="20"/>
        </w:rPr>
      </w:pPr>
    </w:p>
    <w:p w14:paraId="34DEBDED" w14:textId="77777777" w:rsidR="008412E5" w:rsidRPr="006B299A" w:rsidRDefault="008412E5" w:rsidP="0071392F">
      <w:pPr>
        <w:pStyle w:val="Paragraphedeliste"/>
        <w:numPr>
          <w:ilvl w:val="0"/>
          <w:numId w:val="44"/>
        </w:numPr>
        <w:ind w:left="709"/>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Liens physiques avec d’autres bâtiments </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6028F746" w14:textId="77777777" w:rsidR="008412E5" w:rsidRPr="006B299A" w:rsidRDefault="008412E5" w:rsidP="0071392F">
      <w:pPr>
        <w:pStyle w:val="Paragraphedeliste"/>
        <w:numPr>
          <w:ilvl w:val="0"/>
          <w:numId w:val="4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Galeries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p>
    <w:p w14:paraId="1EA331E4" w14:textId="77777777" w:rsidR="008412E5" w:rsidRPr="006B299A" w:rsidRDefault="008412E5" w:rsidP="0071392F">
      <w:pPr>
        <w:pStyle w:val="Paragraphedeliste"/>
        <w:numPr>
          <w:ilvl w:val="0"/>
          <w:numId w:val="45"/>
        </w:numPr>
        <w:spacing w:line="276" w:lineRule="auto"/>
        <w:jc w:val="both"/>
        <w:rPr>
          <w:rFonts w:asciiTheme="minorHAnsi" w:hAnsiTheme="minorHAnsi" w:cstheme="minorHAnsi"/>
          <w:sz w:val="20"/>
          <w:szCs w:val="20"/>
        </w:rPr>
      </w:pPr>
      <w:r w:rsidRPr="006B299A">
        <w:rPr>
          <w:rFonts w:asciiTheme="minorHAnsi" w:hAnsiTheme="minorHAnsi" w:cstheme="minorHAnsi"/>
          <w:color w:val="auto"/>
          <w:sz w:val="20"/>
          <w:szCs w:val="20"/>
        </w:rPr>
        <w:t>Couloirs</w:t>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75BDBC29" w14:textId="77777777" w:rsidR="008412E5" w:rsidRPr="006B299A" w:rsidRDefault="008412E5" w:rsidP="0071392F">
      <w:pPr>
        <w:pStyle w:val="Paragraphedeliste"/>
        <w:numPr>
          <w:ilvl w:val="0"/>
          <w:numId w:val="45"/>
        </w:numPr>
        <w:spacing w:line="276" w:lineRule="auto"/>
        <w:jc w:val="both"/>
        <w:rPr>
          <w:rFonts w:asciiTheme="minorHAnsi" w:hAnsiTheme="minorHAnsi" w:cstheme="minorHAnsi"/>
          <w:sz w:val="20"/>
          <w:szCs w:val="20"/>
        </w:rPr>
      </w:pPr>
      <w:r w:rsidRPr="006B299A">
        <w:rPr>
          <w:rFonts w:asciiTheme="minorHAnsi" w:hAnsiTheme="minorHAnsi" w:cstheme="minorHAnsi"/>
          <w:sz w:val="20"/>
          <w:szCs w:val="20"/>
        </w:rPr>
        <w:t>Autres :</w:t>
      </w:r>
    </w:p>
    <w:p w14:paraId="0AE863EA" w14:textId="77777777" w:rsidR="008412E5" w:rsidRPr="006B299A" w:rsidRDefault="008412E5" w:rsidP="0071392F">
      <w:pPr>
        <w:pStyle w:val="Paragraphedeliste"/>
        <w:numPr>
          <w:ilvl w:val="0"/>
          <w:numId w:val="45"/>
        </w:numPr>
        <w:spacing w:line="276" w:lineRule="auto"/>
        <w:jc w:val="both"/>
        <w:rPr>
          <w:rFonts w:asciiTheme="minorHAnsi" w:hAnsiTheme="minorHAnsi" w:cstheme="minorHAnsi"/>
          <w:sz w:val="20"/>
          <w:szCs w:val="20"/>
        </w:rPr>
      </w:pPr>
      <w:r w:rsidRPr="006B299A">
        <w:rPr>
          <w:rFonts w:asciiTheme="minorHAnsi" w:hAnsiTheme="minorHAnsi" w:cstheme="minorHAnsi"/>
          <w:sz w:val="20"/>
          <w:szCs w:val="20"/>
        </w:rPr>
        <w:t>Possib</w:t>
      </w:r>
      <w:r w:rsidR="001976E1" w:rsidRPr="006B299A">
        <w:rPr>
          <w:rFonts w:asciiTheme="minorHAnsi" w:hAnsiTheme="minorHAnsi" w:cstheme="minorHAnsi"/>
          <w:sz w:val="20"/>
          <w:szCs w:val="20"/>
        </w:rPr>
        <w:t>ilité d’isoler les bâtiments</w:t>
      </w:r>
      <w:r w:rsidR="001976E1" w:rsidRPr="006B299A">
        <w:rPr>
          <w:rFonts w:asciiTheme="minorHAnsi" w:hAnsiTheme="minorHAnsi" w:cstheme="minorHAnsi"/>
          <w:sz w:val="20"/>
          <w:szCs w:val="20"/>
        </w:rPr>
        <w:tab/>
      </w:r>
      <w:r w:rsidR="001976E1" w:rsidRPr="006B299A">
        <w:rPr>
          <w:rFonts w:asciiTheme="minorHAnsi" w:hAnsiTheme="minorHAnsi" w:cstheme="minorHAnsi"/>
          <w:sz w:val="20"/>
          <w:szCs w:val="20"/>
        </w:rPr>
        <w:tab/>
      </w:r>
      <w:r w:rsidR="001976E1" w:rsidRPr="006B299A">
        <w:rPr>
          <w:rFonts w:asciiTheme="minorHAnsi" w:hAnsiTheme="minorHAnsi" w:cstheme="minorHAnsi"/>
          <w:sz w:val="20"/>
          <w:szCs w:val="20"/>
        </w:rPr>
        <w:tab/>
      </w:r>
      <w:r w:rsidR="001976E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1976E1"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non</w:t>
      </w:r>
    </w:p>
    <w:p w14:paraId="104DB498" w14:textId="77777777" w:rsidR="008412E5" w:rsidRPr="006B299A" w:rsidRDefault="00E81EAC" w:rsidP="0071392F">
      <w:pPr>
        <w:pStyle w:val="Paragraphedeliste"/>
        <w:numPr>
          <w:ilvl w:val="0"/>
          <w:numId w:val="46"/>
        </w:numPr>
        <w:spacing w:line="360" w:lineRule="auto"/>
        <w:ind w:left="709"/>
        <w:jc w:val="both"/>
        <w:rPr>
          <w:rFonts w:asciiTheme="minorHAnsi" w:hAnsiTheme="minorHAnsi" w:cstheme="minorHAnsi"/>
          <w:sz w:val="20"/>
          <w:szCs w:val="20"/>
        </w:rPr>
      </w:pPr>
      <w:r w:rsidRPr="006B299A">
        <w:rPr>
          <w:rFonts w:asciiTheme="minorHAnsi" w:hAnsiTheme="minorHAnsi" w:cstheme="minorHAnsi"/>
          <w:sz w:val="20"/>
          <w:szCs w:val="20"/>
        </w:rPr>
        <w:t xml:space="preserve">Présence d'un accueil </w:t>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szCs w:val="20"/>
        </w:rPr>
        <w:t xml:space="preserve"> </w:t>
      </w:r>
      <w:r w:rsidR="008412E5" w:rsidRPr="006B299A">
        <w:rPr>
          <w:rFonts w:asciiTheme="minorHAnsi" w:hAnsiTheme="minorHAnsi" w:cstheme="minorHAnsi"/>
          <w:sz w:val="20"/>
          <w:szCs w:val="20"/>
        </w:rPr>
        <w:t xml:space="preserve">oui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szCs w:val="20"/>
        </w:rPr>
        <w:t xml:space="preserve"> </w:t>
      </w:r>
      <w:r w:rsidR="008412E5" w:rsidRPr="006B299A">
        <w:rPr>
          <w:rFonts w:asciiTheme="minorHAnsi" w:hAnsiTheme="minorHAnsi" w:cstheme="minorHAnsi"/>
          <w:sz w:val="20"/>
          <w:szCs w:val="20"/>
        </w:rPr>
        <w:t>non</w:t>
      </w:r>
    </w:p>
    <w:p w14:paraId="1015E19F" w14:textId="77777777" w:rsidR="008412E5" w:rsidRPr="006B299A" w:rsidRDefault="00E81EAC" w:rsidP="0071392F">
      <w:pPr>
        <w:pStyle w:val="Paragraphedeliste"/>
        <w:numPr>
          <w:ilvl w:val="0"/>
          <w:numId w:val="47"/>
        </w:numPr>
        <w:spacing w:line="360" w:lineRule="auto"/>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Horaire </w:t>
      </w:r>
    </w:p>
    <w:p w14:paraId="327D3F4B" w14:textId="77777777" w:rsidR="008412E5" w:rsidRPr="006B299A" w:rsidRDefault="00E81EAC" w:rsidP="0071392F">
      <w:pPr>
        <w:pStyle w:val="Paragraphedeliste"/>
        <w:numPr>
          <w:ilvl w:val="0"/>
          <w:numId w:val="47"/>
        </w:numPr>
        <w:spacing w:line="276" w:lineRule="auto"/>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Jour </w:t>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p>
    <w:p w14:paraId="09F1F25F" w14:textId="77777777" w:rsidR="008412E5" w:rsidRPr="006B299A" w:rsidRDefault="00E81EAC" w:rsidP="0071392F">
      <w:pPr>
        <w:pStyle w:val="Paragraphedeliste"/>
        <w:numPr>
          <w:ilvl w:val="0"/>
          <w:numId w:val="47"/>
        </w:numPr>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Sécurisé </w:t>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szCs w:val="20"/>
        </w:rPr>
        <w:t xml:space="preserve"> </w:t>
      </w:r>
      <w:r w:rsidR="008412E5" w:rsidRPr="006B299A">
        <w:rPr>
          <w:rFonts w:asciiTheme="minorHAnsi" w:hAnsiTheme="minorHAnsi" w:cstheme="minorHAnsi"/>
          <w:sz w:val="20"/>
          <w:szCs w:val="20"/>
        </w:rPr>
        <w:t xml:space="preserve">oui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szCs w:val="20"/>
        </w:rPr>
        <w:t xml:space="preserve"> </w:t>
      </w:r>
      <w:r w:rsidR="008412E5" w:rsidRPr="006B299A">
        <w:rPr>
          <w:rFonts w:asciiTheme="minorHAnsi" w:hAnsiTheme="minorHAnsi" w:cstheme="minorHAnsi"/>
          <w:sz w:val="20"/>
          <w:szCs w:val="20"/>
        </w:rPr>
        <w:t>non</w:t>
      </w:r>
    </w:p>
    <w:p w14:paraId="21EBDCFD" w14:textId="77777777" w:rsidR="008412E5" w:rsidRPr="006B299A" w:rsidRDefault="00E81EAC" w:rsidP="0071392F">
      <w:pPr>
        <w:pStyle w:val="Paragraphedeliste"/>
        <w:numPr>
          <w:ilvl w:val="0"/>
          <w:numId w:val="47"/>
        </w:numPr>
        <w:ind w:left="1134"/>
        <w:jc w:val="both"/>
        <w:rPr>
          <w:rFonts w:asciiTheme="minorHAnsi" w:hAnsiTheme="minorHAnsi" w:cstheme="minorHAnsi"/>
          <w:sz w:val="20"/>
          <w:szCs w:val="20"/>
        </w:rPr>
      </w:pPr>
      <w:r w:rsidRPr="006B299A">
        <w:rPr>
          <w:rFonts w:asciiTheme="minorHAnsi" w:hAnsiTheme="minorHAnsi" w:cstheme="minorHAnsi"/>
          <w:sz w:val="20"/>
          <w:szCs w:val="20"/>
        </w:rPr>
        <w:t>Hygiaphone</w:t>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szCs w:val="20"/>
        </w:rPr>
        <w:t xml:space="preserve"> </w:t>
      </w:r>
      <w:r w:rsidR="008412E5" w:rsidRPr="006B299A">
        <w:rPr>
          <w:rFonts w:asciiTheme="minorHAnsi" w:hAnsiTheme="minorHAnsi" w:cstheme="minorHAnsi"/>
          <w:sz w:val="20"/>
          <w:szCs w:val="20"/>
        </w:rPr>
        <w:t xml:space="preserve">oui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szCs w:val="20"/>
        </w:rPr>
        <w:t xml:space="preserve"> </w:t>
      </w:r>
      <w:r w:rsidR="008412E5" w:rsidRPr="006B299A">
        <w:rPr>
          <w:rFonts w:asciiTheme="minorHAnsi" w:hAnsiTheme="minorHAnsi" w:cstheme="minorHAnsi"/>
          <w:sz w:val="20"/>
          <w:szCs w:val="20"/>
        </w:rPr>
        <w:t>non</w:t>
      </w:r>
    </w:p>
    <w:p w14:paraId="70898B68" w14:textId="77777777" w:rsidR="008412E5" w:rsidRPr="006B299A" w:rsidRDefault="00E81EAC" w:rsidP="0071392F">
      <w:pPr>
        <w:pStyle w:val="Paragraphedeliste"/>
        <w:numPr>
          <w:ilvl w:val="0"/>
          <w:numId w:val="47"/>
        </w:numPr>
        <w:ind w:left="1134"/>
        <w:jc w:val="both"/>
        <w:rPr>
          <w:rFonts w:asciiTheme="minorHAnsi" w:hAnsiTheme="minorHAnsi" w:cstheme="minorHAnsi"/>
          <w:sz w:val="20"/>
          <w:szCs w:val="20"/>
        </w:rPr>
      </w:pPr>
      <w:r w:rsidRPr="006B299A">
        <w:rPr>
          <w:rFonts w:asciiTheme="minorHAnsi" w:hAnsiTheme="minorHAnsi" w:cstheme="minorHAnsi"/>
          <w:sz w:val="20"/>
          <w:szCs w:val="20"/>
        </w:rPr>
        <w:t xml:space="preserve">Dispositif d'alerte </w:t>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Bouton</w:t>
      </w:r>
      <w:r w:rsidR="008412E5" w:rsidRPr="006B299A">
        <w:rPr>
          <w:rFonts w:asciiTheme="minorHAnsi" w:hAnsiTheme="minorHAnsi" w:cstheme="minorHAnsi"/>
          <w:sz w:val="20"/>
          <w:szCs w:val="20"/>
        </w:rPr>
        <w:tab/>
        <w:t xml:space="preserve">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Téléphone</w:t>
      </w:r>
      <w:r w:rsidR="008412E5" w:rsidRPr="006B299A">
        <w:rPr>
          <w:rFonts w:asciiTheme="minorHAnsi" w:hAnsiTheme="minorHAnsi" w:cstheme="minorHAnsi"/>
          <w:sz w:val="20"/>
          <w:szCs w:val="20"/>
        </w:rPr>
        <w:tab/>
        <w:t xml:space="preserve">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Autre</w:t>
      </w:r>
    </w:p>
    <w:p w14:paraId="67B60925" w14:textId="77777777" w:rsidR="008412E5" w:rsidRPr="006B299A" w:rsidRDefault="008412E5" w:rsidP="008412E5">
      <w:pPr>
        <w:pStyle w:val="Paragraphedeliste"/>
        <w:ind w:left="1134"/>
        <w:jc w:val="both"/>
        <w:rPr>
          <w:rFonts w:asciiTheme="minorHAnsi" w:hAnsiTheme="minorHAnsi" w:cstheme="minorHAnsi"/>
          <w:sz w:val="20"/>
          <w:szCs w:val="20"/>
        </w:rPr>
      </w:pPr>
      <w:r w:rsidRPr="006B299A">
        <w:rPr>
          <w:rFonts w:asciiTheme="minorHAnsi" w:hAnsiTheme="minorHAnsi" w:cstheme="minorHAnsi"/>
          <w:sz w:val="20"/>
          <w:szCs w:val="20"/>
        </w:rPr>
        <w:tab/>
      </w:r>
    </w:p>
    <w:p w14:paraId="4D89ADBA" w14:textId="77777777" w:rsidR="00742158" w:rsidRPr="006B299A" w:rsidRDefault="008412E5" w:rsidP="008412E5">
      <w:pPr>
        <w:pStyle w:val="Paragraphedeliste"/>
        <w:numPr>
          <w:ilvl w:val="0"/>
          <w:numId w:val="5"/>
        </w:numPr>
        <w:spacing w:line="276" w:lineRule="auto"/>
        <w:jc w:val="both"/>
        <w:rPr>
          <w:rFonts w:asciiTheme="minorHAnsi" w:hAnsiTheme="minorHAnsi" w:cstheme="minorHAnsi"/>
          <w:sz w:val="20"/>
          <w:szCs w:val="20"/>
        </w:rPr>
      </w:pPr>
      <w:r w:rsidRPr="006B299A">
        <w:rPr>
          <w:rFonts w:asciiTheme="minorHAnsi" w:hAnsiTheme="minorHAnsi" w:cstheme="minorHAnsi"/>
          <w:sz w:val="20"/>
          <w:szCs w:val="20"/>
        </w:rPr>
        <w:t xml:space="preserve">Présence de points névralgiques liés à l’activité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5978E9"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00742158" w:rsidRPr="006B299A">
        <w:rPr>
          <w:rFonts w:asciiTheme="minorHAnsi" w:hAnsiTheme="minorHAnsi" w:cstheme="minorHAnsi"/>
          <w:sz w:val="20"/>
          <w:szCs w:val="20"/>
        </w:rPr>
        <w:t>non</w:t>
      </w:r>
      <w:r w:rsidR="00742158" w:rsidRPr="006B299A">
        <w:rPr>
          <w:rFonts w:asciiTheme="minorHAnsi" w:hAnsiTheme="minorHAnsi" w:cstheme="minorHAnsi"/>
          <w:sz w:val="20"/>
          <w:szCs w:val="20"/>
        </w:rPr>
        <w:tab/>
      </w:r>
      <w:r w:rsidR="00742158" w:rsidRPr="006B299A">
        <w:rPr>
          <w:rFonts w:asciiTheme="minorHAnsi" w:hAnsiTheme="minorHAnsi" w:cstheme="minorHAnsi"/>
          <w:sz w:val="20"/>
          <w:szCs w:val="20"/>
        </w:rPr>
        <w:tab/>
      </w:r>
    </w:p>
    <w:p w14:paraId="35DA97E1" w14:textId="77777777" w:rsidR="008412E5" w:rsidRPr="006B299A" w:rsidRDefault="00742158" w:rsidP="00742158">
      <w:pPr>
        <w:pStyle w:val="Paragraphedeliste"/>
        <w:spacing w:line="276" w:lineRule="auto"/>
        <w:jc w:val="both"/>
        <w:rPr>
          <w:rFonts w:asciiTheme="minorHAnsi" w:hAnsiTheme="minorHAnsi" w:cstheme="minorHAnsi"/>
          <w:sz w:val="20"/>
          <w:szCs w:val="20"/>
        </w:rPr>
      </w:pPr>
      <w:r w:rsidRPr="006B299A">
        <w:rPr>
          <w:rFonts w:asciiTheme="minorHAnsi" w:hAnsiTheme="minorHAnsi" w:cstheme="minorHAnsi"/>
          <w:sz w:val="20"/>
          <w:szCs w:val="20"/>
        </w:rPr>
        <w:t>(</w:t>
      </w:r>
      <w:r w:rsidRPr="006B299A">
        <w:rPr>
          <w:rFonts w:asciiTheme="minorHAnsi" w:hAnsiTheme="minorHAnsi" w:cstheme="minorHAnsi"/>
          <w:i/>
          <w:sz w:val="20"/>
          <w:szCs w:val="20"/>
        </w:rPr>
        <w:t xml:space="preserve">Reporter </w:t>
      </w:r>
      <w:r w:rsidR="00BE69CF" w:rsidRPr="006B299A">
        <w:rPr>
          <w:rFonts w:asciiTheme="minorHAnsi" w:hAnsiTheme="minorHAnsi" w:cstheme="minorHAnsi"/>
          <w:i/>
          <w:sz w:val="20"/>
          <w:szCs w:val="20"/>
        </w:rPr>
        <w:t xml:space="preserve">ces </w:t>
      </w:r>
      <w:r w:rsidRPr="006B299A">
        <w:rPr>
          <w:rFonts w:asciiTheme="minorHAnsi" w:hAnsiTheme="minorHAnsi" w:cstheme="minorHAnsi"/>
          <w:i/>
          <w:sz w:val="20"/>
          <w:szCs w:val="20"/>
        </w:rPr>
        <w:t xml:space="preserve">informations sur le tableau « analyse </w:t>
      </w:r>
      <w:r w:rsidR="00BE69CF" w:rsidRPr="006B299A">
        <w:rPr>
          <w:rFonts w:asciiTheme="minorHAnsi" w:hAnsiTheme="minorHAnsi" w:cstheme="minorHAnsi"/>
          <w:i/>
          <w:sz w:val="20"/>
          <w:szCs w:val="20"/>
        </w:rPr>
        <w:t>bâtimentaire </w:t>
      </w:r>
      <w:r w:rsidRPr="006B299A">
        <w:rPr>
          <w:rFonts w:asciiTheme="minorHAnsi" w:hAnsiTheme="minorHAnsi" w:cstheme="minorHAnsi"/>
          <w:i/>
          <w:sz w:val="20"/>
          <w:szCs w:val="20"/>
        </w:rPr>
        <w:t>» situé en annexe)</w:t>
      </w:r>
    </w:p>
    <w:p w14:paraId="1E016E61" w14:textId="77777777" w:rsidR="008412E5" w:rsidRPr="006B299A" w:rsidRDefault="008412E5" w:rsidP="008412E5">
      <w:pPr>
        <w:ind w:left="360"/>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37F43856" w14:textId="77777777" w:rsidR="008412E5" w:rsidRPr="006B299A" w:rsidRDefault="00E81EAC" w:rsidP="00E81EAC">
      <w:pPr>
        <w:pStyle w:val="Paragraphedeliste"/>
        <w:numPr>
          <w:ilvl w:val="0"/>
          <w:numId w:val="5"/>
        </w:numPr>
        <w:jc w:val="both"/>
        <w:rPr>
          <w:rFonts w:asciiTheme="minorHAnsi" w:hAnsiTheme="minorHAnsi" w:cstheme="minorHAnsi"/>
          <w:sz w:val="20"/>
          <w:szCs w:val="20"/>
        </w:rPr>
      </w:pPr>
      <w:r w:rsidRPr="006B299A">
        <w:rPr>
          <w:rFonts w:asciiTheme="minorHAnsi" w:hAnsiTheme="minorHAnsi" w:cstheme="minorHAnsi"/>
          <w:sz w:val="20"/>
          <w:szCs w:val="20"/>
        </w:rPr>
        <w:lastRenderedPageBreak/>
        <w:t xml:space="preserve">Gestion des accès  </w:t>
      </w:r>
      <w:r w:rsidR="008412E5" w:rsidRPr="006B299A">
        <w:rPr>
          <w:rFonts w:asciiTheme="minorHAnsi" w:hAnsiTheme="minorHAnsi" w:cstheme="minorHAnsi"/>
          <w:sz w:val="20"/>
          <w:szCs w:val="20"/>
        </w:rPr>
        <w:t xml:space="preserve">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Clé</w:t>
      </w:r>
      <w:r w:rsidR="008412E5"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Badge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Code</w:t>
      </w:r>
      <w:r w:rsidR="008412E5"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32"/>
        </w:rPr>
        <w:t xml:space="preserve"> </w:t>
      </w:r>
      <w:r w:rsidR="008412E5" w:rsidRPr="006B299A">
        <w:rPr>
          <w:rFonts w:asciiTheme="minorHAnsi" w:hAnsiTheme="minorHAnsi" w:cstheme="minorHAnsi"/>
          <w:sz w:val="20"/>
          <w:szCs w:val="20"/>
        </w:rPr>
        <w:t xml:space="preserve">Humain    </w:t>
      </w:r>
      <w:r w:rsidR="005978E9" w:rsidRPr="006B299A">
        <w:rPr>
          <w:rFonts w:asciiTheme="minorHAnsi" w:hAnsiTheme="minorHAnsi" w:cstheme="minorHAnsi"/>
          <w:sz w:val="32"/>
          <w:szCs w:val="20"/>
        </w:rPr>
        <w:sym w:font="Wingdings 2" w:char="F02A"/>
      </w:r>
      <w:r w:rsidR="008412E5" w:rsidRPr="006B299A">
        <w:rPr>
          <w:rFonts w:asciiTheme="minorHAnsi" w:hAnsiTheme="minorHAnsi" w:cstheme="minorHAnsi"/>
          <w:sz w:val="20"/>
          <w:szCs w:val="20"/>
        </w:rPr>
        <w:t xml:space="preserve"> Absence de gestion</w:t>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r w:rsidR="008412E5" w:rsidRPr="006B299A">
        <w:rPr>
          <w:rFonts w:asciiTheme="minorHAnsi" w:hAnsiTheme="minorHAnsi" w:cstheme="minorHAnsi"/>
          <w:sz w:val="20"/>
          <w:szCs w:val="20"/>
        </w:rPr>
        <w:tab/>
      </w:r>
    </w:p>
    <w:p w14:paraId="2F21FE74" w14:textId="77777777" w:rsidR="008412E5" w:rsidRPr="006B299A" w:rsidRDefault="008412E5" w:rsidP="0071392F">
      <w:pPr>
        <w:pStyle w:val="Paragraphedeliste"/>
        <w:numPr>
          <w:ilvl w:val="0"/>
          <w:numId w:val="48"/>
        </w:numPr>
        <w:ind w:left="1134"/>
        <w:jc w:val="both"/>
        <w:rPr>
          <w:rFonts w:asciiTheme="minorHAnsi" w:hAnsiTheme="minorHAnsi" w:cstheme="minorHAnsi"/>
          <w:color w:val="auto"/>
          <w:sz w:val="20"/>
          <w:szCs w:val="20"/>
        </w:rPr>
      </w:pPr>
      <w:r w:rsidRPr="006B299A">
        <w:rPr>
          <w:rFonts w:asciiTheme="minorHAnsi" w:hAnsiTheme="minorHAnsi" w:cstheme="minorHAnsi"/>
          <w:sz w:val="20"/>
          <w:szCs w:val="20"/>
        </w:rPr>
        <w:t>Si badge, zonage</w:t>
      </w:r>
      <w:r w:rsidR="00E81EAC" w:rsidRPr="006B299A">
        <w:rPr>
          <w:rFonts w:asciiTheme="minorHAnsi" w:hAnsiTheme="minorHAnsi" w:cstheme="minorHAnsi"/>
          <w:sz w:val="20"/>
          <w:szCs w:val="20"/>
        </w:rPr>
        <w:t xml:space="preserve"> jour / horaire / restrictif</w:t>
      </w:r>
      <w:r w:rsidR="00E81EAC" w:rsidRPr="006B299A">
        <w:rPr>
          <w:rFonts w:asciiTheme="minorHAnsi" w:hAnsiTheme="minorHAnsi" w:cstheme="minorHAnsi"/>
          <w:sz w:val="20"/>
          <w:szCs w:val="20"/>
        </w:rPr>
        <w:tab/>
      </w:r>
      <w:r w:rsidR="00E81EAC" w:rsidRPr="006B299A">
        <w:rPr>
          <w:rFonts w:asciiTheme="minorHAnsi" w:hAnsiTheme="minorHAnsi" w:cstheme="minorHAnsi"/>
          <w:sz w:val="20"/>
          <w:szCs w:val="20"/>
        </w:rPr>
        <w:tab/>
      </w:r>
      <w:r w:rsidR="00E81EAC" w:rsidRPr="006B299A">
        <w:rPr>
          <w:rFonts w:asciiTheme="minorHAnsi" w:hAnsiTheme="minorHAnsi" w:cstheme="minorHAnsi"/>
          <w:sz w:val="20"/>
          <w:szCs w:val="20"/>
        </w:rPr>
        <w:tab/>
      </w:r>
      <w:r w:rsidR="005978E9"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r w:rsidRPr="006B299A">
        <w:rPr>
          <w:rFonts w:asciiTheme="minorHAnsi" w:hAnsiTheme="minorHAnsi" w:cstheme="minorHAnsi"/>
          <w:sz w:val="20"/>
          <w:szCs w:val="20"/>
        </w:rPr>
        <w:t xml:space="preserve">oui  </w:t>
      </w:r>
      <w:r w:rsidR="005978E9" w:rsidRPr="006B299A">
        <w:rPr>
          <w:rFonts w:asciiTheme="minorHAnsi" w:hAnsiTheme="minorHAnsi" w:cstheme="minorHAnsi"/>
          <w:sz w:val="32"/>
          <w:szCs w:val="20"/>
        </w:rPr>
        <w:sym w:font="Wingdings 2" w:char="F02A"/>
      </w:r>
      <w:r w:rsidRPr="006B299A">
        <w:rPr>
          <w:rFonts w:asciiTheme="minorHAnsi" w:hAnsiTheme="minorHAnsi" w:cstheme="minorHAnsi"/>
          <w:sz w:val="32"/>
          <w:szCs w:val="20"/>
        </w:rPr>
        <w:t xml:space="preserve"> </w:t>
      </w:r>
      <w:proofErr w:type="gramStart"/>
      <w:r w:rsidRPr="006B299A">
        <w:rPr>
          <w:rFonts w:asciiTheme="minorHAnsi" w:hAnsiTheme="minorHAnsi" w:cstheme="minorHAnsi"/>
          <w:sz w:val="20"/>
          <w:szCs w:val="20"/>
        </w:rPr>
        <w:t>non</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E81EAC" w:rsidRPr="006B299A">
        <w:rPr>
          <w:rFonts w:asciiTheme="minorHAnsi" w:hAnsiTheme="minorHAnsi" w:cstheme="minorHAnsi"/>
          <w:sz w:val="20"/>
          <w:szCs w:val="20"/>
        </w:rPr>
        <w:tab/>
      </w:r>
      <w:r w:rsidRPr="006B299A">
        <w:rPr>
          <w:rFonts w:asciiTheme="minorHAnsi" w:hAnsiTheme="minorHAnsi" w:cstheme="minorHAnsi"/>
          <w:color w:val="auto"/>
          <w:sz w:val="20"/>
          <w:szCs w:val="20"/>
        </w:rPr>
        <w:t>Profil</w:t>
      </w:r>
      <w:proofErr w:type="gramEnd"/>
      <w:r w:rsidRPr="006B299A">
        <w:rPr>
          <w:rFonts w:asciiTheme="minorHAnsi" w:hAnsiTheme="minorHAnsi" w:cstheme="minorHAnsi"/>
          <w:color w:val="auto"/>
          <w:sz w:val="20"/>
          <w:szCs w:val="20"/>
        </w:rPr>
        <w:t xml:space="preserve"> différent                                  </w:t>
      </w:r>
      <w:r w:rsidRPr="006B299A">
        <w:rPr>
          <w:rFonts w:asciiTheme="minorHAnsi" w:hAnsiTheme="minorHAnsi" w:cstheme="minorHAnsi"/>
          <w:color w:val="auto"/>
          <w:sz w:val="20"/>
          <w:szCs w:val="20"/>
        </w:rPr>
        <w:tab/>
        <w:t xml:space="preserve">           </w:t>
      </w:r>
      <w:r w:rsidR="00E81EAC" w:rsidRPr="006B299A">
        <w:rPr>
          <w:rFonts w:asciiTheme="minorHAnsi" w:hAnsiTheme="minorHAnsi" w:cstheme="minorHAnsi"/>
          <w:color w:val="auto"/>
          <w:sz w:val="20"/>
          <w:szCs w:val="20"/>
        </w:rPr>
        <w:tab/>
      </w:r>
      <w:r w:rsidR="005978E9"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 xml:space="preserve">oui  </w:t>
      </w:r>
      <w:r w:rsidR="005978E9" w:rsidRPr="006B299A">
        <w:rPr>
          <w:rFonts w:asciiTheme="minorHAnsi" w:hAnsiTheme="minorHAnsi" w:cstheme="minorHAnsi"/>
          <w:sz w:val="32"/>
          <w:szCs w:val="20"/>
        </w:rPr>
        <w:sym w:font="Wingdings 2" w:char="F02A"/>
      </w:r>
      <w:r w:rsidRPr="006B299A">
        <w:rPr>
          <w:rFonts w:asciiTheme="minorHAnsi" w:hAnsiTheme="minorHAnsi" w:cstheme="minorHAnsi"/>
          <w:color w:val="auto"/>
          <w:sz w:val="32"/>
          <w:szCs w:val="20"/>
        </w:rPr>
        <w:t xml:space="preserve"> </w:t>
      </w:r>
      <w:r w:rsidRPr="006B299A">
        <w:rPr>
          <w:rFonts w:asciiTheme="minorHAnsi" w:hAnsiTheme="minorHAnsi" w:cstheme="minorHAnsi"/>
          <w:color w:val="auto"/>
          <w:sz w:val="20"/>
          <w:szCs w:val="20"/>
        </w:rPr>
        <w:t>non</w:t>
      </w:r>
      <w:r w:rsidRPr="006B299A">
        <w:rPr>
          <w:rFonts w:asciiTheme="minorHAnsi" w:hAnsiTheme="minorHAnsi" w:cstheme="minorHAnsi"/>
          <w:color w:val="auto"/>
          <w:sz w:val="20"/>
          <w:szCs w:val="20"/>
        </w:rPr>
        <w:tab/>
      </w:r>
    </w:p>
    <w:p w14:paraId="462B7F5B" w14:textId="77777777" w:rsidR="008412E5" w:rsidRPr="006B299A" w:rsidRDefault="008412E5" w:rsidP="008412E5">
      <w:pPr>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0DC1B063" w14:textId="77777777" w:rsidR="0050143E" w:rsidRPr="006B299A" w:rsidRDefault="008412E5" w:rsidP="00E81EAC">
      <w:pPr>
        <w:pStyle w:val="Paragraphedeliste"/>
        <w:numPr>
          <w:ilvl w:val="0"/>
          <w:numId w:val="5"/>
        </w:numPr>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Présence </w:t>
      </w:r>
      <w:r w:rsidR="00F07F74" w:rsidRPr="006B299A">
        <w:rPr>
          <w:rFonts w:asciiTheme="minorHAnsi" w:hAnsiTheme="minorHAnsi" w:cstheme="minorHAnsi"/>
          <w:color w:val="auto"/>
          <w:sz w:val="20"/>
          <w:szCs w:val="20"/>
        </w:rPr>
        <w:t>d’</w:t>
      </w:r>
      <w:r w:rsidR="00E81EAC" w:rsidRPr="006B299A">
        <w:rPr>
          <w:rFonts w:asciiTheme="minorHAnsi" w:hAnsiTheme="minorHAnsi" w:cstheme="minorHAnsi"/>
          <w:color w:val="auto"/>
          <w:sz w:val="20"/>
          <w:szCs w:val="20"/>
        </w:rPr>
        <w:t>ascenseur</w:t>
      </w:r>
      <w:r w:rsidR="00F07F74" w:rsidRPr="006B299A">
        <w:rPr>
          <w:rFonts w:asciiTheme="minorHAnsi" w:hAnsiTheme="minorHAnsi" w:cstheme="minorHAnsi"/>
          <w:color w:val="auto"/>
          <w:sz w:val="20"/>
          <w:szCs w:val="20"/>
        </w:rPr>
        <w:t>s</w:t>
      </w:r>
      <w:r w:rsidR="00E81EAC" w:rsidRPr="006B299A">
        <w:rPr>
          <w:rFonts w:asciiTheme="minorHAnsi" w:hAnsiTheme="minorHAnsi" w:cstheme="minorHAnsi"/>
          <w:color w:val="auto"/>
          <w:sz w:val="20"/>
          <w:szCs w:val="20"/>
        </w:rPr>
        <w:t xml:space="preserve"> </w:t>
      </w:r>
      <w:r w:rsidRPr="006B299A">
        <w:rPr>
          <w:rFonts w:asciiTheme="minorHAnsi" w:hAnsiTheme="minorHAnsi" w:cstheme="minorHAnsi"/>
          <w:color w:val="auto"/>
          <w:sz w:val="20"/>
          <w:szCs w:val="20"/>
        </w:rPr>
        <w:t xml:space="preserve">                                                 </w:t>
      </w:r>
      <w:r w:rsidR="0050143E" w:rsidRPr="006B299A">
        <w:rPr>
          <w:rFonts w:asciiTheme="minorHAnsi" w:hAnsiTheme="minorHAnsi" w:cstheme="minorHAnsi"/>
          <w:color w:val="auto"/>
          <w:sz w:val="20"/>
          <w:szCs w:val="20"/>
        </w:rPr>
        <w:tab/>
      </w:r>
      <w:r w:rsidR="0050143E" w:rsidRPr="006B299A">
        <w:rPr>
          <w:rFonts w:asciiTheme="minorHAnsi" w:hAnsiTheme="minorHAnsi" w:cstheme="minorHAnsi"/>
          <w:color w:val="auto"/>
          <w:sz w:val="20"/>
          <w:szCs w:val="20"/>
        </w:rPr>
        <w:tab/>
      </w:r>
      <w:r w:rsidR="005978E9" w:rsidRPr="006B299A">
        <w:rPr>
          <w:rFonts w:asciiTheme="minorHAnsi" w:hAnsiTheme="minorHAnsi" w:cstheme="minorHAnsi"/>
          <w:sz w:val="32"/>
          <w:szCs w:val="20"/>
        </w:rPr>
        <w:sym w:font="Wingdings 2" w:char="F02A"/>
      </w:r>
      <w:r w:rsidR="007E7F83" w:rsidRPr="006B299A">
        <w:rPr>
          <w:rFonts w:asciiTheme="minorHAnsi" w:hAnsiTheme="minorHAnsi" w:cstheme="minorHAnsi"/>
          <w:color w:val="auto"/>
          <w:sz w:val="32"/>
          <w:szCs w:val="20"/>
        </w:rPr>
        <w:t xml:space="preserve"> </w:t>
      </w:r>
      <w:r w:rsidR="007E7F83" w:rsidRPr="006B299A">
        <w:rPr>
          <w:rFonts w:asciiTheme="minorHAnsi" w:hAnsiTheme="minorHAnsi" w:cstheme="minorHAnsi"/>
          <w:color w:val="auto"/>
          <w:sz w:val="20"/>
          <w:szCs w:val="20"/>
        </w:rPr>
        <w:t xml:space="preserve">oui   </w:t>
      </w:r>
      <w:r w:rsidR="005978E9" w:rsidRPr="006B299A">
        <w:rPr>
          <w:rFonts w:asciiTheme="minorHAnsi" w:hAnsiTheme="minorHAnsi" w:cstheme="minorHAnsi"/>
          <w:sz w:val="32"/>
          <w:szCs w:val="20"/>
        </w:rPr>
        <w:sym w:font="Wingdings 2" w:char="F02A"/>
      </w:r>
      <w:r w:rsidR="007E7F83" w:rsidRPr="006B299A">
        <w:rPr>
          <w:rFonts w:asciiTheme="minorHAnsi" w:hAnsiTheme="minorHAnsi" w:cstheme="minorHAnsi"/>
          <w:color w:val="auto"/>
          <w:sz w:val="32"/>
          <w:szCs w:val="20"/>
        </w:rPr>
        <w:t xml:space="preserve"> </w:t>
      </w:r>
      <w:r w:rsidR="007E7F83" w:rsidRPr="006B299A">
        <w:rPr>
          <w:rFonts w:asciiTheme="minorHAnsi" w:hAnsiTheme="minorHAnsi" w:cstheme="minorHAnsi"/>
          <w:color w:val="auto"/>
          <w:sz w:val="20"/>
          <w:szCs w:val="20"/>
        </w:rPr>
        <w:t>non</w:t>
      </w:r>
      <w:r w:rsidR="007E7F83" w:rsidRPr="006B299A">
        <w:rPr>
          <w:rFonts w:asciiTheme="minorHAnsi" w:hAnsiTheme="minorHAnsi" w:cstheme="minorHAnsi"/>
          <w:color w:val="auto"/>
          <w:sz w:val="20"/>
          <w:szCs w:val="20"/>
        </w:rPr>
        <w:tab/>
      </w:r>
      <w:r w:rsidR="0050143E" w:rsidRPr="006B299A">
        <w:rPr>
          <w:rFonts w:asciiTheme="minorHAnsi" w:hAnsiTheme="minorHAnsi" w:cstheme="minorHAnsi"/>
          <w:color w:val="auto"/>
          <w:sz w:val="20"/>
          <w:szCs w:val="20"/>
        </w:rPr>
        <w:tab/>
      </w:r>
      <w:r w:rsidR="0050143E" w:rsidRPr="006B299A">
        <w:rPr>
          <w:rFonts w:asciiTheme="minorHAnsi" w:hAnsiTheme="minorHAnsi" w:cstheme="minorHAnsi"/>
          <w:color w:val="auto"/>
          <w:sz w:val="20"/>
          <w:szCs w:val="20"/>
        </w:rPr>
        <w:tab/>
      </w:r>
    </w:p>
    <w:p w14:paraId="5A986FC6" w14:textId="77777777" w:rsidR="008412E5" w:rsidRPr="006B299A" w:rsidRDefault="008412E5" w:rsidP="0071392F">
      <w:pPr>
        <w:pStyle w:val="Paragraphedeliste"/>
        <w:numPr>
          <w:ilvl w:val="0"/>
          <w:numId w:val="48"/>
        </w:numPr>
        <w:ind w:left="113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 xml:space="preserve">contrôle d’accès :                                                    </w:t>
      </w:r>
      <w:r w:rsidR="0050143E" w:rsidRPr="006B299A">
        <w:rPr>
          <w:rFonts w:asciiTheme="minorHAnsi" w:hAnsiTheme="minorHAnsi" w:cstheme="minorHAnsi"/>
          <w:color w:val="auto"/>
          <w:sz w:val="20"/>
          <w:szCs w:val="20"/>
        </w:rPr>
        <w:tab/>
      </w:r>
      <w:r w:rsidR="0050143E" w:rsidRPr="006B299A">
        <w:rPr>
          <w:rFonts w:asciiTheme="minorHAnsi" w:hAnsiTheme="minorHAnsi" w:cstheme="minorHAnsi"/>
          <w:color w:val="auto"/>
          <w:sz w:val="20"/>
          <w:szCs w:val="20"/>
        </w:rPr>
        <w:tab/>
      </w:r>
      <w:r w:rsidR="005978E9"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oui</w:t>
      </w:r>
      <w:r w:rsidRPr="006B299A">
        <w:rPr>
          <w:rFonts w:asciiTheme="minorHAnsi" w:hAnsiTheme="minorHAnsi" w:cstheme="minorHAnsi"/>
          <w:color w:val="auto"/>
          <w:sz w:val="20"/>
          <w:szCs w:val="20"/>
        </w:rPr>
        <w:tab/>
      </w:r>
      <w:r w:rsidR="0050143E" w:rsidRPr="006B299A">
        <w:rPr>
          <w:rFonts w:asciiTheme="minorHAnsi" w:hAnsiTheme="minorHAnsi" w:cstheme="minorHAnsi"/>
          <w:color w:val="auto"/>
          <w:sz w:val="20"/>
          <w:szCs w:val="20"/>
        </w:rPr>
        <w:t xml:space="preserve"> </w:t>
      </w:r>
      <w:r w:rsidR="005978E9" w:rsidRPr="006B299A">
        <w:rPr>
          <w:rFonts w:asciiTheme="minorHAnsi" w:hAnsiTheme="minorHAnsi" w:cstheme="minorHAnsi"/>
          <w:sz w:val="32"/>
          <w:szCs w:val="20"/>
        </w:rPr>
        <w:sym w:font="Wingdings 2" w:char="F02A"/>
      </w:r>
      <w:r w:rsidRPr="006B299A">
        <w:rPr>
          <w:rFonts w:asciiTheme="minorHAnsi" w:hAnsiTheme="minorHAnsi" w:cstheme="minorHAnsi"/>
          <w:color w:val="auto"/>
          <w:sz w:val="20"/>
          <w:szCs w:val="20"/>
        </w:rPr>
        <w:t xml:space="preserve"> non    </w:t>
      </w:r>
    </w:p>
    <w:p w14:paraId="2504E668" w14:textId="77777777" w:rsidR="008412E5" w:rsidRPr="006B299A" w:rsidRDefault="00D706D9" w:rsidP="0071392F">
      <w:pPr>
        <w:pStyle w:val="Paragraphedeliste"/>
        <w:numPr>
          <w:ilvl w:val="0"/>
          <w:numId w:val="48"/>
        </w:numPr>
        <w:ind w:left="1134"/>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Modalité</w:t>
      </w:r>
      <w:r w:rsidR="008412E5" w:rsidRPr="006B299A">
        <w:rPr>
          <w:rFonts w:asciiTheme="minorHAnsi" w:hAnsiTheme="minorHAnsi" w:cstheme="minorHAnsi"/>
          <w:color w:val="auto"/>
          <w:sz w:val="20"/>
          <w:szCs w:val="20"/>
        </w:rPr>
        <w:t xml:space="preserve"> de fonctionnement (public, monte malade…) préciser :  </w:t>
      </w:r>
    </w:p>
    <w:p w14:paraId="4807F7B3" w14:textId="77777777" w:rsidR="008412E5" w:rsidRPr="006B299A" w:rsidRDefault="008412E5" w:rsidP="008412E5">
      <w:pPr>
        <w:ind w:left="360"/>
        <w:jc w:val="both"/>
        <w:rPr>
          <w:rFonts w:asciiTheme="minorHAnsi" w:hAnsiTheme="minorHAnsi" w:cstheme="minorHAnsi"/>
          <w:color w:val="auto"/>
          <w:sz w:val="20"/>
          <w:szCs w:val="20"/>
        </w:rPr>
      </w:pP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r w:rsidRPr="006B299A">
        <w:rPr>
          <w:rFonts w:asciiTheme="minorHAnsi" w:hAnsiTheme="minorHAnsi" w:cstheme="minorHAnsi"/>
          <w:color w:val="auto"/>
          <w:sz w:val="20"/>
          <w:szCs w:val="20"/>
        </w:rPr>
        <w:tab/>
      </w:r>
    </w:p>
    <w:p w14:paraId="74B678A6" w14:textId="77777777" w:rsidR="008412E5" w:rsidRPr="006B299A" w:rsidRDefault="008412E5" w:rsidP="001D4205">
      <w:pPr>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173F645B" w14:textId="77777777" w:rsidR="008412E5" w:rsidRPr="006B299A" w:rsidRDefault="008412E5" w:rsidP="008412E5">
      <w:pPr>
        <w:ind w:left="360"/>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75F9A7D5" w14:textId="77777777" w:rsidR="005045F9" w:rsidRPr="006B299A" w:rsidRDefault="008412E5" w:rsidP="008412E5">
      <w:pPr>
        <w:ind w:left="360"/>
        <w:jc w:val="both"/>
        <w:rPr>
          <w:rFonts w:asciiTheme="minorHAnsi" w:hAnsiTheme="minorHAnsi" w:cstheme="minorHAnsi"/>
          <w:sz w:val="20"/>
          <w:szCs w:val="20"/>
        </w:rPr>
      </w:pPr>
      <w:r w:rsidRPr="006B299A">
        <w:rPr>
          <w:rFonts w:asciiTheme="minorHAnsi" w:hAnsiTheme="minorHAnsi" w:cstheme="minorHAnsi"/>
          <w:sz w:val="20"/>
          <w:szCs w:val="20"/>
        </w:rPr>
        <w:t>O</w:t>
      </w:r>
      <w:r w:rsidR="001D4205" w:rsidRPr="006B299A">
        <w:rPr>
          <w:rFonts w:asciiTheme="minorHAnsi" w:hAnsiTheme="minorHAnsi" w:cstheme="minorHAnsi"/>
          <w:sz w:val="20"/>
          <w:szCs w:val="20"/>
        </w:rPr>
        <w:t>bservations</w:t>
      </w:r>
      <w:r w:rsidRPr="006B299A">
        <w:rPr>
          <w:rFonts w:asciiTheme="minorHAnsi" w:hAnsiTheme="minorHAnsi" w:cstheme="minorHAnsi"/>
          <w:sz w:val="20"/>
          <w:szCs w:val="20"/>
        </w:rPr>
        <w:t xml:space="preserve"> :</w:t>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r w:rsidR="005045F9" w:rsidRPr="006B299A">
        <w:rPr>
          <w:rFonts w:asciiTheme="minorHAnsi" w:hAnsiTheme="minorHAnsi" w:cstheme="minorHAnsi"/>
          <w:sz w:val="20"/>
          <w:szCs w:val="20"/>
        </w:rPr>
        <w:tab/>
      </w:r>
    </w:p>
    <w:p w14:paraId="05A8A01A" w14:textId="77777777" w:rsidR="005045F9" w:rsidRPr="006B299A" w:rsidRDefault="005045F9" w:rsidP="005045F9">
      <w:pPr>
        <w:ind w:left="360"/>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3112B387" w14:textId="77777777" w:rsidR="005045F9" w:rsidRPr="006B299A" w:rsidRDefault="005045F9" w:rsidP="005045F9">
      <w:pPr>
        <w:ind w:left="360"/>
        <w:jc w:val="both"/>
        <w:rPr>
          <w:rFonts w:asciiTheme="minorHAnsi" w:hAnsiTheme="minorHAnsi" w:cstheme="minorHAnsi"/>
          <w:sz w:val="20"/>
          <w:szCs w:val="20"/>
        </w:rPr>
      </w:pP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357E10B8" w14:textId="77777777" w:rsidR="008A37CB" w:rsidRPr="006B299A" w:rsidRDefault="005045F9" w:rsidP="00FD3D6A">
      <w:pPr>
        <w:ind w:left="360"/>
        <w:jc w:val="both"/>
        <w:rPr>
          <w:rFonts w:asciiTheme="minorHAnsi" w:hAnsiTheme="minorHAnsi" w:cstheme="minorHAnsi"/>
          <w:sz w:val="20"/>
          <w:szCs w:val="20"/>
        </w:rPr>
        <w:sectPr w:rsidR="008A37CB" w:rsidRPr="006B299A" w:rsidSect="0063017E">
          <w:pgSz w:w="11906" w:h="16838" w:code="9"/>
          <w:pgMar w:top="1134" w:right="1134" w:bottom="1134" w:left="1134" w:header="567" w:footer="567"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titlePg/>
          <w:docGrid w:linePitch="360"/>
        </w:sectPr>
      </w:pPr>
      <w:r w:rsidRPr="006B299A">
        <w:rPr>
          <w:rFonts w:asciiTheme="minorHAnsi" w:hAnsiTheme="minorHAnsi" w:cstheme="minorHAnsi"/>
          <w:sz w:val="20"/>
          <w:szCs w:val="20"/>
        </w:rPr>
        <w:tab/>
      </w:r>
      <w:r w:rsidRPr="006B299A">
        <w:rPr>
          <w:rFonts w:asciiTheme="minorHAnsi" w:hAnsiTheme="minorHAnsi" w:cstheme="minorHAnsi"/>
          <w:sz w:val="20"/>
          <w:szCs w:val="20"/>
        </w:rPr>
        <w:tab/>
      </w:r>
    </w:p>
    <w:p w14:paraId="4054320B" w14:textId="77777777" w:rsidR="00682F76" w:rsidRPr="006B299A" w:rsidRDefault="00B908E9" w:rsidP="00EB4B98">
      <w:pPr>
        <w:pStyle w:val="Titre1"/>
        <w:rPr>
          <w:rFonts w:asciiTheme="minorHAnsi" w:hAnsiTheme="minorHAnsi" w:cstheme="minorHAnsi"/>
        </w:rPr>
      </w:pPr>
      <w:bookmarkStart w:id="25" w:name="_Toc157589962"/>
      <w:r w:rsidRPr="006B299A">
        <w:rPr>
          <w:rFonts w:asciiTheme="minorHAnsi" w:hAnsiTheme="minorHAnsi" w:cstheme="minorHAnsi"/>
        </w:rPr>
        <w:lastRenderedPageBreak/>
        <w:t>SECURISATION COMPLEMENTAIRE</w:t>
      </w:r>
      <w:bookmarkEnd w:id="25"/>
    </w:p>
    <w:p w14:paraId="7910A99B" w14:textId="77777777" w:rsidR="006030FC" w:rsidRPr="006B299A" w:rsidRDefault="006030FC" w:rsidP="00277CEF">
      <w:pPr>
        <w:jc w:val="both"/>
        <w:rPr>
          <w:rFonts w:asciiTheme="minorHAnsi" w:hAnsiTheme="minorHAnsi" w:cstheme="minorHAnsi"/>
          <w:sz w:val="20"/>
          <w:szCs w:val="20"/>
        </w:rPr>
      </w:pPr>
      <w:r w:rsidRPr="006B299A">
        <w:rPr>
          <w:rFonts w:asciiTheme="minorHAnsi" w:hAnsiTheme="minorHAnsi" w:cstheme="minorHAnsi"/>
          <w:sz w:val="20"/>
          <w:szCs w:val="20"/>
        </w:rPr>
        <w:t>Le diagnostic réalisé permet d’identifier les mesures de sûreté mises en œuvre au sein de l’établissement. Celles-ci sont de portée générale et comprennent les mesures globales de sécurisation liées à la protection de l’</w:t>
      </w:r>
      <w:r w:rsidR="00E851AC" w:rsidRPr="006B299A">
        <w:rPr>
          <w:rFonts w:asciiTheme="minorHAnsi" w:hAnsiTheme="minorHAnsi" w:cstheme="minorHAnsi"/>
          <w:sz w:val="20"/>
          <w:szCs w:val="20"/>
        </w:rPr>
        <w:t xml:space="preserve">établissement </w:t>
      </w:r>
      <w:r w:rsidR="007A640E" w:rsidRPr="006B299A">
        <w:rPr>
          <w:rFonts w:asciiTheme="minorHAnsi" w:hAnsiTheme="minorHAnsi" w:cstheme="minorHAnsi"/>
          <w:sz w:val="20"/>
          <w:szCs w:val="20"/>
        </w:rPr>
        <w:t xml:space="preserve">en </w:t>
      </w:r>
      <w:r w:rsidR="00E851AC" w:rsidRPr="006B299A">
        <w:rPr>
          <w:rFonts w:asciiTheme="minorHAnsi" w:hAnsiTheme="minorHAnsi" w:cstheme="minorHAnsi"/>
          <w:sz w:val="20"/>
          <w:szCs w:val="20"/>
        </w:rPr>
        <w:t>intégrant les mesures du plan Vigipirate</w:t>
      </w:r>
    </w:p>
    <w:p w14:paraId="0F47A8CE" w14:textId="77777777" w:rsidR="006030FC" w:rsidRPr="006B299A" w:rsidRDefault="006030FC" w:rsidP="00277CEF">
      <w:pPr>
        <w:jc w:val="both"/>
        <w:rPr>
          <w:rFonts w:asciiTheme="minorHAnsi" w:hAnsiTheme="minorHAnsi" w:cstheme="minorHAnsi"/>
          <w:sz w:val="20"/>
          <w:szCs w:val="20"/>
        </w:rPr>
      </w:pPr>
      <w:r w:rsidRPr="006B299A">
        <w:rPr>
          <w:rFonts w:asciiTheme="minorHAnsi" w:hAnsiTheme="minorHAnsi" w:cstheme="minorHAnsi"/>
          <w:sz w:val="20"/>
          <w:szCs w:val="20"/>
        </w:rPr>
        <w:t>Il appara</w:t>
      </w:r>
      <w:r w:rsidR="006571BC" w:rsidRPr="006B299A">
        <w:rPr>
          <w:rFonts w:asciiTheme="minorHAnsi" w:hAnsiTheme="minorHAnsi" w:cstheme="minorHAnsi"/>
          <w:sz w:val="20"/>
          <w:szCs w:val="20"/>
        </w:rPr>
        <w:t>î</w:t>
      </w:r>
      <w:r w:rsidRPr="006B299A">
        <w:rPr>
          <w:rFonts w:asciiTheme="minorHAnsi" w:hAnsiTheme="minorHAnsi" w:cstheme="minorHAnsi"/>
          <w:sz w:val="20"/>
          <w:szCs w:val="20"/>
        </w:rPr>
        <w:t xml:space="preserve">t nécessaire d’identifier les mesures particulières et immédiates de sécurité à mettre en </w:t>
      </w:r>
      <w:r w:rsidR="00E851AC" w:rsidRPr="006B299A">
        <w:rPr>
          <w:rFonts w:asciiTheme="minorHAnsi" w:hAnsiTheme="minorHAnsi" w:cstheme="minorHAnsi"/>
          <w:sz w:val="20"/>
          <w:szCs w:val="20"/>
        </w:rPr>
        <w:t xml:space="preserve">œuvre notamment en cas de survenue d’un attentat au niveau local et de </w:t>
      </w:r>
      <w:proofErr w:type="gramStart"/>
      <w:r w:rsidR="00E851AC" w:rsidRPr="006B299A">
        <w:rPr>
          <w:rFonts w:asciiTheme="minorHAnsi" w:hAnsiTheme="minorHAnsi" w:cstheme="minorHAnsi"/>
          <w:sz w:val="20"/>
          <w:szCs w:val="20"/>
        </w:rPr>
        <w:t>risque potentiel</w:t>
      </w:r>
      <w:proofErr w:type="gramEnd"/>
      <w:r w:rsidR="00E851AC" w:rsidRPr="006B299A">
        <w:rPr>
          <w:rFonts w:asciiTheme="minorHAnsi" w:hAnsiTheme="minorHAnsi" w:cstheme="minorHAnsi"/>
          <w:sz w:val="20"/>
          <w:szCs w:val="20"/>
        </w:rPr>
        <w:t xml:space="preserve"> de </w:t>
      </w:r>
      <w:proofErr w:type="spellStart"/>
      <w:r w:rsidR="00E851AC" w:rsidRPr="006B299A">
        <w:rPr>
          <w:rFonts w:asciiTheme="minorHAnsi" w:hAnsiTheme="minorHAnsi" w:cstheme="minorHAnsi"/>
          <w:sz w:val="20"/>
          <w:szCs w:val="20"/>
        </w:rPr>
        <w:t>sur</w:t>
      </w:r>
      <w:r w:rsidR="007A640E" w:rsidRPr="006B299A">
        <w:rPr>
          <w:rFonts w:asciiTheme="minorHAnsi" w:hAnsiTheme="minorHAnsi" w:cstheme="minorHAnsi"/>
          <w:sz w:val="20"/>
          <w:szCs w:val="20"/>
        </w:rPr>
        <w:t>-</w:t>
      </w:r>
      <w:r w:rsidR="00E851AC" w:rsidRPr="006B299A">
        <w:rPr>
          <w:rFonts w:asciiTheme="minorHAnsi" w:hAnsiTheme="minorHAnsi" w:cstheme="minorHAnsi"/>
          <w:sz w:val="20"/>
          <w:szCs w:val="20"/>
        </w:rPr>
        <w:t>attentat</w:t>
      </w:r>
      <w:proofErr w:type="spellEnd"/>
      <w:r w:rsidR="00E851AC" w:rsidRPr="006B299A">
        <w:rPr>
          <w:rFonts w:asciiTheme="minorHAnsi" w:hAnsiTheme="minorHAnsi" w:cstheme="minorHAnsi"/>
          <w:sz w:val="20"/>
          <w:szCs w:val="20"/>
        </w:rPr>
        <w:t xml:space="preserve"> pour l’établissement. Cela intègre notamment les mesures additionnelles </w:t>
      </w:r>
      <w:r w:rsidR="00277CEF" w:rsidRPr="006B299A">
        <w:rPr>
          <w:rFonts w:asciiTheme="minorHAnsi" w:hAnsiTheme="minorHAnsi" w:cstheme="minorHAnsi"/>
          <w:sz w:val="20"/>
          <w:szCs w:val="20"/>
        </w:rPr>
        <w:t>du plan Vigipirate</w:t>
      </w:r>
      <w:r w:rsidR="00E851AC" w:rsidRPr="006B299A">
        <w:rPr>
          <w:rFonts w:asciiTheme="minorHAnsi" w:hAnsiTheme="minorHAnsi" w:cstheme="minorHAnsi"/>
          <w:sz w:val="20"/>
          <w:szCs w:val="20"/>
        </w:rPr>
        <w:t xml:space="preserve"> qui permettent d’ajuster la posture permanente à tout accroissement de la menace ou des vulnérabilités.</w:t>
      </w:r>
    </w:p>
    <w:p w14:paraId="4B23A64D" w14:textId="77777777" w:rsidR="00277CEF" w:rsidRPr="006B299A" w:rsidRDefault="00277CEF" w:rsidP="00277CEF">
      <w:pPr>
        <w:jc w:val="both"/>
        <w:rPr>
          <w:rFonts w:asciiTheme="minorHAnsi" w:hAnsiTheme="minorHAnsi" w:cstheme="minorHAnsi"/>
          <w:sz w:val="20"/>
          <w:szCs w:val="20"/>
        </w:rPr>
      </w:pPr>
    </w:p>
    <w:p w14:paraId="5E08C1B1" w14:textId="77777777" w:rsidR="00EB4B98" w:rsidRPr="006B299A" w:rsidRDefault="00EB4B98" w:rsidP="00EB4B98">
      <w:pPr>
        <w:pStyle w:val="Paragraphedeliste"/>
        <w:keepNext/>
        <w:keepLines/>
        <w:numPr>
          <w:ilvl w:val="0"/>
          <w:numId w:val="1"/>
        </w:numPr>
        <w:shd w:val="clear" w:color="auto" w:fill="7F7F7F" w:themeFill="text1" w:themeFillTint="80"/>
        <w:suppressAutoHyphens w:val="0"/>
        <w:spacing w:before="40" w:after="240" w:line="259" w:lineRule="auto"/>
        <w:contextualSpacing w:val="0"/>
        <w:outlineLvl w:val="1"/>
        <w:rPr>
          <w:rFonts w:asciiTheme="minorHAnsi" w:eastAsiaTheme="majorEastAsia" w:hAnsiTheme="minorHAnsi" w:cstheme="minorHAnsi"/>
          <w:b/>
          <w:bCs/>
          <w:vanish/>
          <w:color w:val="FFFFFF" w:themeColor="background1"/>
          <w:kern w:val="0"/>
          <w:sz w:val="26"/>
          <w:szCs w:val="26"/>
          <w:lang w:eastAsia="en-US"/>
        </w:rPr>
      </w:pPr>
      <w:bookmarkStart w:id="26" w:name="_Toc157589963"/>
    </w:p>
    <w:p w14:paraId="31AFAC0B" w14:textId="488CD65E" w:rsidR="00A357B6" w:rsidRPr="006B299A" w:rsidRDefault="00A357B6" w:rsidP="00EB4B98">
      <w:pPr>
        <w:pStyle w:val="Titre2"/>
        <w:rPr>
          <w:rFonts w:asciiTheme="minorHAnsi" w:hAnsiTheme="minorHAnsi" w:cstheme="minorHAnsi"/>
        </w:rPr>
      </w:pPr>
      <w:r w:rsidRPr="006B299A">
        <w:rPr>
          <w:rFonts w:asciiTheme="minorHAnsi" w:hAnsiTheme="minorHAnsi" w:cstheme="minorHAnsi"/>
        </w:rPr>
        <w:t>Mesures accès périmétriques (accès en limite de site)</w:t>
      </w:r>
      <w:bookmarkEnd w:id="26"/>
    </w:p>
    <w:p w14:paraId="3B67F431" w14:textId="77777777" w:rsidR="00C43AB6" w:rsidRPr="006B299A" w:rsidRDefault="00C43AB6" w:rsidP="00FD3D6A">
      <w:pPr>
        <w:jc w:val="both"/>
        <w:rPr>
          <w:rFonts w:asciiTheme="minorHAnsi" w:hAnsiTheme="minorHAnsi" w:cstheme="minorHAnsi"/>
          <w:i/>
          <w:sz w:val="20"/>
          <w:szCs w:val="20"/>
        </w:rPr>
      </w:pPr>
      <w:r w:rsidRPr="006B299A">
        <w:rPr>
          <w:rFonts w:asciiTheme="minorHAnsi" w:hAnsiTheme="minorHAnsi" w:cstheme="minorHAnsi"/>
          <w:i/>
          <w:color w:val="808080" w:themeColor="background1" w:themeShade="80"/>
          <w:sz w:val="18"/>
          <w:szCs w:val="18"/>
        </w:rPr>
        <w:t>Quelles mesures ? Mise</w:t>
      </w:r>
      <w:r w:rsidR="007A640E" w:rsidRPr="006B299A">
        <w:rPr>
          <w:rFonts w:asciiTheme="minorHAnsi" w:hAnsiTheme="minorHAnsi" w:cstheme="minorHAnsi"/>
          <w:i/>
          <w:color w:val="808080" w:themeColor="background1" w:themeShade="80"/>
          <w:sz w:val="18"/>
          <w:szCs w:val="18"/>
        </w:rPr>
        <w:t>s</w:t>
      </w:r>
      <w:r w:rsidRPr="006B299A">
        <w:rPr>
          <w:rFonts w:asciiTheme="minorHAnsi" w:hAnsiTheme="minorHAnsi" w:cstheme="minorHAnsi"/>
          <w:i/>
          <w:color w:val="808080" w:themeColor="background1" w:themeShade="80"/>
          <w:sz w:val="18"/>
          <w:szCs w:val="18"/>
        </w:rPr>
        <w:t xml:space="preserve"> en œuvre par quels personnels ?</w:t>
      </w:r>
      <w:r w:rsidR="00E62F4E" w:rsidRPr="006B299A">
        <w:rPr>
          <w:rFonts w:asciiTheme="minorHAnsi" w:hAnsiTheme="minorHAnsi" w:cstheme="minorHAnsi"/>
          <w:i/>
          <w:color w:val="808080" w:themeColor="background1" w:themeShade="80"/>
          <w:sz w:val="18"/>
          <w:szCs w:val="18"/>
        </w:rPr>
        <w:t xml:space="preserve"> </w:t>
      </w:r>
      <w:r w:rsidR="00775A4D" w:rsidRPr="006B299A">
        <w:rPr>
          <w:rFonts w:asciiTheme="minorHAnsi" w:hAnsiTheme="minorHAnsi" w:cstheme="minorHAnsi"/>
          <w:i/>
          <w:color w:val="808080" w:themeColor="background1" w:themeShade="80"/>
          <w:sz w:val="18"/>
          <w:szCs w:val="18"/>
        </w:rPr>
        <w:t>(</w:t>
      </w:r>
      <w:r w:rsidR="00D706D9" w:rsidRPr="006B299A">
        <w:rPr>
          <w:rFonts w:asciiTheme="minorHAnsi" w:hAnsiTheme="minorHAnsi" w:cstheme="minorHAnsi"/>
          <w:i/>
          <w:color w:val="808080" w:themeColor="background1" w:themeShade="80"/>
          <w:sz w:val="18"/>
          <w:szCs w:val="18"/>
        </w:rPr>
        <w:t>Possibilités</w:t>
      </w:r>
      <w:r w:rsidR="00E62F4E" w:rsidRPr="006B299A">
        <w:rPr>
          <w:rFonts w:asciiTheme="minorHAnsi" w:hAnsiTheme="minorHAnsi" w:cstheme="minorHAnsi"/>
          <w:i/>
          <w:color w:val="808080" w:themeColor="background1" w:themeShade="80"/>
          <w:sz w:val="18"/>
          <w:szCs w:val="18"/>
        </w:rPr>
        <w:t xml:space="preserve"> de renforts humains pour filtrage/surveillance, de moyens techniques</w:t>
      </w:r>
      <w:r w:rsidR="007A640E" w:rsidRPr="006B299A">
        <w:rPr>
          <w:rFonts w:asciiTheme="minorHAnsi" w:hAnsiTheme="minorHAnsi" w:cstheme="minorHAnsi"/>
          <w:i/>
          <w:color w:val="808080" w:themeColor="background1" w:themeShade="80"/>
          <w:sz w:val="18"/>
          <w:szCs w:val="18"/>
        </w:rPr>
        <w:t>,</w:t>
      </w:r>
      <w:r w:rsidR="00E62F4E" w:rsidRPr="006B299A">
        <w:rPr>
          <w:rFonts w:asciiTheme="minorHAnsi" w:hAnsiTheme="minorHAnsi" w:cstheme="minorHAnsi"/>
          <w:i/>
          <w:color w:val="808080" w:themeColor="background1" w:themeShade="80"/>
          <w:sz w:val="18"/>
          <w:szCs w:val="18"/>
        </w:rPr>
        <w:t xml:space="preserve"> de confinement, de fermeture…)</w:t>
      </w:r>
    </w:p>
    <w:p w14:paraId="1E0FDF9C" w14:textId="77777777" w:rsidR="00C43AB6" w:rsidRPr="006B299A" w:rsidRDefault="00C43AB6" w:rsidP="00FD3D6A">
      <w:pPr>
        <w:jc w:val="both"/>
        <w:rPr>
          <w:rFonts w:asciiTheme="minorHAnsi" w:hAnsiTheme="minorHAnsi" w:cstheme="minorHAnsi"/>
          <w:sz w:val="20"/>
          <w:szCs w:val="20"/>
        </w:rPr>
      </w:pPr>
    </w:p>
    <w:p w14:paraId="6202150C" w14:textId="77777777" w:rsidR="00C43AB6" w:rsidRPr="006B299A" w:rsidRDefault="00C43AB6" w:rsidP="00FD3D6A">
      <w:pPr>
        <w:jc w:val="both"/>
        <w:rPr>
          <w:rFonts w:asciiTheme="minorHAnsi" w:hAnsiTheme="minorHAnsi" w:cstheme="minorHAnsi"/>
          <w:sz w:val="20"/>
          <w:szCs w:val="20"/>
        </w:rPr>
      </w:pPr>
    </w:p>
    <w:p w14:paraId="04EE621A" w14:textId="77777777" w:rsidR="00C43AB6" w:rsidRPr="006B299A" w:rsidRDefault="00C43AB6" w:rsidP="00FD3D6A">
      <w:pPr>
        <w:jc w:val="both"/>
        <w:rPr>
          <w:rFonts w:asciiTheme="minorHAnsi" w:hAnsiTheme="minorHAnsi" w:cstheme="minorHAnsi"/>
          <w:sz w:val="20"/>
          <w:szCs w:val="20"/>
        </w:rPr>
      </w:pPr>
    </w:p>
    <w:p w14:paraId="483632C5" w14:textId="77777777" w:rsidR="00C43AB6" w:rsidRPr="006B299A" w:rsidRDefault="00C43AB6" w:rsidP="00FD3D6A">
      <w:pPr>
        <w:jc w:val="both"/>
        <w:rPr>
          <w:rFonts w:asciiTheme="minorHAnsi" w:hAnsiTheme="minorHAnsi" w:cstheme="minorHAnsi"/>
          <w:sz w:val="20"/>
          <w:szCs w:val="20"/>
        </w:rPr>
      </w:pPr>
    </w:p>
    <w:p w14:paraId="624699AA" w14:textId="77777777" w:rsidR="00C43AB6" w:rsidRPr="006B299A" w:rsidRDefault="00C43AB6" w:rsidP="00FD3D6A">
      <w:pPr>
        <w:jc w:val="both"/>
        <w:rPr>
          <w:rFonts w:asciiTheme="minorHAnsi" w:hAnsiTheme="minorHAnsi" w:cstheme="minorHAnsi"/>
          <w:sz w:val="20"/>
          <w:szCs w:val="20"/>
        </w:rPr>
      </w:pPr>
    </w:p>
    <w:p w14:paraId="4981F064" w14:textId="77777777" w:rsidR="00C43AB6" w:rsidRPr="006B299A" w:rsidRDefault="00C43AB6" w:rsidP="00FD3D6A">
      <w:pPr>
        <w:jc w:val="both"/>
        <w:rPr>
          <w:rFonts w:asciiTheme="minorHAnsi" w:hAnsiTheme="minorHAnsi" w:cstheme="minorHAnsi"/>
          <w:sz w:val="20"/>
          <w:szCs w:val="20"/>
        </w:rPr>
      </w:pPr>
    </w:p>
    <w:p w14:paraId="18EFF9CF" w14:textId="77777777" w:rsidR="00C43AB6" w:rsidRPr="006B299A" w:rsidRDefault="00C43AB6" w:rsidP="00FD3D6A">
      <w:pPr>
        <w:jc w:val="both"/>
        <w:rPr>
          <w:rFonts w:asciiTheme="minorHAnsi" w:hAnsiTheme="minorHAnsi" w:cstheme="minorHAnsi"/>
          <w:sz w:val="20"/>
          <w:szCs w:val="20"/>
        </w:rPr>
      </w:pPr>
    </w:p>
    <w:p w14:paraId="494F26A2" w14:textId="77777777" w:rsidR="00C43AB6" w:rsidRPr="006B299A" w:rsidRDefault="00C43AB6" w:rsidP="00FD3D6A">
      <w:pPr>
        <w:jc w:val="both"/>
        <w:rPr>
          <w:rFonts w:asciiTheme="minorHAnsi" w:hAnsiTheme="minorHAnsi" w:cstheme="minorHAnsi"/>
          <w:sz w:val="20"/>
          <w:szCs w:val="20"/>
        </w:rPr>
      </w:pPr>
    </w:p>
    <w:p w14:paraId="7C89E3AC" w14:textId="77777777" w:rsidR="00D47710" w:rsidRPr="006B299A" w:rsidRDefault="00D47710" w:rsidP="00FD3D6A">
      <w:pPr>
        <w:jc w:val="both"/>
        <w:rPr>
          <w:rFonts w:asciiTheme="minorHAnsi" w:hAnsiTheme="minorHAnsi" w:cstheme="minorHAnsi"/>
          <w:sz w:val="20"/>
          <w:szCs w:val="20"/>
        </w:rPr>
      </w:pPr>
    </w:p>
    <w:p w14:paraId="50F040FC" w14:textId="77777777" w:rsidR="00D47710" w:rsidRPr="006B299A" w:rsidRDefault="00D47710" w:rsidP="00FD3D6A">
      <w:pPr>
        <w:jc w:val="both"/>
        <w:rPr>
          <w:rFonts w:asciiTheme="minorHAnsi" w:hAnsiTheme="minorHAnsi" w:cstheme="minorHAnsi"/>
          <w:sz w:val="20"/>
          <w:szCs w:val="20"/>
        </w:rPr>
      </w:pPr>
    </w:p>
    <w:p w14:paraId="2BF9D4FF" w14:textId="77777777" w:rsidR="00C43AB6" w:rsidRPr="006B299A" w:rsidRDefault="00C43AB6" w:rsidP="00FD3D6A">
      <w:pPr>
        <w:jc w:val="both"/>
        <w:rPr>
          <w:rFonts w:asciiTheme="minorHAnsi" w:hAnsiTheme="minorHAnsi" w:cstheme="minorHAnsi"/>
          <w:sz w:val="20"/>
          <w:szCs w:val="20"/>
        </w:rPr>
      </w:pPr>
    </w:p>
    <w:p w14:paraId="2A6CFF1F" w14:textId="77777777" w:rsidR="00C43AB6" w:rsidRPr="006B299A" w:rsidRDefault="00C43AB6" w:rsidP="00FD3D6A">
      <w:pPr>
        <w:jc w:val="both"/>
        <w:rPr>
          <w:rFonts w:asciiTheme="minorHAnsi" w:hAnsiTheme="minorHAnsi" w:cstheme="minorHAnsi"/>
          <w:sz w:val="20"/>
          <w:szCs w:val="20"/>
        </w:rPr>
      </w:pPr>
    </w:p>
    <w:p w14:paraId="328422DA" w14:textId="77777777" w:rsidR="007E6DDD" w:rsidRPr="006B299A" w:rsidRDefault="007E6DDD" w:rsidP="00FD3D6A">
      <w:pPr>
        <w:jc w:val="both"/>
        <w:rPr>
          <w:rFonts w:asciiTheme="minorHAnsi" w:hAnsiTheme="minorHAnsi" w:cstheme="minorHAnsi"/>
          <w:sz w:val="20"/>
          <w:szCs w:val="20"/>
        </w:rPr>
      </w:pPr>
    </w:p>
    <w:p w14:paraId="1239CFD4" w14:textId="77777777" w:rsidR="007E6DDD" w:rsidRPr="006B299A" w:rsidRDefault="007E6DDD" w:rsidP="00FD3D6A">
      <w:pPr>
        <w:jc w:val="both"/>
        <w:rPr>
          <w:rFonts w:asciiTheme="minorHAnsi" w:hAnsiTheme="minorHAnsi" w:cstheme="minorHAnsi"/>
          <w:sz w:val="20"/>
          <w:szCs w:val="20"/>
        </w:rPr>
      </w:pPr>
    </w:p>
    <w:p w14:paraId="4EE6A832" w14:textId="77777777" w:rsidR="007E6DDD" w:rsidRPr="006B299A" w:rsidRDefault="007E6DDD" w:rsidP="00FD3D6A">
      <w:pPr>
        <w:jc w:val="both"/>
        <w:rPr>
          <w:rFonts w:asciiTheme="minorHAnsi" w:hAnsiTheme="minorHAnsi" w:cstheme="minorHAnsi"/>
          <w:sz w:val="20"/>
          <w:szCs w:val="20"/>
        </w:rPr>
      </w:pPr>
    </w:p>
    <w:p w14:paraId="01CF5824" w14:textId="77777777" w:rsidR="007E6DDD" w:rsidRPr="006B299A" w:rsidRDefault="007E6DDD" w:rsidP="00FD3D6A">
      <w:pPr>
        <w:jc w:val="both"/>
        <w:rPr>
          <w:rFonts w:asciiTheme="minorHAnsi" w:hAnsiTheme="minorHAnsi" w:cstheme="minorHAnsi"/>
          <w:sz w:val="20"/>
          <w:szCs w:val="20"/>
        </w:rPr>
      </w:pPr>
    </w:p>
    <w:p w14:paraId="0A75059E" w14:textId="77777777" w:rsidR="007E6DDD" w:rsidRPr="006B299A" w:rsidRDefault="007E6DDD" w:rsidP="00FD3D6A">
      <w:pPr>
        <w:jc w:val="both"/>
        <w:rPr>
          <w:rFonts w:asciiTheme="minorHAnsi" w:hAnsiTheme="minorHAnsi" w:cstheme="minorHAnsi"/>
          <w:sz w:val="20"/>
          <w:szCs w:val="20"/>
        </w:rPr>
      </w:pPr>
    </w:p>
    <w:p w14:paraId="46653C24" w14:textId="77777777" w:rsidR="00A357B6" w:rsidRPr="006B299A" w:rsidRDefault="00D706D9" w:rsidP="00EB4B98">
      <w:pPr>
        <w:pStyle w:val="Titre2"/>
        <w:rPr>
          <w:rFonts w:asciiTheme="minorHAnsi" w:hAnsiTheme="minorHAnsi" w:cstheme="minorHAnsi"/>
        </w:rPr>
      </w:pPr>
      <w:bookmarkStart w:id="27" w:name="_Toc157589964"/>
      <w:r w:rsidRPr="006B299A">
        <w:rPr>
          <w:rFonts w:asciiTheme="minorHAnsi" w:hAnsiTheme="minorHAnsi" w:cstheme="minorHAnsi"/>
        </w:rPr>
        <w:t>M</w:t>
      </w:r>
      <w:r w:rsidR="00A357B6" w:rsidRPr="006B299A">
        <w:rPr>
          <w:rFonts w:asciiTheme="minorHAnsi" w:hAnsiTheme="minorHAnsi" w:cstheme="minorHAnsi"/>
        </w:rPr>
        <w:t xml:space="preserve">esures accès bâtimentaires (points </w:t>
      </w:r>
      <w:r w:rsidR="00A641DB" w:rsidRPr="006B299A">
        <w:rPr>
          <w:rFonts w:asciiTheme="minorHAnsi" w:hAnsiTheme="minorHAnsi" w:cstheme="minorHAnsi"/>
        </w:rPr>
        <w:t xml:space="preserve">techniques </w:t>
      </w:r>
      <w:r w:rsidR="00C11FD1" w:rsidRPr="006B299A">
        <w:rPr>
          <w:rFonts w:asciiTheme="minorHAnsi" w:hAnsiTheme="minorHAnsi" w:cstheme="minorHAnsi"/>
        </w:rPr>
        <w:t>névralgiques et</w:t>
      </w:r>
      <w:r w:rsidR="00A357B6" w:rsidRPr="006B299A">
        <w:rPr>
          <w:rFonts w:asciiTheme="minorHAnsi" w:hAnsiTheme="minorHAnsi" w:cstheme="minorHAnsi"/>
        </w:rPr>
        <w:t xml:space="preserve">/ou secteurs soins </w:t>
      </w:r>
      <w:r w:rsidR="00A641DB" w:rsidRPr="006B299A">
        <w:rPr>
          <w:rFonts w:asciiTheme="minorHAnsi" w:hAnsiTheme="minorHAnsi" w:cstheme="minorHAnsi"/>
        </w:rPr>
        <w:t>sensibles</w:t>
      </w:r>
      <w:r w:rsidR="00A357B6" w:rsidRPr="006B299A">
        <w:rPr>
          <w:rFonts w:asciiTheme="minorHAnsi" w:hAnsiTheme="minorHAnsi" w:cstheme="minorHAnsi"/>
        </w:rPr>
        <w:t>)</w:t>
      </w:r>
      <w:bookmarkEnd w:id="27"/>
    </w:p>
    <w:p w14:paraId="34C11553" w14:textId="77777777" w:rsidR="00A641DB" w:rsidRPr="006B299A" w:rsidRDefault="00C43AB6" w:rsidP="00FD3D6A">
      <w:pPr>
        <w:jc w:val="both"/>
        <w:rPr>
          <w:rFonts w:asciiTheme="minorHAnsi" w:hAnsiTheme="minorHAnsi" w:cstheme="minorHAnsi"/>
          <w:i/>
          <w:sz w:val="20"/>
          <w:szCs w:val="20"/>
        </w:rPr>
      </w:pPr>
      <w:r w:rsidRPr="006B299A">
        <w:rPr>
          <w:rFonts w:asciiTheme="minorHAnsi" w:hAnsiTheme="minorHAnsi" w:cstheme="minorHAnsi"/>
          <w:i/>
          <w:color w:val="808080" w:themeColor="background1" w:themeShade="80"/>
          <w:sz w:val="18"/>
          <w:szCs w:val="18"/>
        </w:rPr>
        <w:t>Quelles mesures ? Mises en œuvre par quels personnels ?</w:t>
      </w:r>
      <w:r w:rsidR="00A641DB" w:rsidRPr="006B299A">
        <w:rPr>
          <w:rFonts w:asciiTheme="minorHAnsi" w:hAnsiTheme="minorHAnsi" w:cstheme="minorHAnsi"/>
          <w:i/>
          <w:color w:val="808080" w:themeColor="background1" w:themeShade="80"/>
          <w:sz w:val="18"/>
          <w:szCs w:val="18"/>
        </w:rPr>
        <w:t xml:space="preserve"> </w:t>
      </w:r>
      <w:r w:rsidR="00775A4D" w:rsidRPr="006B299A">
        <w:rPr>
          <w:rFonts w:asciiTheme="minorHAnsi" w:hAnsiTheme="minorHAnsi" w:cstheme="minorHAnsi"/>
          <w:i/>
          <w:color w:val="808080" w:themeColor="background1" w:themeShade="80"/>
          <w:sz w:val="18"/>
          <w:szCs w:val="18"/>
        </w:rPr>
        <w:t>(</w:t>
      </w:r>
      <w:r w:rsidR="00C11FD1" w:rsidRPr="006B299A">
        <w:rPr>
          <w:rFonts w:asciiTheme="minorHAnsi" w:hAnsiTheme="minorHAnsi" w:cstheme="minorHAnsi"/>
          <w:i/>
          <w:color w:val="808080" w:themeColor="background1" w:themeShade="80"/>
          <w:sz w:val="18"/>
          <w:szCs w:val="18"/>
        </w:rPr>
        <w:t>Possibilités</w:t>
      </w:r>
      <w:r w:rsidR="00A641DB" w:rsidRPr="006B299A">
        <w:rPr>
          <w:rFonts w:asciiTheme="minorHAnsi" w:hAnsiTheme="minorHAnsi" w:cstheme="minorHAnsi"/>
          <w:i/>
          <w:color w:val="808080" w:themeColor="background1" w:themeShade="80"/>
          <w:sz w:val="18"/>
          <w:szCs w:val="18"/>
        </w:rPr>
        <w:t xml:space="preserve"> de renforts humains pour filtrage/surveillance, de moyens techniques</w:t>
      </w:r>
      <w:r w:rsidR="007A640E" w:rsidRPr="006B299A">
        <w:rPr>
          <w:rFonts w:asciiTheme="minorHAnsi" w:hAnsiTheme="minorHAnsi" w:cstheme="minorHAnsi"/>
          <w:i/>
          <w:color w:val="808080" w:themeColor="background1" w:themeShade="80"/>
          <w:sz w:val="18"/>
          <w:szCs w:val="18"/>
        </w:rPr>
        <w:t>,</w:t>
      </w:r>
      <w:r w:rsidR="00A641DB" w:rsidRPr="006B299A">
        <w:rPr>
          <w:rFonts w:asciiTheme="minorHAnsi" w:hAnsiTheme="minorHAnsi" w:cstheme="minorHAnsi"/>
          <w:i/>
          <w:color w:val="808080" w:themeColor="background1" w:themeShade="80"/>
          <w:sz w:val="18"/>
          <w:szCs w:val="18"/>
        </w:rPr>
        <w:t xml:space="preserve"> de confinement, de fermeture…)</w:t>
      </w:r>
    </w:p>
    <w:p w14:paraId="6E5BDD0D" w14:textId="77777777" w:rsidR="00A357B6" w:rsidRPr="006B299A" w:rsidRDefault="00A357B6" w:rsidP="00FD3D6A">
      <w:pPr>
        <w:jc w:val="both"/>
        <w:rPr>
          <w:rFonts w:asciiTheme="minorHAnsi" w:hAnsiTheme="minorHAnsi" w:cstheme="minorHAnsi"/>
          <w:i/>
          <w:color w:val="808080" w:themeColor="background1" w:themeShade="80"/>
          <w:sz w:val="18"/>
          <w:szCs w:val="18"/>
        </w:rPr>
      </w:pPr>
    </w:p>
    <w:p w14:paraId="553C3C00" w14:textId="77777777" w:rsidR="00A357B6" w:rsidRPr="006B299A" w:rsidRDefault="00A357B6" w:rsidP="00FD3D6A">
      <w:pPr>
        <w:jc w:val="both"/>
        <w:rPr>
          <w:rFonts w:asciiTheme="minorHAnsi" w:hAnsiTheme="minorHAnsi" w:cstheme="minorHAnsi"/>
          <w:sz w:val="20"/>
          <w:szCs w:val="20"/>
        </w:rPr>
      </w:pPr>
    </w:p>
    <w:p w14:paraId="02D6A4A5" w14:textId="77777777" w:rsidR="00C43AB6" w:rsidRPr="006B299A" w:rsidRDefault="00C43AB6" w:rsidP="00FD3D6A">
      <w:pPr>
        <w:jc w:val="both"/>
        <w:rPr>
          <w:rFonts w:asciiTheme="minorHAnsi" w:hAnsiTheme="minorHAnsi" w:cstheme="minorHAnsi"/>
          <w:sz w:val="20"/>
          <w:szCs w:val="20"/>
        </w:rPr>
      </w:pPr>
    </w:p>
    <w:p w14:paraId="7F76FCD8" w14:textId="77777777" w:rsidR="00C43AB6" w:rsidRPr="006B299A" w:rsidRDefault="00C43AB6" w:rsidP="00FD3D6A">
      <w:pPr>
        <w:jc w:val="both"/>
        <w:rPr>
          <w:rFonts w:asciiTheme="minorHAnsi" w:hAnsiTheme="minorHAnsi" w:cstheme="minorHAnsi"/>
          <w:sz w:val="20"/>
          <w:szCs w:val="20"/>
        </w:rPr>
      </w:pPr>
    </w:p>
    <w:p w14:paraId="12CEDF70" w14:textId="77777777" w:rsidR="00C43AB6" w:rsidRPr="006B299A" w:rsidRDefault="00C43AB6" w:rsidP="00FD3D6A">
      <w:pPr>
        <w:jc w:val="both"/>
        <w:rPr>
          <w:rFonts w:asciiTheme="minorHAnsi" w:hAnsiTheme="minorHAnsi" w:cstheme="minorHAnsi"/>
          <w:sz w:val="20"/>
          <w:szCs w:val="20"/>
        </w:rPr>
      </w:pPr>
    </w:p>
    <w:p w14:paraId="255E848F" w14:textId="77777777" w:rsidR="00C43AB6" w:rsidRPr="006B299A" w:rsidRDefault="00C43AB6" w:rsidP="00FD3D6A">
      <w:pPr>
        <w:jc w:val="both"/>
        <w:rPr>
          <w:rFonts w:asciiTheme="minorHAnsi" w:hAnsiTheme="minorHAnsi" w:cstheme="minorHAnsi"/>
          <w:sz w:val="20"/>
          <w:szCs w:val="20"/>
        </w:rPr>
      </w:pPr>
    </w:p>
    <w:p w14:paraId="3610369E" w14:textId="77777777" w:rsidR="00C43AB6" w:rsidRPr="006B299A" w:rsidRDefault="00C43AB6" w:rsidP="00FD3D6A">
      <w:pPr>
        <w:jc w:val="both"/>
        <w:rPr>
          <w:rFonts w:asciiTheme="minorHAnsi" w:hAnsiTheme="minorHAnsi" w:cstheme="minorHAnsi"/>
          <w:sz w:val="20"/>
          <w:szCs w:val="20"/>
        </w:rPr>
      </w:pPr>
    </w:p>
    <w:p w14:paraId="270C2EFB" w14:textId="77777777" w:rsidR="00C43AB6" w:rsidRPr="006B299A" w:rsidRDefault="00C43AB6" w:rsidP="00FD3D6A">
      <w:pPr>
        <w:jc w:val="both"/>
        <w:rPr>
          <w:rFonts w:asciiTheme="minorHAnsi" w:hAnsiTheme="minorHAnsi" w:cstheme="minorHAnsi"/>
          <w:sz w:val="20"/>
          <w:szCs w:val="20"/>
        </w:rPr>
      </w:pPr>
    </w:p>
    <w:p w14:paraId="19731606" w14:textId="77777777" w:rsidR="00C43AB6" w:rsidRPr="006B299A" w:rsidRDefault="00C43AB6" w:rsidP="00FD3D6A">
      <w:pPr>
        <w:jc w:val="both"/>
        <w:rPr>
          <w:rFonts w:asciiTheme="minorHAnsi" w:hAnsiTheme="minorHAnsi" w:cstheme="minorHAnsi"/>
          <w:sz w:val="20"/>
          <w:szCs w:val="20"/>
        </w:rPr>
      </w:pPr>
    </w:p>
    <w:p w14:paraId="6F20988D" w14:textId="77777777" w:rsidR="00C43AB6" w:rsidRPr="006B299A" w:rsidRDefault="00C43AB6" w:rsidP="00FD3D6A">
      <w:pPr>
        <w:jc w:val="both"/>
        <w:rPr>
          <w:rFonts w:asciiTheme="minorHAnsi" w:hAnsiTheme="minorHAnsi" w:cstheme="minorHAnsi"/>
          <w:sz w:val="20"/>
          <w:szCs w:val="20"/>
        </w:rPr>
      </w:pPr>
    </w:p>
    <w:p w14:paraId="50895827" w14:textId="77777777" w:rsidR="00C43AB6" w:rsidRPr="006B299A" w:rsidRDefault="00C43AB6" w:rsidP="00FD3D6A">
      <w:pPr>
        <w:jc w:val="both"/>
        <w:rPr>
          <w:rFonts w:asciiTheme="minorHAnsi" w:hAnsiTheme="minorHAnsi" w:cstheme="minorHAnsi"/>
          <w:sz w:val="20"/>
          <w:szCs w:val="20"/>
        </w:rPr>
      </w:pPr>
    </w:p>
    <w:p w14:paraId="40079E9E" w14:textId="77777777" w:rsidR="00675AFA" w:rsidRPr="006B299A" w:rsidRDefault="00A357B6" w:rsidP="00EB4B98">
      <w:pPr>
        <w:pStyle w:val="Titre2"/>
        <w:rPr>
          <w:rFonts w:asciiTheme="minorHAnsi" w:hAnsiTheme="minorHAnsi" w:cstheme="minorHAnsi"/>
        </w:rPr>
      </w:pPr>
      <w:bookmarkStart w:id="28" w:name="_Toc157589965"/>
      <w:r w:rsidRPr="006B299A">
        <w:rPr>
          <w:rFonts w:asciiTheme="minorHAnsi" w:hAnsiTheme="minorHAnsi" w:cstheme="minorHAnsi"/>
        </w:rPr>
        <w:t>Autres m</w:t>
      </w:r>
      <w:r w:rsidR="00675AFA" w:rsidRPr="006B299A">
        <w:rPr>
          <w:rFonts w:asciiTheme="minorHAnsi" w:hAnsiTheme="minorHAnsi" w:cstheme="minorHAnsi"/>
        </w:rPr>
        <w:t xml:space="preserve">esures </w:t>
      </w:r>
      <w:r w:rsidRPr="006B299A">
        <w:rPr>
          <w:rFonts w:asciiTheme="minorHAnsi" w:hAnsiTheme="minorHAnsi" w:cstheme="minorHAnsi"/>
        </w:rPr>
        <w:t>de protection et de confinement du site</w:t>
      </w:r>
      <w:bookmarkEnd w:id="28"/>
    </w:p>
    <w:p w14:paraId="7F5CF40D" w14:textId="77777777" w:rsidR="00C43AB6" w:rsidRPr="006B299A" w:rsidRDefault="00C43AB6" w:rsidP="00FD3D6A">
      <w:pPr>
        <w:jc w:val="both"/>
        <w:rPr>
          <w:rFonts w:asciiTheme="minorHAnsi" w:hAnsiTheme="minorHAnsi" w:cstheme="minorHAnsi"/>
          <w:i/>
          <w:color w:val="808080" w:themeColor="background1" w:themeShade="80"/>
          <w:sz w:val="18"/>
          <w:szCs w:val="18"/>
        </w:rPr>
      </w:pPr>
      <w:r w:rsidRPr="006B299A">
        <w:rPr>
          <w:rFonts w:asciiTheme="minorHAnsi" w:hAnsiTheme="minorHAnsi" w:cstheme="minorHAnsi"/>
          <w:i/>
          <w:color w:val="808080" w:themeColor="background1" w:themeShade="80"/>
          <w:sz w:val="18"/>
          <w:szCs w:val="18"/>
        </w:rPr>
        <w:t>Quelles mesures ? Mises en œuvre par quels personnels ?</w:t>
      </w:r>
      <w:r w:rsidR="00775A4D" w:rsidRPr="006B299A">
        <w:rPr>
          <w:rFonts w:asciiTheme="minorHAnsi" w:hAnsiTheme="minorHAnsi" w:cstheme="minorHAnsi"/>
          <w:i/>
          <w:color w:val="808080" w:themeColor="background1" w:themeShade="80"/>
          <w:sz w:val="18"/>
          <w:szCs w:val="18"/>
        </w:rPr>
        <w:t xml:space="preserve"> (</w:t>
      </w:r>
      <w:r w:rsidR="00D706D9" w:rsidRPr="006B299A">
        <w:rPr>
          <w:rFonts w:asciiTheme="minorHAnsi" w:hAnsiTheme="minorHAnsi" w:cstheme="minorHAnsi"/>
          <w:i/>
          <w:color w:val="808080" w:themeColor="background1" w:themeShade="80"/>
          <w:sz w:val="18"/>
          <w:szCs w:val="18"/>
        </w:rPr>
        <w:t>Locaux</w:t>
      </w:r>
      <w:r w:rsidR="00775A4D" w:rsidRPr="006B299A">
        <w:rPr>
          <w:rFonts w:asciiTheme="minorHAnsi" w:hAnsiTheme="minorHAnsi" w:cstheme="minorHAnsi"/>
          <w:i/>
          <w:color w:val="808080" w:themeColor="background1" w:themeShade="80"/>
          <w:sz w:val="18"/>
          <w:szCs w:val="18"/>
        </w:rPr>
        <w:t xml:space="preserve"> de confinement / mise à l’abri…)</w:t>
      </w:r>
    </w:p>
    <w:p w14:paraId="2C0BA311" w14:textId="77777777" w:rsidR="00675AFA" w:rsidRPr="006B299A" w:rsidRDefault="00675AFA" w:rsidP="00FD3D6A">
      <w:pPr>
        <w:jc w:val="both"/>
        <w:rPr>
          <w:rFonts w:asciiTheme="minorHAnsi" w:hAnsiTheme="minorHAnsi" w:cstheme="minorHAnsi"/>
          <w:sz w:val="20"/>
          <w:szCs w:val="20"/>
        </w:rPr>
      </w:pPr>
    </w:p>
    <w:p w14:paraId="557B7EE5" w14:textId="77777777" w:rsidR="00675AFA" w:rsidRPr="006B299A" w:rsidRDefault="00675AFA" w:rsidP="00FD3D6A">
      <w:pPr>
        <w:jc w:val="both"/>
        <w:rPr>
          <w:rFonts w:asciiTheme="minorHAnsi" w:hAnsiTheme="minorHAnsi" w:cstheme="minorHAnsi"/>
          <w:sz w:val="20"/>
          <w:szCs w:val="20"/>
        </w:rPr>
      </w:pPr>
    </w:p>
    <w:p w14:paraId="7DBFE81C" w14:textId="77777777" w:rsidR="007E6DDD" w:rsidRPr="006B299A" w:rsidRDefault="007E6DDD">
      <w:pPr>
        <w:suppressAutoHyphens w:val="0"/>
        <w:spacing w:after="200" w:line="276" w:lineRule="auto"/>
        <w:rPr>
          <w:rFonts w:asciiTheme="minorHAnsi" w:hAnsiTheme="minorHAnsi" w:cstheme="minorHAnsi"/>
          <w:sz w:val="20"/>
          <w:szCs w:val="20"/>
        </w:rPr>
      </w:pPr>
      <w:r w:rsidRPr="006B299A">
        <w:rPr>
          <w:rFonts w:asciiTheme="minorHAnsi" w:hAnsiTheme="minorHAnsi" w:cstheme="minorHAnsi"/>
          <w:sz w:val="20"/>
          <w:szCs w:val="20"/>
        </w:rPr>
        <w:br w:type="page"/>
      </w:r>
    </w:p>
    <w:p w14:paraId="463880F8" w14:textId="77777777" w:rsidR="00742158" w:rsidRPr="006B299A" w:rsidRDefault="00742158" w:rsidP="00EB4B98">
      <w:pPr>
        <w:pStyle w:val="Titre1"/>
        <w:rPr>
          <w:rFonts w:asciiTheme="minorHAnsi" w:hAnsiTheme="minorHAnsi" w:cstheme="minorHAnsi"/>
        </w:rPr>
      </w:pPr>
      <w:bookmarkStart w:id="29" w:name="_Toc157589966"/>
      <w:r w:rsidRPr="006B299A">
        <w:rPr>
          <w:rFonts w:asciiTheme="minorHAnsi" w:hAnsiTheme="minorHAnsi" w:cstheme="minorHAnsi"/>
        </w:rPr>
        <w:lastRenderedPageBreak/>
        <w:t>ANNEXES</w:t>
      </w:r>
      <w:bookmarkEnd w:id="29"/>
    </w:p>
    <w:p w14:paraId="52ED0BE4" w14:textId="77777777" w:rsidR="00EB4B98" w:rsidRPr="006B299A" w:rsidRDefault="00EB4B98" w:rsidP="00EB4B98">
      <w:pPr>
        <w:pStyle w:val="Paragraphedeliste"/>
        <w:keepNext/>
        <w:keepLines/>
        <w:numPr>
          <w:ilvl w:val="0"/>
          <w:numId w:val="1"/>
        </w:numPr>
        <w:shd w:val="clear" w:color="auto" w:fill="7F7F7F" w:themeFill="text1" w:themeFillTint="80"/>
        <w:suppressAutoHyphens w:val="0"/>
        <w:spacing w:before="40" w:after="240" w:line="259" w:lineRule="auto"/>
        <w:contextualSpacing w:val="0"/>
        <w:outlineLvl w:val="1"/>
        <w:rPr>
          <w:rFonts w:asciiTheme="minorHAnsi" w:eastAsiaTheme="majorEastAsia" w:hAnsiTheme="minorHAnsi" w:cstheme="minorHAnsi"/>
          <w:b/>
          <w:bCs/>
          <w:vanish/>
          <w:color w:val="FFFFFF" w:themeColor="background1"/>
          <w:kern w:val="0"/>
          <w:sz w:val="26"/>
          <w:szCs w:val="26"/>
          <w:lang w:eastAsia="en-US"/>
        </w:rPr>
      </w:pPr>
      <w:bookmarkStart w:id="30" w:name="_Toc157589967"/>
    </w:p>
    <w:p w14:paraId="00B87B3F" w14:textId="7280D15F" w:rsidR="00742158" w:rsidRPr="006B299A" w:rsidRDefault="00742158" w:rsidP="00EB4B98">
      <w:pPr>
        <w:pStyle w:val="Titre2"/>
        <w:rPr>
          <w:rFonts w:asciiTheme="minorHAnsi" w:hAnsiTheme="minorHAnsi" w:cstheme="minorHAnsi"/>
        </w:rPr>
      </w:pPr>
      <w:r w:rsidRPr="006B299A">
        <w:rPr>
          <w:rFonts w:asciiTheme="minorHAnsi" w:hAnsiTheme="minorHAnsi" w:cstheme="minorHAnsi"/>
        </w:rPr>
        <w:t>Annexes au guide</w:t>
      </w:r>
      <w:bookmarkEnd w:id="30"/>
    </w:p>
    <w:p w14:paraId="405CC880" w14:textId="77777777" w:rsidR="00742158" w:rsidRPr="006B299A" w:rsidRDefault="00742158" w:rsidP="00742158">
      <w:pPr>
        <w:pStyle w:val="Paragraphedeliste"/>
        <w:numPr>
          <w:ilvl w:val="0"/>
          <w:numId w:val="6"/>
        </w:numPr>
        <w:jc w:val="both"/>
        <w:rPr>
          <w:rFonts w:asciiTheme="minorHAnsi" w:hAnsiTheme="minorHAnsi" w:cstheme="minorHAnsi"/>
          <w:sz w:val="20"/>
          <w:szCs w:val="20"/>
        </w:rPr>
      </w:pPr>
      <w:r w:rsidRPr="006B299A">
        <w:rPr>
          <w:rFonts w:asciiTheme="minorHAnsi" w:hAnsiTheme="minorHAnsi" w:cstheme="minorHAnsi"/>
          <w:sz w:val="20"/>
          <w:szCs w:val="20"/>
        </w:rPr>
        <w:t>Annexe 1 : Tableau analyse bâtimentaire</w:t>
      </w:r>
    </w:p>
    <w:p w14:paraId="42849B36" w14:textId="77777777" w:rsidR="00742158" w:rsidRPr="006B299A" w:rsidRDefault="00742158" w:rsidP="00742158">
      <w:pPr>
        <w:pStyle w:val="Paragraphedeliste"/>
        <w:numPr>
          <w:ilvl w:val="0"/>
          <w:numId w:val="6"/>
        </w:numPr>
        <w:jc w:val="both"/>
        <w:rPr>
          <w:rFonts w:asciiTheme="minorHAnsi" w:hAnsiTheme="minorHAnsi" w:cstheme="minorHAnsi"/>
          <w:sz w:val="20"/>
          <w:szCs w:val="20"/>
        </w:rPr>
      </w:pPr>
      <w:r w:rsidRPr="006B299A">
        <w:rPr>
          <w:rFonts w:asciiTheme="minorHAnsi" w:hAnsiTheme="minorHAnsi" w:cstheme="minorHAnsi"/>
          <w:sz w:val="20"/>
          <w:szCs w:val="20"/>
        </w:rPr>
        <w:t>Annexe 2 : Tableau de cotation</w:t>
      </w:r>
    </w:p>
    <w:p w14:paraId="74433B35" w14:textId="77777777" w:rsidR="00742158" w:rsidRPr="006B299A" w:rsidRDefault="00742158" w:rsidP="00742158">
      <w:pPr>
        <w:rPr>
          <w:rFonts w:asciiTheme="minorHAnsi" w:hAnsiTheme="minorHAnsi" w:cstheme="minorHAnsi"/>
        </w:rPr>
      </w:pPr>
    </w:p>
    <w:p w14:paraId="5243633A" w14:textId="77777777" w:rsidR="00682F76" w:rsidRPr="006B299A" w:rsidRDefault="00742158" w:rsidP="00EB4B98">
      <w:pPr>
        <w:pStyle w:val="Titre2"/>
        <w:rPr>
          <w:rFonts w:asciiTheme="minorHAnsi" w:hAnsiTheme="minorHAnsi" w:cstheme="minorHAnsi"/>
        </w:rPr>
      </w:pPr>
      <w:bookmarkStart w:id="31" w:name="_Toc157589968"/>
      <w:r w:rsidRPr="006B299A">
        <w:rPr>
          <w:rFonts w:asciiTheme="minorHAnsi" w:hAnsiTheme="minorHAnsi" w:cstheme="minorHAnsi"/>
        </w:rPr>
        <w:t xml:space="preserve">Annexes à ajouter par le </w:t>
      </w:r>
      <w:r w:rsidR="00D706D9" w:rsidRPr="006B299A">
        <w:rPr>
          <w:rFonts w:asciiTheme="minorHAnsi" w:hAnsiTheme="minorHAnsi" w:cstheme="minorHAnsi"/>
        </w:rPr>
        <w:t>rédacteur (</w:t>
      </w:r>
      <w:r w:rsidR="00CA6653" w:rsidRPr="006B299A">
        <w:rPr>
          <w:rFonts w:asciiTheme="minorHAnsi" w:hAnsiTheme="minorHAnsi" w:cstheme="minorHAnsi"/>
        </w:rPr>
        <w:t>liste non exhaustive)</w:t>
      </w:r>
      <w:bookmarkEnd w:id="31"/>
    </w:p>
    <w:p w14:paraId="7E429563" w14:textId="77777777" w:rsidR="00742158" w:rsidRPr="006B299A" w:rsidRDefault="00742158" w:rsidP="00742158">
      <w:pPr>
        <w:rPr>
          <w:rFonts w:asciiTheme="minorHAnsi" w:hAnsiTheme="minorHAnsi" w:cstheme="minorHAnsi"/>
        </w:rPr>
      </w:pPr>
    </w:p>
    <w:p w14:paraId="5B69F7B1" w14:textId="77777777" w:rsidR="00742158" w:rsidRPr="006B299A" w:rsidRDefault="00742158" w:rsidP="00742158">
      <w:pPr>
        <w:rPr>
          <w:rFonts w:asciiTheme="minorHAnsi" w:hAnsiTheme="minorHAnsi" w:cstheme="minorHAnsi"/>
        </w:rPr>
      </w:pPr>
    </w:p>
    <w:p w14:paraId="0B501D8B" w14:textId="77777777" w:rsidR="00220281" w:rsidRPr="006B299A" w:rsidRDefault="00220281" w:rsidP="00742158">
      <w:pPr>
        <w:pStyle w:val="Paragraphedeliste"/>
        <w:numPr>
          <w:ilvl w:val="0"/>
          <w:numId w:val="6"/>
        </w:numPr>
        <w:jc w:val="both"/>
        <w:rPr>
          <w:rFonts w:asciiTheme="minorHAnsi" w:hAnsiTheme="minorHAnsi" w:cstheme="minorHAnsi"/>
          <w:sz w:val="20"/>
          <w:szCs w:val="20"/>
        </w:rPr>
      </w:pPr>
      <w:r w:rsidRPr="006B299A">
        <w:rPr>
          <w:rFonts w:asciiTheme="minorHAnsi" w:hAnsiTheme="minorHAnsi" w:cstheme="minorHAnsi"/>
          <w:b/>
          <w:sz w:val="20"/>
          <w:szCs w:val="20"/>
        </w:rPr>
        <w:t xml:space="preserve">Plan </w:t>
      </w:r>
      <w:r w:rsidR="00595CCA" w:rsidRPr="006B299A">
        <w:rPr>
          <w:rFonts w:asciiTheme="minorHAnsi" w:hAnsiTheme="minorHAnsi" w:cstheme="minorHAnsi"/>
          <w:b/>
          <w:sz w:val="20"/>
          <w:szCs w:val="20"/>
        </w:rPr>
        <w:t xml:space="preserve">commun </w:t>
      </w:r>
      <w:r w:rsidRPr="006B299A">
        <w:rPr>
          <w:rFonts w:asciiTheme="minorHAnsi" w:hAnsiTheme="minorHAnsi" w:cstheme="minorHAnsi"/>
          <w:b/>
          <w:sz w:val="20"/>
          <w:szCs w:val="20"/>
        </w:rPr>
        <w:t xml:space="preserve">d’intervention </w:t>
      </w:r>
      <w:r w:rsidR="00595CCA" w:rsidRPr="006B299A">
        <w:rPr>
          <w:rFonts w:asciiTheme="minorHAnsi" w:hAnsiTheme="minorHAnsi" w:cstheme="minorHAnsi"/>
          <w:b/>
          <w:sz w:val="20"/>
          <w:szCs w:val="20"/>
        </w:rPr>
        <w:t>du</w:t>
      </w:r>
      <w:r w:rsidRPr="006B299A">
        <w:rPr>
          <w:rFonts w:asciiTheme="minorHAnsi" w:hAnsiTheme="minorHAnsi" w:cstheme="minorHAnsi"/>
          <w:b/>
          <w:sz w:val="20"/>
          <w:szCs w:val="20"/>
        </w:rPr>
        <w:t xml:space="preserve"> </w:t>
      </w:r>
      <w:r w:rsidR="00C11FD1" w:rsidRPr="006B299A">
        <w:rPr>
          <w:rFonts w:asciiTheme="minorHAnsi" w:hAnsiTheme="minorHAnsi" w:cstheme="minorHAnsi"/>
          <w:b/>
          <w:sz w:val="20"/>
          <w:szCs w:val="20"/>
        </w:rPr>
        <w:t xml:space="preserve">site </w:t>
      </w:r>
      <w:r w:rsidR="00C11FD1" w:rsidRPr="006B299A">
        <w:rPr>
          <w:rFonts w:asciiTheme="minorHAnsi" w:hAnsiTheme="minorHAnsi" w:cstheme="minorHAnsi"/>
          <w:sz w:val="20"/>
          <w:szCs w:val="20"/>
        </w:rPr>
        <w:t>(</w:t>
      </w:r>
      <w:r w:rsidRPr="006B299A">
        <w:rPr>
          <w:rFonts w:asciiTheme="minorHAnsi" w:hAnsiTheme="minorHAnsi" w:cstheme="minorHAnsi"/>
          <w:sz w:val="20"/>
          <w:szCs w:val="20"/>
        </w:rPr>
        <w:t>plan de masse</w:t>
      </w:r>
      <w:r w:rsidR="005463E8" w:rsidRPr="006B299A">
        <w:rPr>
          <w:rFonts w:asciiTheme="minorHAnsi" w:hAnsiTheme="minorHAnsi" w:cstheme="minorHAnsi"/>
          <w:sz w:val="20"/>
          <w:szCs w:val="20"/>
        </w:rPr>
        <w:t xml:space="preserve"> et </w:t>
      </w:r>
      <w:r w:rsidR="00270699" w:rsidRPr="006B299A">
        <w:rPr>
          <w:rFonts w:asciiTheme="minorHAnsi" w:hAnsiTheme="minorHAnsi" w:cstheme="minorHAnsi"/>
          <w:sz w:val="20"/>
          <w:szCs w:val="20"/>
        </w:rPr>
        <w:t xml:space="preserve">de la </w:t>
      </w:r>
      <w:r w:rsidR="005463E8" w:rsidRPr="006B299A">
        <w:rPr>
          <w:rFonts w:asciiTheme="minorHAnsi" w:hAnsiTheme="minorHAnsi" w:cstheme="minorHAnsi"/>
          <w:sz w:val="20"/>
          <w:szCs w:val="20"/>
        </w:rPr>
        <w:t xml:space="preserve">périphérie immédiate, </w:t>
      </w:r>
      <w:r w:rsidRPr="006B299A">
        <w:rPr>
          <w:rFonts w:asciiTheme="minorHAnsi" w:hAnsiTheme="minorHAnsi" w:cstheme="minorHAnsi"/>
          <w:sz w:val="20"/>
          <w:szCs w:val="20"/>
        </w:rPr>
        <w:t>quadrillé</w:t>
      </w:r>
      <w:r w:rsidR="005463E8" w:rsidRPr="006B299A">
        <w:rPr>
          <w:rFonts w:asciiTheme="minorHAnsi" w:hAnsiTheme="minorHAnsi" w:cstheme="minorHAnsi"/>
          <w:sz w:val="20"/>
          <w:szCs w:val="20"/>
        </w:rPr>
        <w:t xml:space="preserve"> avec coordonnées en abscisse</w:t>
      </w:r>
      <w:r w:rsidR="00C04771" w:rsidRPr="006B299A">
        <w:rPr>
          <w:rFonts w:asciiTheme="minorHAnsi" w:hAnsiTheme="minorHAnsi" w:cstheme="minorHAnsi"/>
          <w:sz w:val="20"/>
          <w:szCs w:val="20"/>
        </w:rPr>
        <w:t>s</w:t>
      </w:r>
      <w:r w:rsidR="005463E8" w:rsidRPr="006B299A">
        <w:rPr>
          <w:rFonts w:asciiTheme="minorHAnsi" w:hAnsiTheme="minorHAnsi" w:cstheme="minorHAnsi"/>
          <w:sz w:val="20"/>
          <w:szCs w:val="20"/>
        </w:rPr>
        <w:t xml:space="preserve"> et ordonnée</w:t>
      </w:r>
      <w:r w:rsidR="00C04771" w:rsidRPr="006B299A">
        <w:rPr>
          <w:rFonts w:asciiTheme="minorHAnsi" w:hAnsiTheme="minorHAnsi" w:cstheme="minorHAnsi"/>
          <w:sz w:val="20"/>
          <w:szCs w:val="20"/>
        </w:rPr>
        <w:t>s</w:t>
      </w:r>
      <w:r w:rsidR="005463E8" w:rsidRPr="006B299A">
        <w:rPr>
          <w:rFonts w:asciiTheme="minorHAnsi" w:hAnsiTheme="minorHAnsi" w:cstheme="minorHAnsi"/>
          <w:sz w:val="20"/>
          <w:szCs w:val="20"/>
        </w:rPr>
        <w:t xml:space="preserve">, </w:t>
      </w:r>
      <w:r w:rsidRPr="006B299A">
        <w:rPr>
          <w:rFonts w:asciiTheme="minorHAnsi" w:hAnsiTheme="minorHAnsi" w:cstheme="minorHAnsi"/>
          <w:sz w:val="20"/>
          <w:szCs w:val="20"/>
        </w:rPr>
        <w:t>à partager en interservices hôpital-ARS-préfecture-forces de sécurité pour la localisation commune d’un point de rendez-vous, d’intrusion, d’intervention etc.)</w:t>
      </w:r>
    </w:p>
    <w:p w14:paraId="1B8A019D" w14:textId="77777777" w:rsidR="00270699" w:rsidRPr="006B299A" w:rsidRDefault="00270699" w:rsidP="00FD3D6A">
      <w:pPr>
        <w:pStyle w:val="Paragraphedeliste"/>
        <w:jc w:val="both"/>
        <w:rPr>
          <w:rFonts w:asciiTheme="minorHAnsi" w:hAnsiTheme="minorHAnsi" w:cstheme="minorHAnsi"/>
          <w:sz w:val="20"/>
          <w:szCs w:val="20"/>
        </w:rPr>
      </w:pPr>
    </w:p>
    <w:p w14:paraId="186CACA5" w14:textId="77777777" w:rsidR="00220281" w:rsidRPr="006B299A" w:rsidRDefault="00220281" w:rsidP="00EF6416">
      <w:pPr>
        <w:pStyle w:val="Paragraphedeliste"/>
        <w:numPr>
          <w:ilvl w:val="0"/>
          <w:numId w:val="6"/>
        </w:numPr>
        <w:jc w:val="both"/>
        <w:rPr>
          <w:rFonts w:asciiTheme="minorHAnsi" w:hAnsiTheme="minorHAnsi" w:cstheme="minorHAnsi"/>
          <w:sz w:val="20"/>
          <w:szCs w:val="20"/>
        </w:rPr>
      </w:pPr>
      <w:r w:rsidRPr="006B299A">
        <w:rPr>
          <w:rFonts w:asciiTheme="minorHAnsi" w:hAnsiTheme="minorHAnsi" w:cstheme="minorHAnsi"/>
          <w:b/>
          <w:sz w:val="20"/>
          <w:szCs w:val="20"/>
        </w:rPr>
        <w:t xml:space="preserve">Plan de localisation </w:t>
      </w:r>
      <w:r w:rsidR="005463E8" w:rsidRPr="006B299A">
        <w:rPr>
          <w:rFonts w:asciiTheme="minorHAnsi" w:hAnsiTheme="minorHAnsi" w:cstheme="minorHAnsi"/>
          <w:sz w:val="20"/>
          <w:szCs w:val="20"/>
        </w:rPr>
        <w:t xml:space="preserve">des accès périmétriques ou bâtimentaires (points d’entrée au plus large sur le site), </w:t>
      </w:r>
      <w:r w:rsidRPr="006B299A">
        <w:rPr>
          <w:rFonts w:asciiTheme="minorHAnsi" w:hAnsiTheme="minorHAnsi" w:cstheme="minorHAnsi"/>
          <w:sz w:val="20"/>
          <w:szCs w:val="20"/>
        </w:rPr>
        <w:t>des points névralgiques du site</w:t>
      </w:r>
      <w:r w:rsidR="005463E8" w:rsidRPr="006B299A">
        <w:rPr>
          <w:rFonts w:asciiTheme="minorHAnsi" w:hAnsiTheme="minorHAnsi" w:cstheme="minorHAnsi"/>
          <w:sz w:val="20"/>
          <w:szCs w:val="20"/>
        </w:rPr>
        <w:t xml:space="preserve"> et </w:t>
      </w:r>
      <w:r w:rsidRPr="006B299A">
        <w:rPr>
          <w:rFonts w:asciiTheme="minorHAnsi" w:hAnsiTheme="minorHAnsi" w:cstheme="minorHAnsi"/>
          <w:sz w:val="20"/>
          <w:szCs w:val="20"/>
        </w:rPr>
        <w:t>des urgences</w:t>
      </w:r>
      <w:r w:rsidR="005463E8" w:rsidRPr="006B299A">
        <w:rPr>
          <w:rFonts w:asciiTheme="minorHAnsi" w:hAnsiTheme="minorHAnsi" w:cstheme="minorHAnsi"/>
          <w:sz w:val="20"/>
          <w:szCs w:val="20"/>
        </w:rPr>
        <w:t>.</w:t>
      </w:r>
    </w:p>
    <w:p w14:paraId="1C27E9CB" w14:textId="77777777" w:rsidR="00CA6653" w:rsidRPr="006B299A" w:rsidRDefault="00CA6653" w:rsidP="00015CE2">
      <w:pPr>
        <w:ind w:left="720"/>
        <w:jc w:val="both"/>
        <w:rPr>
          <w:rFonts w:asciiTheme="minorHAnsi" w:hAnsiTheme="minorHAnsi" w:cstheme="minorHAnsi"/>
          <w:sz w:val="20"/>
          <w:szCs w:val="20"/>
        </w:rPr>
      </w:pPr>
    </w:p>
    <w:p w14:paraId="4240DEE6" w14:textId="77777777" w:rsidR="00CA6653" w:rsidRPr="006B299A" w:rsidRDefault="00CA6653"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Règlement intérieur et fiches réflexes sur la sécurisation de l’établissement</w:t>
      </w:r>
    </w:p>
    <w:p w14:paraId="4DB3E257" w14:textId="77777777" w:rsidR="00CA6653" w:rsidRPr="006B299A" w:rsidRDefault="00CA6653" w:rsidP="00015CE2">
      <w:pPr>
        <w:ind w:left="720"/>
        <w:jc w:val="both"/>
        <w:rPr>
          <w:rFonts w:asciiTheme="minorHAnsi" w:hAnsiTheme="minorHAnsi" w:cstheme="minorHAnsi"/>
          <w:sz w:val="20"/>
          <w:szCs w:val="20"/>
        </w:rPr>
      </w:pPr>
    </w:p>
    <w:p w14:paraId="08FEF3B5" w14:textId="77777777" w:rsidR="00CA6653" w:rsidRPr="006B299A" w:rsidRDefault="00CA6653"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 xml:space="preserve">Capture d’écran des champs </w:t>
      </w:r>
      <w:proofErr w:type="spellStart"/>
      <w:r w:rsidRPr="006B299A">
        <w:rPr>
          <w:rFonts w:asciiTheme="minorHAnsi" w:hAnsiTheme="minorHAnsi" w:cstheme="minorHAnsi"/>
          <w:sz w:val="20"/>
          <w:szCs w:val="20"/>
        </w:rPr>
        <w:t>vidéos-protégés</w:t>
      </w:r>
      <w:proofErr w:type="spellEnd"/>
    </w:p>
    <w:p w14:paraId="37D820E6" w14:textId="77777777" w:rsidR="00CA6653" w:rsidRPr="006B299A" w:rsidRDefault="00CA6653" w:rsidP="00015CE2">
      <w:pPr>
        <w:ind w:left="720"/>
        <w:jc w:val="both"/>
        <w:rPr>
          <w:rFonts w:asciiTheme="minorHAnsi" w:hAnsiTheme="minorHAnsi" w:cstheme="minorHAnsi"/>
          <w:sz w:val="20"/>
          <w:szCs w:val="20"/>
        </w:rPr>
      </w:pPr>
    </w:p>
    <w:p w14:paraId="7972EF98" w14:textId="77777777" w:rsidR="00CA6653" w:rsidRPr="006B299A" w:rsidRDefault="00CA6653"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Convention Santé-Sécurité-Justice / Charte Hôpital-Justice-Police-Gendarmerie</w:t>
      </w:r>
    </w:p>
    <w:p w14:paraId="495E8478" w14:textId="77777777" w:rsidR="00CA6653" w:rsidRPr="006B299A" w:rsidRDefault="00CA6653" w:rsidP="00015CE2">
      <w:pPr>
        <w:ind w:left="720"/>
        <w:jc w:val="both"/>
        <w:rPr>
          <w:rFonts w:asciiTheme="minorHAnsi" w:hAnsiTheme="minorHAnsi" w:cstheme="minorHAnsi"/>
          <w:sz w:val="20"/>
          <w:szCs w:val="20"/>
        </w:rPr>
      </w:pPr>
    </w:p>
    <w:p w14:paraId="4A0CB8F3" w14:textId="77777777" w:rsidR="00CA6653" w:rsidRPr="006B299A" w:rsidRDefault="00A640EA"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 xml:space="preserve">Document sur la politique interne de sécurité des systèmes d’information </w:t>
      </w:r>
    </w:p>
    <w:p w14:paraId="65201572" w14:textId="77777777" w:rsidR="00A640EA" w:rsidRPr="006B299A" w:rsidRDefault="00A640EA" w:rsidP="00015CE2">
      <w:pPr>
        <w:ind w:left="720"/>
        <w:jc w:val="both"/>
        <w:rPr>
          <w:rFonts w:asciiTheme="minorHAnsi" w:hAnsiTheme="minorHAnsi" w:cstheme="minorHAnsi"/>
          <w:sz w:val="20"/>
          <w:szCs w:val="20"/>
        </w:rPr>
      </w:pPr>
    </w:p>
    <w:p w14:paraId="1AE3A815" w14:textId="77777777" w:rsidR="00A640EA" w:rsidRPr="006B299A" w:rsidRDefault="00A640EA"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Plan de circulation interne</w:t>
      </w:r>
    </w:p>
    <w:p w14:paraId="2AB3F629" w14:textId="77777777" w:rsidR="00A640EA" w:rsidRPr="006B299A" w:rsidRDefault="00A640EA" w:rsidP="00015CE2">
      <w:pPr>
        <w:ind w:left="720"/>
        <w:jc w:val="both"/>
        <w:rPr>
          <w:rFonts w:asciiTheme="minorHAnsi" w:hAnsiTheme="minorHAnsi" w:cstheme="minorHAnsi"/>
          <w:sz w:val="20"/>
          <w:szCs w:val="20"/>
        </w:rPr>
      </w:pPr>
    </w:p>
    <w:p w14:paraId="54F75624" w14:textId="77777777" w:rsidR="00A640EA" w:rsidRPr="006B299A" w:rsidRDefault="00A640EA"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Plan des zones de stockage des déchets</w:t>
      </w:r>
    </w:p>
    <w:p w14:paraId="2FB0755A" w14:textId="77777777" w:rsidR="00A640EA" w:rsidRPr="006B299A" w:rsidRDefault="00A640EA" w:rsidP="00015CE2">
      <w:pPr>
        <w:ind w:left="720"/>
        <w:jc w:val="both"/>
        <w:rPr>
          <w:rFonts w:asciiTheme="minorHAnsi" w:hAnsiTheme="minorHAnsi" w:cstheme="minorHAnsi"/>
          <w:sz w:val="20"/>
          <w:szCs w:val="20"/>
        </w:rPr>
      </w:pPr>
    </w:p>
    <w:p w14:paraId="1F92C21B" w14:textId="77777777" w:rsidR="00A640EA" w:rsidRPr="006B299A" w:rsidRDefault="00A640EA"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Plan d’évacuation (cheminement, identification des issues de secours, lieux éventuels de rassemblement, lieux de confinement)</w:t>
      </w:r>
    </w:p>
    <w:p w14:paraId="5C2D596D" w14:textId="77777777" w:rsidR="00C43AB6" w:rsidRPr="006B299A" w:rsidRDefault="00C43AB6" w:rsidP="00FD3D6A">
      <w:pPr>
        <w:pStyle w:val="Paragraphedeliste"/>
        <w:jc w:val="both"/>
        <w:rPr>
          <w:rFonts w:asciiTheme="minorHAnsi" w:hAnsiTheme="minorHAnsi" w:cstheme="minorHAnsi"/>
          <w:sz w:val="20"/>
          <w:szCs w:val="20"/>
        </w:rPr>
      </w:pPr>
    </w:p>
    <w:p w14:paraId="52CC9FB6" w14:textId="77777777" w:rsidR="00461D38" w:rsidRPr="006B299A" w:rsidRDefault="00461D38"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Organigramme de l’organisation de l’ES sous l’angle « sécurité-sûreté »</w:t>
      </w:r>
    </w:p>
    <w:p w14:paraId="0F17DF4A" w14:textId="77777777" w:rsidR="00C016DB" w:rsidRPr="006B299A" w:rsidRDefault="00C016DB" w:rsidP="0079215E">
      <w:pPr>
        <w:jc w:val="both"/>
        <w:rPr>
          <w:rFonts w:asciiTheme="minorHAnsi" w:hAnsiTheme="minorHAnsi" w:cstheme="minorHAnsi"/>
          <w:sz w:val="20"/>
          <w:szCs w:val="20"/>
        </w:rPr>
      </w:pPr>
    </w:p>
    <w:p w14:paraId="21DDC904" w14:textId="77777777" w:rsidR="00C016DB" w:rsidRPr="006B299A" w:rsidRDefault="00C016DB" w:rsidP="0071392F">
      <w:pPr>
        <w:pStyle w:val="Paragraphedeliste"/>
        <w:numPr>
          <w:ilvl w:val="0"/>
          <w:numId w:val="62"/>
        </w:numPr>
        <w:jc w:val="both"/>
        <w:rPr>
          <w:rFonts w:asciiTheme="minorHAnsi" w:hAnsiTheme="minorHAnsi" w:cstheme="minorHAnsi"/>
          <w:sz w:val="20"/>
          <w:szCs w:val="20"/>
        </w:rPr>
      </w:pPr>
      <w:r w:rsidRPr="006B299A">
        <w:rPr>
          <w:rFonts w:asciiTheme="minorHAnsi" w:hAnsiTheme="minorHAnsi" w:cstheme="minorHAnsi"/>
          <w:sz w:val="20"/>
          <w:szCs w:val="20"/>
        </w:rPr>
        <w:t>Cf. annexe 3 du guide PSE</w:t>
      </w:r>
    </w:p>
    <w:p w14:paraId="54755B98" w14:textId="77777777" w:rsidR="00FD1565" w:rsidRPr="006B299A" w:rsidRDefault="00FD1565" w:rsidP="00FD1565">
      <w:pPr>
        <w:pStyle w:val="Paragraphedeliste"/>
        <w:rPr>
          <w:rFonts w:asciiTheme="minorHAnsi" w:hAnsiTheme="minorHAnsi" w:cstheme="minorHAnsi"/>
          <w:b/>
          <w:sz w:val="20"/>
          <w:szCs w:val="20"/>
        </w:rPr>
      </w:pPr>
    </w:p>
    <w:p w14:paraId="3547B873" w14:textId="77777777" w:rsidR="00C43AB6" w:rsidRPr="006B299A" w:rsidRDefault="00C43AB6" w:rsidP="00FD3D6A">
      <w:pPr>
        <w:pStyle w:val="Paragraphedeliste"/>
        <w:jc w:val="both"/>
        <w:rPr>
          <w:rFonts w:asciiTheme="minorHAnsi" w:hAnsiTheme="minorHAnsi" w:cstheme="minorHAnsi"/>
          <w:sz w:val="20"/>
          <w:szCs w:val="20"/>
        </w:rPr>
      </w:pPr>
    </w:p>
    <w:p w14:paraId="1B7BF2A4" w14:textId="77777777" w:rsidR="00220281" w:rsidRPr="006B299A" w:rsidRDefault="00220281" w:rsidP="00FD3D6A">
      <w:pPr>
        <w:pStyle w:val="Paragraphedeliste"/>
        <w:jc w:val="both"/>
        <w:rPr>
          <w:rFonts w:asciiTheme="minorHAnsi" w:hAnsiTheme="minorHAnsi" w:cstheme="minorHAnsi"/>
          <w:sz w:val="20"/>
          <w:szCs w:val="20"/>
        </w:rPr>
      </w:pPr>
    </w:p>
    <w:p w14:paraId="7D182F67" w14:textId="77777777" w:rsidR="005463E8" w:rsidRPr="006B299A" w:rsidRDefault="005463E8" w:rsidP="00FD3D6A">
      <w:pPr>
        <w:pStyle w:val="Paragraphedeliste"/>
        <w:jc w:val="both"/>
        <w:rPr>
          <w:rFonts w:asciiTheme="minorHAnsi" w:hAnsiTheme="minorHAnsi" w:cstheme="minorHAnsi"/>
          <w:sz w:val="20"/>
          <w:szCs w:val="20"/>
        </w:rPr>
      </w:pPr>
    </w:p>
    <w:sectPr w:rsidR="005463E8" w:rsidRPr="006B299A" w:rsidSect="0063017E">
      <w:pgSz w:w="11906" w:h="16838" w:code="9"/>
      <w:pgMar w:top="1134" w:right="1134" w:bottom="1134" w:left="1134" w:header="567" w:footer="567"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CE97" w14:textId="77777777" w:rsidR="006E0C49" w:rsidRDefault="006E0C49" w:rsidP="008769EC">
      <w:r>
        <w:separator/>
      </w:r>
    </w:p>
  </w:endnote>
  <w:endnote w:type="continuationSeparator" w:id="0">
    <w:p w14:paraId="7D46418C" w14:textId="77777777" w:rsidR="006E0C49" w:rsidRDefault="006E0C49" w:rsidP="0087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2706" w14:textId="51544B70" w:rsidR="006E0C49" w:rsidRPr="006B299A" w:rsidRDefault="006E0C49" w:rsidP="007A3DAB">
    <w:pPr>
      <w:pStyle w:val="Pieddepage"/>
      <w:pBdr>
        <w:top w:val="single" w:sz="4" w:space="1" w:color="auto"/>
      </w:pBdr>
      <w:rPr>
        <w:rFonts w:asciiTheme="minorHAnsi" w:hAnsiTheme="minorHAnsi" w:cstheme="minorHAnsi"/>
      </w:rPr>
    </w:pPr>
    <w:r w:rsidRPr="006B299A">
      <w:rPr>
        <w:rFonts w:asciiTheme="minorHAnsi" w:hAnsiTheme="minorHAnsi" w:cstheme="minorHAnsi"/>
      </w:rPr>
      <w:t>Service Zonal de Défense et Sécurité</w:t>
    </w:r>
    <w:sdt>
      <w:sdtPr>
        <w:rPr>
          <w:rFonts w:asciiTheme="minorHAnsi" w:hAnsiTheme="minorHAnsi" w:cstheme="minorHAnsi"/>
        </w:rPr>
        <w:id w:val="-1637250948"/>
        <w:docPartObj>
          <w:docPartGallery w:val="Page Numbers (Top of Page)"/>
          <w:docPartUnique/>
        </w:docPartObj>
      </w:sdtPr>
      <w:sdtEndPr/>
      <w:sdtContent>
        <w:r w:rsidRPr="006B299A">
          <w:rPr>
            <w:rFonts w:asciiTheme="minorHAnsi" w:hAnsiTheme="minorHAnsi" w:cstheme="minorHAnsi"/>
          </w:rPr>
          <w:t xml:space="preserve"> (SZDS) – Zone Antilles</w:t>
        </w:r>
        <w:r w:rsidR="0063017E" w:rsidRPr="006B299A">
          <w:rPr>
            <w:rFonts w:asciiTheme="minorHAnsi" w:hAnsiTheme="minorHAnsi" w:cstheme="minorHAnsi"/>
          </w:rPr>
          <w:tab/>
        </w:r>
        <w:r w:rsidR="006B299A">
          <w:rPr>
            <w:rFonts w:asciiTheme="minorHAnsi" w:hAnsiTheme="minorHAnsi" w:cstheme="minorHAnsi"/>
          </w:rPr>
          <w:tab/>
        </w:r>
        <w:r w:rsidRPr="006B299A">
          <w:rPr>
            <w:rFonts w:asciiTheme="minorHAnsi" w:hAnsiTheme="minorHAnsi" w:cstheme="minorHAnsi"/>
          </w:rPr>
          <w:t xml:space="preserve">Page </w:t>
        </w:r>
        <w:r w:rsidRPr="006B299A">
          <w:rPr>
            <w:rFonts w:asciiTheme="minorHAnsi" w:hAnsiTheme="minorHAnsi" w:cstheme="minorHAnsi"/>
            <w:b/>
            <w:bCs/>
            <w:sz w:val="24"/>
            <w:szCs w:val="24"/>
          </w:rPr>
          <w:fldChar w:fldCharType="begin"/>
        </w:r>
        <w:r w:rsidRPr="006B299A">
          <w:rPr>
            <w:rFonts w:asciiTheme="minorHAnsi" w:hAnsiTheme="minorHAnsi" w:cstheme="minorHAnsi"/>
            <w:b/>
            <w:bCs/>
          </w:rPr>
          <w:instrText>PAGE</w:instrText>
        </w:r>
        <w:r w:rsidRPr="006B299A">
          <w:rPr>
            <w:rFonts w:asciiTheme="minorHAnsi" w:hAnsiTheme="minorHAnsi" w:cstheme="minorHAnsi"/>
            <w:b/>
            <w:bCs/>
            <w:sz w:val="24"/>
            <w:szCs w:val="24"/>
          </w:rPr>
          <w:fldChar w:fldCharType="separate"/>
        </w:r>
        <w:r w:rsidR="006100B6" w:rsidRPr="006B299A">
          <w:rPr>
            <w:rFonts w:asciiTheme="minorHAnsi" w:hAnsiTheme="minorHAnsi" w:cstheme="minorHAnsi"/>
            <w:b/>
            <w:bCs/>
            <w:noProof/>
          </w:rPr>
          <w:t>2</w:t>
        </w:r>
        <w:r w:rsidRPr="006B299A">
          <w:rPr>
            <w:rFonts w:asciiTheme="minorHAnsi" w:hAnsiTheme="minorHAnsi" w:cstheme="minorHAnsi"/>
            <w:b/>
            <w:bCs/>
            <w:sz w:val="24"/>
            <w:szCs w:val="24"/>
          </w:rPr>
          <w:fldChar w:fldCharType="end"/>
        </w:r>
        <w:r w:rsidRPr="006B299A">
          <w:rPr>
            <w:rFonts w:asciiTheme="minorHAnsi" w:hAnsiTheme="minorHAnsi" w:cstheme="minorHAnsi"/>
          </w:rPr>
          <w:t xml:space="preserve"> sur </w:t>
        </w:r>
        <w:r w:rsidRPr="006B299A">
          <w:rPr>
            <w:rFonts w:asciiTheme="minorHAnsi" w:hAnsiTheme="minorHAnsi" w:cstheme="minorHAnsi"/>
            <w:b/>
            <w:bCs/>
            <w:sz w:val="24"/>
            <w:szCs w:val="24"/>
          </w:rPr>
          <w:fldChar w:fldCharType="begin"/>
        </w:r>
        <w:r w:rsidRPr="006B299A">
          <w:rPr>
            <w:rFonts w:asciiTheme="minorHAnsi" w:hAnsiTheme="minorHAnsi" w:cstheme="minorHAnsi"/>
            <w:b/>
            <w:bCs/>
          </w:rPr>
          <w:instrText>NUMPAGES</w:instrText>
        </w:r>
        <w:r w:rsidRPr="006B299A">
          <w:rPr>
            <w:rFonts w:asciiTheme="minorHAnsi" w:hAnsiTheme="minorHAnsi" w:cstheme="minorHAnsi"/>
            <w:b/>
            <w:bCs/>
            <w:sz w:val="24"/>
            <w:szCs w:val="24"/>
          </w:rPr>
          <w:fldChar w:fldCharType="separate"/>
        </w:r>
        <w:r w:rsidR="006100B6" w:rsidRPr="006B299A">
          <w:rPr>
            <w:rFonts w:asciiTheme="minorHAnsi" w:hAnsiTheme="minorHAnsi" w:cstheme="minorHAnsi"/>
            <w:b/>
            <w:bCs/>
            <w:noProof/>
          </w:rPr>
          <w:t>27</w:t>
        </w:r>
        <w:r w:rsidRPr="006B299A">
          <w:rPr>
            <w:rFonts w:asciiTheme="minorHAnsi" w:hAnsiTheme="minorHAnsi" w:cstheme="minorHAnsi"/>
            <w:b/>
            <w:bCs/>
            <w:sz w:val="24"/>
            <w:szCs w:val="24"/>
          </w:rPr>
          <w:fldChar w:fldCharType="end"/>
        </w:r>
      </w:sdtContent>
    </w:sdt>
  </w:p>
  <w:p w14:paraId="311EEE18" w14:textId="6357DCDD" w:rsidR="00E83E25" w:rsidRPr="006B299A" w:rsidRDefault="00E83E25" w:rsidP="007A3DAB">
    <w:pPr>
      <w:pStyle w:val="Pieddepage"/>
      <w:pBdr>
        <w:top w:val="single" w:sz="4" w:space="1" w:color="auto"/>
      </w:pBdr>
      <w:rPr>
        <w:rFonts w:asciiTheme="minorHAnsi" w:hAnsiTheme="minorHAnsi" w:cstheme="minorHAnsi"/>
      </w:rPr>
    </w:pPr>
    <w:r w:rsidRPr="006B299A">
      <w:rPr>
        <w:rFonts w:asciiTheme="minorHAnsi" w:hAnsiTheme="minorHAnsi" w:cstheme="minorHAnsi"/>
      </w:rPr>
      <w:t xml:space="preserve">Version </w:t>
    </w:r>
    <w:r w:rsidR="006B299A">
      <w:rPr>
        <w:rFonts w:asciiTheme="minorHAnsi" w:hAnsiTheme="minorHAnsi" w:cstheme="minorHAnsi"/>
      </w:rPr>
      <w:t>25</w:t>
    </w:r>
    <w:r w:rsidRPr="006B299A">
      <w:rPr>
        <w:rFonts w:asciiTheme="minorHAnsi" w:hAnsiTheme="minorHAnsi" w:cstheme="minorHAnsi"/>
      </w:rPr>
      <w:t>/0</w:t>
    </w:r>
    <w:r w:rsidR="00EB4B98" w:rsidRPr="006B299A">
      <w:rPr>
        <w:rFonts w:asciiTheme="minorHAnsi" w:hAnsiTheme="minorHAnsi" w:cstheme="minorHAnsi"/>
      </w:rPr>
      <w:t>3</w:t>
    </w:r>
    <w:r w:rsidRPr="006B299A">
      <w:rPr>
        <w:rFonts w:asciiTheme="minorHAnsi" w:hAnsiTheme="minorHAnsi" w:cstheme="minorHAnsi"/>
      </w:rPr>
      <w:t>/202</w:t>
    </w:r>
    <w:r w:rsidR="00EB4B98" w:rsidRPr="006B299A">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A270" w14:textId="77777777" w:rsidR="006E0C49" w:rsidRDefault="006E0C49" w:rsidP="008769EC">
      <w:r>
        <w:separator/>
      </w:r>
    </w:p>
  </w:footnote>
  <w:footnote w:type="continuationSeparator" w:id="0">
    <w:p w14:paraId="31507C44" w14:textId="77777777" w:rsidR="006E0C49" w:rsidRDefault="006E0C49" w:rsidP="008769EC">
      <w:r>
        <w:continuationSeparator/>
      </w:r>
    </w:p>
  </w:footnote>
  <w:footnote w:id="1">
    <w:p w14:paraId="2659EBCD" w14:textId="77777777" w:rsidR="006E0C49" w:rsidRPr="00E64141" w:rsidRDefault="006E0C49" w:rsidP="00653069">
      <w:pPr>
        <w:widowControl w:val="0"/>
        <w:jc w:val="both"/>
        <w:rPr>
          <w:rFonts w:ascii="Marianne" w:hAnsi="Marianne" w:cs="Arial"/>
          <w:i/>
          <w:sz w:val="16"/>
          <w:szCs w:val="20"/>
        </w:rPr>
      </w:pPr>
      <w:r w:rsidRPr="00E64141">
        <w:rPr>
          <w:rStyle w:val="Appelnotedebasdep"/>
          <w:rFonts w:ascii="Marianne" w:hAnsi="Marianne"/>
        </w:rPr>
        <w:footnoteRef/>
      </w:r>
      <w:r w:rsidRPr="00E64141">
        <w:rPr>
          <w:rFonts w:ascii="Marianne" w:hAnsi="Marianne"/>
        </w:rPr>
        <w:t xml:space="preserve"> </w:t>
      </w:r>
      <w:r w:rsidRPr="00E64141">
        <w:rPr>
          <w:rFonts w:ascii="Marianne" w:hAnsi="Marianne" w:cs="Arial"/>
          <w:i/>
          <w:sz w:val="16"/>
          <w:szCs w:val="20"/>
          <w:u w:val="single"/>
        </w:rPr>
        <w:t>Diagnostic de l’insécurité extérieur à l’établissement</w:t>
      </w:r>
      <w:r w:rsidRPr="00E64141">
        <w:rPr>
          <w:rFonts w:ascii="Marianne" w:hAnsi="Marianne" w:cs="Arial"/>
          <w:i/>
          <w:sz w:val="16"/>
          <w:szCs w:val="20"/>
        </w:rPr>
        <w:t xml:space="preserve"> : </w:t>
      </w:r>
    </w:p>
    <w:p w14:paraId="62B7D211" w14:textId="77777777" w:rsidR="006E0C49" w:rsidRPr="00E64141" w:rsidRDefault="006E0C49" w:rsidP="00653069">
      <w:pPr>
        <w:widowControl w:val="0"/>
        <w:jc w:val="both"/>
        <w:rPr>
          <w:rFonts w:ascii="Marianne" w:hAnsi="Marianne" w:cs="Arial"/>
          <w:i/>
          <w:sz w:val="16"/>
          <w:szCs w:val="20"/>
        </w:rPr>
      </w:pPr>
      <w:r w:rsidRPr="00E64141">
        <w:rPr>
          <w:rFonts w:ascii="Marianne" w:hAnsi="Marianne" w:cs="Arial"/>
          <w:i/>
          <w:sz w:val="16"/>
          <w:szCs w:val="20"/>
        </w:rPr>
        <w:t xml:space="preserve">Les éléments statistiques utiles en matière de délinquance pourront être récupérés à partir du site internet du ministère de l’intérieur </w:t>
      </w:r>
      <w:hyperlink r:id="rId1" w:history="1">
        <w:r w:rsidRPr="00E64141">
          <w:rPr>
            <w:rStyle w:val="Lienhypertexte"/>
            <w:rFonts w:ascii="Marianne" w:hAnsi="Marianne" w:cs="Arial"/>
            <w:i/>
            <w:sz w:val="16"/>
            <w:szCs w:val="20"/>
          </w:rPr>
          <w:t>https://www.interieur.gouv.fr/Interstats</w:t>
        </w:r>
      </w:hyperlink>
      <w:r w:rsidRPr="00E64141">
        <w:rPr>
          <w:rFonts w:ascii="Marianne" w:hAnsi="Marianne" w:cs="Arial"/>
          <w:i/>
          <w:sz w:val="16"/>
          <w:szCs w:val="20"/>
        </w:rPr>
        <w:t xml:space="preserve"> , de l’INSEE, des services municipaux ou des opérateurs de transport.</w:t>
      </w:r>
    </w:p>
    <w:p w14:paraId="4102B1AA" w14:textId="77777777" w:rsidR="006E0C49" w:rsidRPr="00E64141" w:rsidRDefault="006E0C49" w:rsidP="00653069">
      <w:pPr>
        <w:widowControl w:val="0"/>
        <w:jc w:val="both"/>
        <w:rPr>
          <w:rFonts w:ascii="Marianne" w:hAnsi="Marianne" w:cs="Arial"/>
          <w:i/>
          <w:sz w:val="16"/>
          <w:szCs w:val="20"/>
        </w:rPr>
      </w:pPr>
    </w:p>
    <w:p w14:paraId="1F669848" w14:textId="77777777" w:rsidR="006E0C49" w:rsidRPr="00E64141" w:rsidRDefault="006E0C49" w:rsidP="00653069">
      <w:pPr>
        <w:pStyle w:val="Paragraphedeliste"/>
        <w:widowControl w:val="0"/>
        <w:ind w:left="0"/>
        <w:jc w:val="both"/>
        <w:rPr>
          <w:rFonts w:ascii="Marianne" w:hAnsi="Marianne" w:cs="Arial"/>
          <w:i/>
          <w:sz w:val="16"/>
          <w:szCs w:val="20"/>
        </w:rPr>
      </w:pPr>
      <w:r w:rsidRPr="00E64141">
        <w:rPr>
          <w:rFonts w:ascii="Marianne" w:hAnsi="Marianne" w:cs="Arial"/>
          <w:i/>
          <w:sz w:val="16"/>
          <w:szCs w:val="20"/>
        </w:rPr>
        <w:t>Dans la mesure du possible, un échange de physionomie complet relatant les éléments statistiques en matière de délinquance, délivré après un entretien avec la circonscription de sécurité publique localement compétente, permet de disposer d’une base solide dans la réalisation de l’analyse des risques. Il pourra comprendre les éléments suivants :</w:t>
      </w:r>
    </w:p>
    <w:p w14:paraId="3DECCD9C" w14:textId="77777777" w:rsidR="006E0C49" w:rsidRPr="00E64141" w:rsidRDefault="006E0C49" w:rsidP="00653069">
      <w:pPr>
        <w:pStyle w:val="Paragraphedeliste"/>
        <w:widowControl w:val="0"/>
        <w:numPr>
          <w:ilvl w:val="0"/>
          <w:numId w:val="16"/>
        </w:numPr>
        <w:jc w:val="both"/>
        <w:rPr>
          <w:rFonts w:ascii="Marianne" w:hAnsi="Marianne" w:cs="Arial"/>
          <w:i/>
          <w:sz w:val="16"/>
          <w:szCs w:val="20"/>
        </w:rPr>
      </w:pPr>
      <w:r w:rsidRPr="00E64141">
        <w:rPr>
          <w:rFonts w:ascii="Marianne" w:hAnsi="Marianne" w:cs="Arial"/>
          <w:i/>
          <w:sz w:val="16"/>
          <w:szCs w:val="20"/>
        </w:rPr>
        <w:t>Les tendances de la délinquance locale ;</w:t>
      </w:r>
    </w:p>
    <w:p w14:paraId="4098B024" w14:textId="77777777" w:rsidR="006E0C49" w:rsidRPr="00E64141" w:rsidRDefault="006E0C49" w:rsidP="00653069">
      <w:pPr>
        <w:pStyle w:val="Paragraphedeliste"/>
        <w:widowControl w:val="0"/>
        <w:numPr>
          <w:ilvl w:val="0"/>
          <w:numId w:val="16"/>
        </w:numPr>
        <w:jc w:val="both"/>
        <w:rPr>
          <w:rFonts w:ascii="Marianne" w:hAnsi="Marianne" w:cs="Arial"/>
          <w:i/>
          <w:sz w:val="16"/>
          <w:szCs w:val="20"/>
        </w:rPr>
      </w:pPr>
      <w:r w:rsidRPr="00E64141">
        <w:rPr>
          <w:rFonts w:ascii="Marianne" w:hAnsi="Marianne" w:cs="Arial"/>
          <w:i/>
          <w:sz w:val="16"/>
          <w:szCs w:val="20"/>
        </w:rPr>
        <w:t>Les difficultés particulières rencontrées par les forces de sécurité sur la zone ;</w:t>
      </w:r>
    </w:p>
    <w:p w14:paraId="3CAA2015" w14:textId="77777777" w:rsidR="006E0C49" w:rsidRPr="00E64141" w:rsidRDefault="006E0C49" w:rsidP="00653069">
      <w:pPr>
        <w:pStyle w:val="Paragraphedeliste"/>
        <w:widowControl w:val="0"/>
        <w:numPr>
          <w:ilvl w:val="0"/>
          <w:numId w:val="16"/>
        </w:numPr>
        <w:jc w:val="both"/>
        <w:rPr>
          <w:rFonts w:ascii="Marianne" w:hAnsi="Marianne" w:cs="Arial"/>
          <w:i/>
          <w:sz w:val="16"/>
          <w:szCs w:val="20"/>
        </w:rPr>
      </w:pPr>
      <w:r w:rsidRPr="00E64141">
        <w:rPr>
          <w:rFonts w:ascii="Marianne" w:hAnsi="Marianne" w:cs="Arial"/>
          <w:i/>
          <w:sz w:val="16"/>
          <w:szCs w:val="20"/>
        </w:rPr>
        <w:t>Les lieux ou les périodes les plus criminogènes ;</w:t>
      </w:r>
    </w:p>
    <w:p w14:paraId="659D98A6" w14:textId="77777777" w:rsidR="006E0C49" w:rsidRPr="00E64141" w:rsidRDefault="006E0C49" w:rsidP="00653069">
      <w:pPr>
        <w:pStyle w:val="Paragraphedeliste"/>
        <w:widowControl w:val="0"/>
        <w:numPr>
          <w:ilvl w:val="0"/>
          <w:numId w:val="16"/>
        </w:numPr>
        <w:jc w:val="both"/>
        <w:rPr>
          <w:rFonts w:ascii="Marianne" w:hAnsi="Marianne" w:cs="Arial"/>
          <w:sz w:val="16"/>
          <w:szCs w:val="20"/>
        </w:rPr>
      </w:pPr>
      <w:r w:rsidRPr="00E64141">
        <w:rPr>
          <w:rFonts w:ascii="Marianne" w:hAnsi="Marianne" w:cs="Arial"/>
          <w:i/>
          <w:sz w:val="16"/>
          <w:szCs w:val="20"/>
        </w:rPr>
        <w:t>L’origine exogène ou endogène de la délinquance</w:t>
      </w:r>
      <w:r w:rsidRPr="00E64141">
        <w:rPr>
          <w:rFonts w:ascii="Marianne" w:hAnsi="Marianne" w:cs="Arial"/>
          <w:sz w:val="16"/>
          <w:szCs w:val="20"/>
        </w:rPr>
        <w:t>.</w:t>
      </w:r>
    </w:p>
    <w:p w14:paraId="69F5FC08" w14:textId="77777777" w:rsidR="006E0C49" w:rsidRPr="00E64141" w:rsidRDefault="006E0C49" w:rsidP="00653069">
      <w:pPr>
        <w:pStyle w:val="Paragraphedeliste"/>
        <w:widowControl w:val="0"/>
        <w:jc w:val="both"/>
        <w:rPr>
          <w:rFonts w:ascii="Marianne" w:hAnsi="Marianne" w:cs="Arial"/>
          <w:b/>
          <w:sz w:val="16"/>
          <w:szCs w:val="20"/>
        </w:rPr>
      </w:pPr>
    </w:p>
    <w:p w14:paraId="1CD2B60B" w14:textId="77777777" w:rsidR="006E0C49" w:rsidRPr="00E64141" w:rsidRDefault="006E0C49" w:rsidP="00653069">
      <w:pPr>
        <w:widowControl w:val="0"/>
        <w:jc w:val="both"/>
        <w:rPr>
          <w:rFonts w:ascii="Marianne" w:hAnsi="Marianne" w:cs="Arial"/>
          <w:i/>
          <w:sz w:val="20"/>
          <w:szCs w:val="20"/>
        </w:rPr>
      </w:pPr>
      <w:r w:rsidRPr="00E64141">
        <w:rPr>
          <w:rFonts w:ascii="Marianne" w:hAnsi="Marianne" w:cs="Arial"/>
          <w:i/>
          <w:color w:val="auto"/>
          <w:sz w:val="16"/>
          <w:szCs w:val="20"/>
        </w:rPr>
        <w:t>A défaut, reprendre la nomenclature de la grille de déclaration ONVS et permettre l’identification précise des causes (prise en charge perfectible, faiblesse des structures, …) dans un but d’action.</w:t>
      </w:r>
      <w:r w:rsidRPr="00E64141">
        <w:rPr>
          <w:rFonts w:ascii="Marianne" w:hAnsi="Marianne" w:cs="Arial"/>
          <w:i/>
          <w:sz w:val="20"/>
          <w:szCs w:val="20"/>
        </w:rPr>
        <w:t xml:space="preserve"> </w:t>
      </w:r>
    </w:p>
    <w:p w14:paraId="5A9E967E" w14:textId="77777777" w:rsidR="006E0C49" w:rsidRPr="00E64141" w:rsidRDefault="006E0C49" w:rsidP="00653069">
      <w:pPr>
        <w:pStyle w:val="Paragraphedeliste"/>
        <w:widowControl w:val="0"/>
        <w:jc w:val="both"/>
        <w:rPr>
          <w:rFonts w:ascii="Marianne" w:hAnsi="Marianne" w:cs="Arial"/>
          <w:i/>
          <w:color w:val="auto"/>
          <w:sz w:val="16"/>
          <w:szCs w:val="20"/>
        </w:rPr>
      </w:pPr>
    </w:p>
    <w:p w14:paraId="11003917" w14:textId="77777777" w:rsidR="006E0C49" w:rsidRDefault="006E0C4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BA51" w14:textId="77777777" w:rsidR="006E0C49" w:rsidRDefault="006E0C49" w:rsidP="00781B16">
    <w:pPr>
      <w:pStyle w:val="En-tte"/>
      <w:ind w:right="-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pt;height:11.1pt" o:bullet="t">
        <v:imagedata r:id="rId1" o:title="mso5BD7"/>
      </v:shape>
    </w:pict>
  </w:numPicBullet>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11EC09F4"/>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2"/>
      <w:numFmt w:val="bullet"/>
      <w:lvlText w:val="-"/>
      <w:lvlJc w:val="left"/>
      <w:pPr>
        <w:tabs>
          <w:tab w:val="num" w:pos="2160"/>
        </w:tabs>
        <w:ind w:left="2160" w:hanging="360"/>
      </w:pPr>
      <w:rPr>
        <w:rFonts w:ascii="Arial" w:hAnsi="Arial" w:cs="Arial"/>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2"/>
      <w:numFmt w:val="bullet"/>
      <w:lvlText w:val="-"/>
      <w:lvlJc w:val="left"/>
      <w:pPr>
        <w:tabs>
          <w:tab w:val="num" w:pos="2160"/>
        </w:tabs>
        <w:ind w:left="2160" w:hanging="360"/>
      </w:pPr>
      <w:rPr>
        <w:rFonts w:ascii="Arial" w:hAnsi="Arial" w:cs="Aria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4" w15:restartNumberingAfterBreak="0">
    <w:nsid w:val="00A90D33"/>
    <w:multiLevelType w:val="hybridMultilevel"/>
    <w:tmpl w:val="39DE79DC"/>
    <w:lvl w:ilvl="0" w:tplc="040C000D">
      <w:start w:val="1"/>
      <w:numFmt w:val="bullet"/>
      <w:lvlText w:val=""/>
      <w:lvlJc w:val="left"/>
      <w:pPr>
        <w:ind w:left="720" w:hanging="360"/>
      </w:pPr>
      <w:rPr>
        <w:rFonts w:ascii="Wingdings" w:hAnsi="Wingdings" w:hint="default"/>
      </w:rPr>
    </w:lvl>
    <w:lvl w:ilvl="1" w:tplc="7E9A73E8">
      <w:numFmt w:val="bullet"/>
      <w:lvlText w:val="-"/>
      <w:lvlJc w:val="left"/>
      <w:pPr>
        <w:ind w:left="1440" w:hanging="360"/>
      </w:pPr>
      <w:rPr>
        <w:rFonts w:ascii="Franklin Gothic Book" w:eastAsia="Times New Roman" w:hAnsi="Franklin Gothic Book"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1444A10"/>
    <w:multiLevelType w:val="hybridMultilevel"/>
    <w:tmpl w:val="5984A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1DB4AEC"/>
    <w:multiLevelType w:val="hybridMultilevel"/>
    <w:tmpl w:val="FF0C0EDC"/>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3AB5559"/>
    <w:multiLevelType w:val="hybridMultilevel"/>
    <w:tmpl w:val="22F46DD6"/>
    <w:lvl w:ilvl="0" w:tplc="7E9A73E8">
      <w:numFmt w:val="bullet"/>
      <w:lvlText w:val="-"/>
      <w:lvlJc w:val="left"/>
      <w:pPr>
        <w:ind w:left="2138" w:hanging="360"/>
      </w:pPr>
      <w:rPr>
        <w:rFonts w:ascii="Franklin Gothic Book" w:eastAsia="Times New Roman" w:hAnsi="Franklin Gothic Book"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 w15:restartNumberingAfterBreak="0">
    <w:nsid w:val="06371BAF"/>
    <w:multiLevelType w:val="hybridMultilevel"/>
    <w:tmpl w:val="90BC0884"/>
    <w:lvl w:ilvl="0" w:tplc="38D263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A5B7122"/>
    <w:multiLevelType w:val="hybridMultilevel"/>
    <w:tmpl w:val="C60A1598"/>
    <w:lvl w:ilvl="0" w:tplc="38D263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AD82EBD"/>
    <w:multiLevelType w:val="multilevel"/>
    <w:tmpl w:val="A69C2408"/>
    <w:lvl w:ilvl="0">
      <w:start w:val="1"/>
      <w:numFmt w:val="bullet"/>
      <w:lvlText w:val=""/>
      <w:lvlJc w:val="left"/>
      <w:pPr>
        <w:ind w:left="2850" w:hanging="360"/>
      </w:pPr>
      <w:rPr>
        <w:rFonts w:ascii="Wingdings" w:hAnsi="Wingdings" w:cs="Wingdings" w:hint="default"/>
        <w:sz w:val="20"/>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cs="Wingdings" w:hint="default"/>
      </w:rPr>
    </w:lvl>
    <w:lvl w:ilvl="3">
      <w:start w:val="1"/>
      <w:numFmt w:val="bullet"/>
      <w:lvlText w:val=""/>
      <w:lvlJc w:val="left"/>
      <w:pPr>
        <w:ind w:left="5010" w:hanging="360"/>
      </w:pPr>
      <w:rPr>
        <w:rFonts w:ascii="Symbol" w:hAnsi="Symbol" w:cs="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cs="Wingdings" w:hint="default"/>
      </w:rPr>
    </w:lvl>
    <w:lvl w:ilvl="6">
      <w:start w:val="1"/>
      <w:numFmt w:val="bullet"/>
      <w:lvlText w:val=""/>
      <w:lvlJc w:val="left"/>
      <w:pPr>
        <w:ind w:left="7170" w:hanging="360"/>
      </w:pPr>
      <w:rPr>
        <w:rFonts w:ascii="Symbol" w:hAnsi="Symbol" w:cs="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cs="Wingdings" w:hint="default"/>
      </w:rPr>
    </w:lvl>
  </w:abstractNum>
  <w:abstractNum w:abstractNumId="21" w15:restartNumberingAfterBreak="0">
    <w:nsid w:val="0D1F042F"/>
    <w:multiLevelType w:val="hybridMultilevel"/>
    <w:tmpl w:val="68A86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C300F4"/>
    <w:multiLevelType w:val="hybridMultilevel"/>
    <w:tmpl w:val="6F9666B4"/>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7E9A73E8">
      <w:numFmt w:val="bullet"/>
      <w:lvlText w:val="-"/>
      <w:lvlJc w:val="left"/>
      <w:pPr>
        <w:ind w:left="3088" w:hanging="360"/>
      </w:pPr>
      <w:rPr>
        <w:rFonts w:ascii="Franklin Gothic Book" w:eastAsia="Times New Roman" w:hAnsi="Franklin Gothic Book" w:cs="Times New Roman"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3" w15:restartNumberingAfterBreak="0">
    <w:nsid w:val="12D8126B"/>
    <w:multiLevelType w:val="hybridMultilevel"/>
    <w:tmpl w:val="A6B4E5A4"/>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7E9A73E8">
      <w:numFmt w:val="bullet"/>
      <w:lvlText w:val="-"/>
      <w:lvlJc w:val="left"/>
      <w:pPr>
        <w:ind w:left="3088" w:hanging="360"/>
      </w:pPr>
      <w:rPr>
        <w:rFonts w:ascii="Franklin Gothic Book" w:eastAsia="Times New Roman" w:hAnsi="Franklin Gothic Book" w:cs="Times New Roman"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4" w15:restartNumberingAfterBreak="0">
    <w:nsid w:val="14BC139F"/>
    <w:multiLevelType w:val="hybridMultilevel"/>
    <w:tmpl w:val="A86225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19B609DC"/>
    <w:multiLevelType w:val="hybridMultilevel"/>
    <w:tmpl w:val="3188A152"/>
    <w:lvl w:ilvl="0" w:tplc="040C000D">
      <w:start w:val="1"/>
      <w:numFmt w:val="bullet"/>
      <w:lvlText w:val=""/>
      <w:lvlJc w:val="left"/>
      <w:pPr>
        <w:ind w:left="2563" w:hanging="360"/>
      </w:pPr>
      <w:rPr>
        <w:rFonts w:ascii="Wingdings" w:hAnsi="Wingdings"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6" w15:restartNumberingAfterBreak="0">
    <w:nsid w:val="1AF60016"/>
    <w:multiLevelType w:val="multilevel"/>
    <w:tmpl w:val="E3A00002"/>
    <w:lvl w:ilvl="0">
      <w:start w:val="1"/>
      <w:numFmt w:val="bullet"/>
      <w:lvlText w:val=""/>
      <w:lvlJc w:val="left"/>
      <w:pPr>
        <w:ind w:left="2850" w:hanging="360"/>
      </w:pPr>
      <w:rPr>
        <w:rFonts w:ascii="Wingdings" w:hAnsi="Wingdings" w:cs="Wingdings" w:hint="default"/>
        <w:sz w:val="20"/>
      </w:rPr>
    </w:lvl>
    <w:lvl w:ilvl="1">
      <w:start w:val="1"/>
      <w:numFmt w:val="bullet"/>
      <w:lvlText w:val=""/>
      <w:lvlJc w:val="left"/>
      <w:pPr>
        <w:tabs>
          <w:tab w:val="num" w:pos="3570"/>
        </w:tabs>
        <w:ind w:left="3570" w:hanging="360"/>
      </w:pPr>
      <w:rPr>
        <w:rFonts w:ascii="Symbol" w:hAnsi="Symbol" w:cs="Symbol" w:hint="default"/>
      </w:rPr>
    </w:lvl>
    <w:lvl w:ilvl="2">
      <w:start w:val="1"/>
      <w:numFmt w:val="bullet"/>
      <w:lvlText w:val=""/>
      <w:lvlJc w:val="left"/>
      <w:pPr>
        <w:ind w:left="4290" w:hanging="360"/>
      </w:pPr>
      <w:rPr>
        <w:rFonts w:ascii="Wingdings" w:hAnsi="Wingdings" w:cs="Wingdings" w:hint="default"/>
      </w:rPr>
    </w:lvl>
    <w:lvl w:ilvl="3">
      <w:start w:val="1"/>
      <w:numFmt w:val="bullet"/>
      <w:lvlText w:val=""/>
      <w:lvlJc w:val="left"/>
      <w:pPr>
        <w:ind w:left="5010" w:hanging="360"/>
      </w:pPr>
      <w:rPr>
        <w:rFonts w:ascii="Symbol" w:hAnsi="Symbol" w:cs="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cs="Wingdings" w:hint="default"/>
      </w:rPr>
    </w:lvl>
    <w:lvl w:ilvl="6">
      <w:start w:val="1"/>
      <w:numFmt w:val="bullet"/>
      <w:lvlText w:val=""/>
      <w:lvlJc w:val="left"/>
      <w:pPr>
        <w:ind w:left="7170" w:hanging="360"/>
      </w:pPr>
      <w:rPr>
        <w:rFonts w:ascii="Symbol" w:hAnsi="Symbol" w:cs="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cs="Wingdings" w:hint="default"/>
      </w:rPr>
    </w:lvl>
  </w:abstractNum>
  <w:abstractNum w:abstractNumId="27" w15:restartNumberingAfterBreak="0">
    <w:nsid w:val="1B7D3344"/>
    <w:multiLevelType w:val="multilevel"/>
    <w:tmpl w:val="C9DC7658"/>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1C9B1EF1"/>
    <w:multiLevelType w:val="hybridMultilevel"/>
    <w:tmpl w:val="67A0C706"/>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9" w15:restartNumberingAfterBreak="0">
    <w:nsid w:val="1FD31731"/>
    <w:multiLevelType w:val="multilevel"/>
    <w:tmpl w:val="47BC5A9A"/>
    <w:lvl w:ilvl="0">
      <w:start w:val="1"/>
      <w:numFmt w:val="decimal"/>
      <w:suff w:val="space"/>
      <w:lvlText w:val="%1."/>
      <w:lvlJc w:val="left"/>
      <w:pPr>
        <w:ind w:left="720" w:hanging="360"/>
      </w:pPr>
      <w:rPr>
        <w:rFonts w:cs="Times New Roman"/>
      </w:rPr>
    </w:lvl>
    <w:lvl w:ilvl="1">
      <w:start w:val="1"/>
      <w:numFmt w:val="decimal"/>
      <w:suff w:val="space"/>
      <w:lvlText w:val="%1.%2."/>
      <w:lvlJc w:val="left"/>
      <w:pPr>
        <w:ind w:left="340" w:firstLine="0"/>
      </w:pPr>
      <w:rPr>
        <w:rFonts w:cs="Times New Roman"/>
        <w:b w:val="0"/>
        <w:sz w:val="16"/>
        <w:szCs w:val="26"/>
      </w:rPr>
    </w:lvl>
    <w:lvl w:ilvl="2">
      <w:start w:val="1"/>
      <w:numFmt w:val="lowerLetter"/>
      <w:suff w:val="space"/>
      <w:lvlText w:val="%3)"/>
      <w:lvlJc w:val="left"/>
      <w:pPr>
        <w:ind w:left="841" w:hanging="131"/>
      </w:pPr>
      <w:rPr>
        <w:rFonts w:cs="Times New Roman"/>
        <w:b/>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1643776"/>
    <w:multiLevelType w:val="hybridMultilevel"/>
    <w:tmpl w:val="DB6EC66A"/>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7E9A73E8">
      <w:numFmt w:val="bullet"/>
      <w:lvlText w:val="-"/>
      <w:lvlJc w:val="left"/>
      <w:pPr>
        <w:ind w:left="3088" w:hanging="360"/>
      </w:pPr>
      <w:rPr>
        <w:rFonts w:ascii="Franklin Gothic Book" w:eastAsia="Times New Roman" w:hAnsi="Franklin Gothic Book" w:cs="Times New Roman"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1" w15:restartNumberingAfterBreak="0">
    <w:nsid w:val="22A3000F"/>
    <w:multiLevelType w:val="hybridMultilevel"/>
    <w:tmpl w:val="2B2A3174"/>
    <w:lvl w:ilvl="0" w:tplc="040C000D">
      <w:start w:val="1"/>
      <w:numFmt w:val="bullet"/>
      <w:lvlText w:val=""/>
      <w:lvlJc w:val="left"/>
      <w:pPr>
        <w:ind w:left="1212" w:hanging="360"/>
      </w:pPr>
      <w:rPr>
        <w:rFonts w:ascii="Wingdings" w:hAnsi="Wingdings"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2" w15:restartNumberingAfterBreak="0">
    <w:nsid w:val="272277E4"/>
    <w:multiLevelType w:val="hybridMultilevel"/>
    <w:tmpl w:val="7882B856"/>
    <w:lvl w:ilvl="0" w:tplc="EE0CC99A">
      <w:start w:val="1"/>
      <w:numFmt w:val="bullet"/>
      <w:lvlText w:val=""/>
      <w:lvlJc w:val="left"/>
      <w:pPr>
        <w:ind w:left="928" w:hanging="360"/>
      </w:pPr>
      <w:rPr>
        <w:rFonts w:ascii="Wingdings" w:hAnsi="Wingdings" w:hint="default"/>
        <w:sz w:val="20"/>
        <w:szCs w:val="2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7E9A73E8">
      <w:numFmt w:val="bullet"/>
      <w:lvlText w:val="-"/>
      <w:lvlJc w:val="left"/>
      <w:pPr>
        <w:ind w:left="3088" w:hanging="360"/>
      </w:pPr>
      <w:rPr>
        <w:rFonts w:ascii="Franklin Gothic Book" w:eastAsia="Times New Roman" w:hAnsi="Franklin Gothic Book" w:cs="Times New Roman"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3" w15:restartNumberingAfterBreak="0">
    <w:nsid w:val="28114B8C"/>
    <w:multiLevelType w:val="hybridMultilevel"/>
    <w:tmpl w:val="1E8EAD2A"/>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288A7182"/>
    <w:multiLevelType w:val="multilevel"/>
    <w:tmpl w:val="62F829C8"/>
    <w:lvl w:ilvl="0">
      <w:start w:val="1"/>
      <w:numFmt w:val="bullet"/>
      <w:lvlText w:val=""/>
      <w:lvlJc w:val="left"/>
      <w:pPr>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Arial" w:hint="default"/>
        <w:b w:val="0"/>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9B06E75"/>
    <w:multiLevelType w:val="multilevel"/>
    <w:tmpl w:val="BC4417BE"/>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ind w:left="1637"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30F86053"/>
    <w:multiLevelType w:val="multilevel"/>
    <w:tmpl w:val="B596D45E"/>
    <w:lvl w:ilvl="0">
      <w:start w:val="1"/>
      <w:numFmt w:val="decimal"/>
      <w:suff w:val="space"/>
      <w:lvlText w:val="%1."/>
      <w:lvlJc w:val="left"/>
      <w:pPr>
        <w:ind w:left="0" w:firstLine="0"/>
      </w:pPr>
      <w:rPr>
        <w:rFonts w:hint="default"/>
      </w:rPr>
    </w:lvl>
    <w:lvl w:ilvl="1">
      <w:start w:val="1"/>
      <w:numFmt w:val="decimal"/>
      <w:pStyle w:val="Titre2"/>
      <w:suff w:val="space"/>
      <w:lvlText w:val="%1.%2."/>
      <w:lvlJc w:val="left"/>
      <w:pPr>
        <w:ind w:left="340" w:firstLine="20"/>
      </w:pPr>
      <w:rPr>
        <w:rFonts w:asciiTheme="majorHAnsi" w:hAnsiTheme="majorHAnsi" w:hint="default"/>
        <w:sz w:val="26"/>
        <w:szCs w:val="26"/>
      </w:rPr>
    </w:lvl>
    <w:lvl w:ilvl="2">
      <w:start w:val="1"/>
      <w:numFmt w:val="lowerLetter"/>
      <w:pStyle w:val="Titre3"/>
      <w:suff w:val="space"/>
      <w:lvlText w:val="%3)"/>
      <w:lvlJc w:val="left"/>
      <w:pPr>
        <w:ind w:left="841" w:hanging="131"/>
      </w:pPr>
      <w:rPr>
        <w:rFonts w:asciiTheme="majorHAnsi" w:hAnsiTheme="majorHAnsi"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3B97230"/>
    <w:multiLevelType w:val="hybridMultilevel"/>
    <w:tmpl w:val="FDDA217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350A770E"/>
    <w:multiLevelType w:val="hybridMultilevel"/>
    <w:tmpl w:val="707CCDC2"/>
    <w:lvl w:ilvl="0" w:tplc="0832A3E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63431DB"/>
    <w:multiLevelType w:val="hybridMultilevel"/>
    <w:tmpl w:val="B560957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3C8E511A"/>
    <w:multiLevelType w:val="multilevel"/>
    <w:tmpl w:val="47E6AED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D477CE8"/>
    <w:multiLevelType w:val="multilevel"/>
    <w:tmpl w:val="12602A8E"/>
    <w:lvl w:ilvl="0">
      <w:start w:val="1"/>
      <w:numFmt w:val="bullet"/>
      <w:lvlText w:val=""/>
      <w:lvlJc w:val="left"/>
      <w:pPr>
        <w:ind w:left="2130" w:hanging="360"/>
      </w:pPr>
      <w:rPr>
        <w:rFonts w:ascii="Symbol" w:hAnsi="Symbol" w:cs="Symbol" w:hint="default"/>
        <w:sz w:val="20"/>
      </w:rPr>
    </w:lvl>
    <w:lvl w:ilvl="1">
      <w:start w:val="1"/>
      <w:numFmt w:val="bullet"/>
      <w:lvlText w:val=""/>
      <w:lvlJc w:val="left"/>
      <w:pPr>
        <w:tabs>
          <w:tab w:val="num" w:pos="2850"/>
        </w:tabs>
        <w:ind w:left="2850" w:hanging="360"/>
      </w:pPr>
      <w:rPr>
        <w:rFonts w:ascii="Wingdings" w:hAnsi="Wingdings" w:cs="Courier New" w:hint="default"/>
        <w:sz w:val="20"/>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42" w15:restartNumberingAfterBreak="0">
    <w:nsid w:val="3EC83751"/>
    <w:multiLevelType w:val="multilevel"/>
    <w:tmpl w:val="AB160540"/>
    <w:lvl w:ilvl="0">
      <w:start w:val="1"/>
      <w:numFmt w:val="bullet"/>
      <w:lvlText w:val=""/>
      <w:lvlJc w:val="left"/>
      <w:pPr>
        <w:ind w:left="1080" w:hanging="360"/>
      </w:pPr>
      <w:rPr>
        <w:rFonts w:ascii="Wingdings" w:hAnsi="Wingdings" w:cs="Wingdings" w:hint="default"/>
        <w:sz w:val="20"/>
      </w:rPr>
    </w:lvl>
    <w:lvl w:ilvl="1">
      <w:start w:val="2"/>
      <w:numFmt w:val="bullet"/>
      <w:lvlText w:val=""/>
      <w:lvlJc w:val="left"/>
      <w:pPr>
        <w:tabs>
          <w:tab w:val="num" w:pos="1800"/>
        </w:tabs>
        <w:ind w:left="1800" w:hanging="360"/>
      </w:pPr>
      <w:rPr>
        <w:rFonts w:ascii="Wingdings 2" w:hAnsi="Wingdings 2" w:cs="Wingdings 2" w:hint="default"/>
        <w:sz w:val="20"/>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3" w15:restartNumberingAfterBreak="0">
    <w:nsid w:val="3ED0607A"/>
    <w:multiLevelType w:val="hybridMultilevel"/>
    <w:tmpl w:val="C85AA3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17E4588"/>
    <w:multiLevelType w:val="hybridMultilevel"/>
    <w:tmpl w:val="867CBEAE"/>
    <w:lvl w:ilvl="0" w:tplc="7E9A73E8">
      <w:numFmt w:val="bullet"/>
      <w:lvlText w:val="-"/>
      <w:lvlJc w:val="left"/>
      <w:pPr>
        <w:ind w:left="1440" w:hanging="360"/>
      </w:pPr>
      <w:rPr>
        <w:rFonts w:ascii="Franklin Gothic Book" w:eastAsia="Times New Roman" w:hAnsi="Franklin Gothic Book"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41BE5315"/>
    <w:multiLevelType w:val="hybridMultilevel"/>
    <w:tmpl w:val="EF92374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41D97251"/>
    <w:multiLevelType w:val="multilevel"/>
    <w:tmpl w:val="AD3C481E"/>
    <w:lvl w:ilvl="0">
      <w:start w:val="1"/>
      <w:numFmt w:val="bullet"/>
      <w:lvlText w:val=""/>
      <w:lvlJc w:val="left"/>
      <w:pPr>
        <w:ind w:left="720" w:hanging="360"/>
      </w:pPr>
      <w:rPr>
        <w:rFonts w:ascii="Symbol" w:hAnsi="Symbol" w:cs="Symbol" w:hint="default"/>
        <w:sz w:val="20"/>
      </w:rPr>
    </w:lvl>
    <w:lvl w:ilvl="1">
      <w:start w:val="1"/>
      <w:numFmt w:val="bullet"/>
      <w:lvlText w:val="-"/>
      <w:lvlJc w:val="left"/>
      <w:pPr>
        <w:tabs>
          <w:tab w:val="num" w:pos="1440"/>
        </w:tabs>
        <w:ind w:left="1440" w:hanging="360"/>
      </w:pPr>
      <w:rPr>
        <w:rFonts w:ascii="Arial" w:hAnsi="Arial" w:cs="Arial" w:hint="default"/>
        <w:b/>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1FB0CCD"/>
    <w:multiLevelType w:val="hybridMultilevel"/>
    <w:tmpl w:val="1E04E33A"/>
    <w:lvl w:ilvl="0" w:tplc="38D263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23700C8"/>
    <w:multiLevelType w:val="hybridMultilevel"/>
    <w:tmpl w:val="7E7E1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2462D16"/>
    <w:multiLevelType w:val="hybridMultilevel"/>
    <w:tmpl w:val="C4849856"/>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0" w15:restartNumberingAfterBreak="0">
    <w:nsid w:val="443D0FCA"/>
    <w:multiLevelType w:val="hybridMultilevel"/>
    <w:tmpl w:val="CF441C02"/>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61F5D02"/>
    <w:multiLevelType w:val="hybridMultilevel"/>
    <w:tmpl w:val="B0A8AA5C"/>
    <w:lvl w:ilvl="0" w:tplc="040C000D">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52" w15:restartNumberingAfterBreak="0">
    <w:nsid w:val="470417A1"/>
    <w:multiLevelType w:val="multilevel"/>
    <w:tmpl w:val="54D4BF12"/>
    <w:lvl w:ilvl="0">
      <w:start w:val="1"/>
      <w:numFmt w:val="bullet"/>
      <w:lvlText w:val=""/>
      <w:lvlJc w:val="left"/>
      <w:pPr>
        <w:ind w:left="1425" w:hanging="360"/>
      </w:pPr>
      <w:rPr>
        <w:rFonts w:ascii="Symbol" w:hAnsi="Symbol" w:cs="Wingdings" w:hint="default"/>
        <w:sz w:val="20"/>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53" w15:restartNumberingAfterBreak="0">
    <w:nsid w:val="47293FDF"/>
    <w:multiLevelType w:val="multilevel"/>
    <w:tmpl w:val="FE64D6E6"/>
    <w:lvl w:ilvl="0">
      <w:start w:val="1"/>
      <w:numFmt w:val="bullet"/>
      <w:lvlText w:val=""/>
      <w:lvlJc w:val="left"/>
      <w:pPr>
        <w:ind w:left="1428" w:hanging="360"/>
      </w:pPr>
      <w:rPr>
        <w:rFonts w:ascii="Wingdings" w:hAnsi="Wingdings" w:cs="Wingdings" w:hint="default"/>
        <w:sz w:val="20"/>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4" w15:restartNumberingAfterBreak="0">
    <w:nsid w:val="4A073009"/>
    <w:multiLevelType w:val="hybridMultilevel"/>
    <w:tmpl w:val="2070B16C"/>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7E9A73E8">
      <w:numFmt w:val="bullet"/>
      <w:lvlText w:val="-"/>
      <w:lvlJc w:val="left"/>
      <w:pPr>
        <w:ind w:left="3088" w:hanging="360"/>
      </w:pPr>
      <w:rPr>
        <w:rFonts w:ascii="Franklin Gothic Book" w:eastAsia="Times New Roman" w:hAnsi="Franklin Gothic Book" w:cs="Times New Roman"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5" w15:restartNumberingAfterBreak="0">
    <w:nsid w:val="4BBE09F6"/>
    <w:multiLevelType w:val="hybridMultilevel"/>
    <w:tmpl w:val="3BA0E23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C6B69E4"/>
    <w:multiLevelType w:val="hybridMultilevel"/>
    <w:tmpl w:val="1DACB78E"/>
    <w:lvl w:ilvl="0" w:tplc="7E9A73E8">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C8840B8"/>
    <w:multiLevelType w:val="hybridMultilevel"/>
    <w:tmpl w:val="60A03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F355DE0"/>
    <w:multiLevelType w:val="hybridMultilevel"/>
    <w:tmpl w:val="C0BC9EB2"/>
    <w:lvl w:ilvl="0" w:tplc="88D4C99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3220C4A"/>
    <w:multiLevelType w:val="multilevel"/>
    <w:tmpl w:val="69821DA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54EE7A04"/>
    <w:multiLevelType w:val="hybridMultilevel"/>
    <w:tmpl w:val="A104AA7C"/>
    <w:lvl w:ilvl="0" w:tplc="EE0CC99A">
      <w:start w:val="1"/>
      <w:numFmt w:val="bullet"/>
      <w:lvlText w:val=""/>
      <w:lvlJc w:val="left"/>
      <w:pPr>
        <w:ind w:left="928" w:hanging="360"/>
      </w:pPr>
      <w:rPr>
        <w:rFonts w:ascii="Wingdings" w:hAnsi="Wingdings" w:hint="default"/>
        <w:sz w:val="20"/>
        <w:szCs w:val="2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7E9A73E8">
      <w:numFmt w:val="bullet"/>
      <w:lvlText w:val="-"/>
      <w:lvlJc w:val="left"/>
      <w:pPr>
        <w:ind w:left="3088" w:hanging="360"/>
      </w:pPr>
      <w:rPr>
        <w:rFonts w:ascii="Franklin Gothic Book" w:eastAsia="Times New Roman" w:hAnsi="Franklin Gothic Book" w:cs="Times New Roman"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1" w15:restartNumberingAfterBreak="0">
    <w:nsid w:val="57A343FB"/>
    <w:multiLevelType w:val="hybridMultilevel"/>
    <w:tmpl w:val="EF5891CE"/>
    <w:lvl w:ilvl="0" w:tplc="7E9A73E8">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81556AC"/>
    <w:multiLevelType w:val="multilevel"/>
    <w:tmpl w:val="AE34A3FC"/>
    <w:lvl w:ilvl="0">
      <w:start w:val="1"/>
      <w:numFmt w:val="bullet"/>
      <w:lvlText w:val=""/>
      <w:lvlJc w:val="left"/>
      <w:pPr>
        <w:ind w:left="1800" w:hanging="360"/>
      </w:pPr>
      <w:rPr>
        <w:rFonts w:ascii="Symbol" w:hAnsi="Symbol" w:cs="Symbol" w:hint="default"/>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3" w15:restartNumberingAfterBreak="0">
    <w:nsid w:val="5865531A"/>
    <w:multiLevelType w:val="multilevel"/>
    <w:tmpl w:val="BF7681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5AAA6C81"/>
    <w:multiLevelType w:val="hybridMultilevel"/>
    <w:tmpl w:val="63AE9CEA"/>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65" w15:restartNumberingAfterBreak="0">
    <w:nsid w:val="5B686954"/>
    <w:multiLevelType w:val="hybridMultilevel"/>
    <w:tmpl w:val="B9E05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1E54A74"/>
    <w:multiLevelType w:val="hybridMultilevel"/>
    <w:tmpl w:val="5C408C1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659C6DD0"/>
    <w:multiLevelType w:val="hybridMultilevel"/>
    <w:tmpl w:val="03066400"/>
    <w:lvl w:ilvl="0" w:tplc="EE0CC99A">
      <w:start w:val="1"/>
      <w:numFmt w:val="bullet"/>
      <w:lvlText w:val=""/>
      <w:lvlJc w:val="left"/>
      <w:pPr>
        <w:ind w:left="928" w:hanging="360"/>
      </w:pPr>
      <w:rPr>
        <w:rFonts w:ascii="Wingdings" w:hAnsi="Wingdings" w:hint="default"/>
        <w:sz w:val="20"/>
        <w:szCs w:val="2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8" w15:restartNumberingAfterBreak="0">
    <w:nsid w:val="68B54678"/>
    <w:multiLevelType w:val="hybridMultilevel"/>
    <w:tmpl w:val="76808CA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A591527"/>
    <w:multiLevelType w:val="multilevel"/>
    <w:tmpl w:val="4A94A252"/>
    <w:lvl w:ilvl="0">
      <w:start w:val="1"/>
      <w:numFmt w:val="bullet"/>
      <w:lvlText w:val=""/>
      <w:lvlJc w:val="left"/>
      <w:pPr>
        <w:ind w:left="2130" w:hanging="360"/>
      </w:pPr>
      <w:rPr>
        <w:rFonts w:ascii="Symbol" w:hAnsi="Symbol" w:cs="Symbol" w:hint="default"/>
        <w:sz w:val="20"/>
      </w:rPr>
    </w:lvl>
    <w:lvl w:ilvl="1">
      <w:start w:val="1"/>
      <w:numFmt w:val="bullet"/>
      <w:lvlText w:val="o"/>
      <w:lvlJc w:val="left"/>
      <w:pPr>
        <w:ind w:left="2850" w:hanging="360"/>
      </w:pPr>
      <w:rPr>
        <w:rFonts w:ascii="Courier New" w:hAnsi="Courier New" w:cs="Courier New"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70" w15:restartNumberingAfterBreak="0">
    <w:nsid w:val="6C1648BF"/>
    <w:multiLevelType w:val="hybridMultilevel"/>
    <w:tmpl w:val="3010209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6CE717DA"/>
    <w:multiLevelType w:val="hybridMultilevel"/>
    <w:tmpl w:val="5B621E2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2" w15:restartNumberingAfterBreak="0">
    <w:nsid w:val="6D534AB4"/>
    <w:multiLevelType w:val="hybridMultilevel"/>
    <w:tmpl w:val="9C3E7366"/>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73" w15:restartNumberingAfterBreak="0">
    <w:nsid w:val="6EAA329F"/>
    <w:multiLevelType w:val="hybridMultilevel"/>
    <w:tmpl w:val="D50CD1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715E6436"/>
    <w:multiLevelType w:val="hybridMultilevel"/>
    <w:tmpl w:val="936E8870"/>
    <w:lvl w:ilvl="0" w:tplc="040C000D">
      <w:start w:val="1"/>
      <w:numFmt w:val="bullet"/>
      <w:lvlText w:val=""/>
      <w:lvlJc w:val="left"/>
      <w:pPr>
        <w:ind w:left="2563" w:hanging="360"/>
      </w:pPr>
      <w:rPr>
        <w:rFonts w:ascii="Wingdings" w:hAnsi="Wingdings"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75" w15:restartNumberingAfterBreak="0">
    <w:nsid w:val="73240A04"/>
    <w:multiLevelType w:val="hybridMultilevel"/>
    <w:tmpl w:val="D4B476C6"/>
    <w:lvl w:ilvl="0" w:tplc="040C000D">
      <w:start w:val="1"/>
      <w:numFmt w:val="bullet"/>
      <w:lvlText w:val=""/>
      <w:lvlJc w:val="left"/>
      <w:pPr>
        <w:ind w:left="2498" w:hanging="360"/>
      </w:pPr>
      <w:rPr>
        <w:rFonts w:ascii="Wingdings" w:hAnsi="Wingdings" w:hint="default"/>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76" w15:restartNumberingAfterBreak="0">
    <w:nsid w:val="7A1432C0"/>
    <w:multiLevelType w:val="multilevel"/>
    <w:tmpl w:val="405A179C"/>
    <w:lvl w:ilvl="0">
      <w:start w:val="1"/>
      <w:numFmt w:val="bullet"/>
      <w:lvlText w:val=""/>
      <w:lvlJc w:val="left"/>
      <w:pPr>
        <w:ind w:left="3338" w:hanging="360"/>
      </w:pPr>
      <w:rPr>
        <w:rFonts w:ascii="Wingdings" w:hAnsi="Wingdings" w:cs="Wingdings" w:hint="default"/>
        <w:sz w:val="20"/>
      </w:rPr>
    </w:lvl>
    <w:lvl w:ilvl="1">
      <w:start w:val="1"/>
      <w:numFmt w:val="bullet"/>
      <w:lvlText w:val="o"/>
      <w:lvlJc w:val="left"/>
      <w:pPr>
        <w:ind w:left="4058" w:hanging="360"/>
      </w:pPr>
      <w:rPr>
        <w:rFonts w:ascii="Courier New" w:hAnsi="Courier New" w:cs="Courier New" w:hint="default"/>
      </w:rPr>
    </w:lvl>
    <w:lvl w:ilvl="2">
      <w:start w:val="1"/>
      <w:numFmt w:val="bullet"/>
      <w:lvlText w:val=""/>
      <w:lvlJc w:val="left"/>
      <w:pPr>
        <w:ind w:left="4778" w:hanging="360"/>
      </w:pPr>
      <w:rPr>
        <w:rFonts w:ascii="Wingdings" w:hAnsi="Wingdings" w:cs="Wingdings" w:hint="default"/>
      </w:rPr>
    </w:lvl>
    <w:lvl w:ilvl="3">
      <w:start w:val="1"/>
      <w:numFmt w:val="bullet"/>
      <w:lvlText w:val=""/>
      <w:lvlJc w:val="left"/>
      <w:pPr>
        <w:ind w:left="5498" w:hanging="360"/>
      </w:pPr>
      <w:rPr>
        <w:rFonts w:ascii="Symbol" w:hAnsi="Symbol" w:cs="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cs="Wingdings" w:hint="default"/>
      </w:rPr>
    </w:lvl>
    <w:lvl w:ilvl="6">
      <w:start w:val="1"/>
      <w:numFmt w:val="bullet"/>
      <w:lvlText w:val=""/>
      <w:lvlJc w:val="left"/>
      <w:pPr>
        <w:ind w:left="7658" w:hanging="360"/>
      </w:pPr>
      <w:rPr>
        <w:rFonts w:ascii="Symbol" w:hAnsi="Symbol" w:cs="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cs="Wingdings" w:hint="default"/>
      </w:rPr>
    </w:lvl>
  </w:abstractNum>
  <w:abstractNum w:abstractNumId="77" w15:restartNumberingAfterBreak="0">
    <w:nsid w:val="7C2151CB"/>
    <w:multiLevelType w:val="hybridMultilevel"/>
    <w:tmpl w:val="7F48838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1518083276">
    <w:abstractNumId w:val="36"/>
  </w:num>
  <w:num w:numId="2" w16cid:durableId="1350447957">
    <w:abstractNumId w:val="24"/>
  </w:num>
  <w:num w:numId="3" w16cid:durableId="1392844224">
    <w:abstractNumId w:val="65"/>
  </w:num>
  <w:num w:numId="4" w16cid:durableId="881333083">
    <w:abstractNumId w:val="15"/>
  </w:num>
  <w:num w:numId="5" w16cid:durableId="1161654060">
    <w:abstractNumId w:val="57"/>
  </w:num>
  <w:num w:numId="6" w16cid:durableId="504899994">
    <w:abstractNumId w:val="61"/>
  </w:num>
  <w:num w:numId="7" w16cid:durableId="670567376">
    <w:abstractNumId w:val="33"/>
  </w:num>
  <w:num w:numId="8" w16cid:durableId="1060056214">
    <w:abstractNumId w:val="45"/>
  </w:num>
  <w:num w:numId="9" w16cid:durableId="60911648">
    <w:abstractNumId w:val="74"/>
  </w:num>
  <w:num w:numId="10" w16cid:durableId="698627317">
    <w:abstractNumId w:val="25"/>
  </w:num>
  <w:num w:numId="11" w16cid:durableId="296880122">
    <w:abstractNumId w:val="64"/>
  </w:num>
  <w:num w:numId="12" w16cid:durableId="476998769">
    <w:abstractNumId w:val="58"/>
  </w:num>
  <w:num w:numId="13" w16cid:durableId="1913274709">
    <w:abstractNumId w:val="75"/>
  </w:num>
  <w:num w:numId="14" w16cid:durableId="113645551">
    <w:abstractNumId w:val="55"/>
  </w:num>
  <w:num w:numId="15" w16cid:durableId="1316227346">
    <w:abstractNumId w:val="31"/>
  </w:num>
  <w:num w:numId="16" w16cid:durableId="401678270">
    <w:abstractNumId w:val="44"/>
  </w:num>
  <w:num w:numId="17" w16cid:durableId="1295524766">
    <w:abstractNumId w:val="29"/>
  </w:num>
  <w:num w:numId="18" w16cid:durableId="1990212709">
    <w:abstractNumId w:val="46"/>
  </w:num>
  <w:num w:numId="19" w16cid:durableId="1940987842">
    <w:abstractNumId w:val="40"/>
  </w:num>
  <w:num w:numId="20" w16cid:durableId="1074664510">
    <w:abstractNumId w:val="27"/>
  </w:num>
  <w:num w:numId="21" w16cid:durableId="1120150610">
    <w:abstractNumId w:val="41"/>
  </w:num>
  <w:num w:numId="22" w16cid:durableId="436951316">
    <w:abstractNumId w:val="20"/>
  </w:num>
  <w:num w:numId="23" w16cid:durableId="2119131584">
    <w:abstractNumId w:val="59"/>
  </w:num>
  <w:num w:numId="24" w16cid:durableId="2126998259">
    <w:abstractNumId w:val="76"/>
  </w:num>
  <w:num w:numId="25" w16cid:durableId="454980238">
    <w:abstractNumId w:val="26"/>
  </w:num>
  <w:num w:numId="26" w16cid:durableId="1734086882">
    <w:abstractNumId w:val="3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8440568">
    <w:abstractNumId w:val="28"/>
  </w:num>
  <w:num w:numId="28" w16cid:durableId="1687094899">
    <w:abstractNumId w:val="35"/>
  </w:num>
  <w:num w:numId="29" w16cid:durableId="46690002">
    <w:abstractNumId w:val="34"/>
  </w:num>
  <w:num w:numId="30" w16cid:durableId="1254511037">
    <w:abstractNumId w:val="37"/>
  </w:num>
  <w:num w:numId="31" w16cid:durableId="131755382">
    <w:abstractNumId w:val="66"/>
  </w:num>
  <w:num w:numId="32" w16cid:durableId="1976831738">
    <w:abstractNumId w:val="16"/>
  </w:num>
  <w:num w:numId="33" w16cid:durableId="475613157">
    <w:abstractNumId w:val="67"/>
  </w:num>
  <w:num w:numId="34" w16cid:durableId="1405102094">
    <w:abstractNumId w:val="22"/>
  </w:num>
  <w:num w:numId="35" w16cid:durableId="1485049353">
    <w:abstractNumId w:val="54"/>
  </w:num>
  <w:num w:numId="36" w16cid:durableId="568460212">
    <w:abstractNumId w:val="23"/>
  </w:num>
  <w:num w:numId="37" w16cid:durableId="1392540750">
    <w:abstractNumId w:val="30"/>
  </w:num>
  <w:num w:numId="38" w16cid:durableId="1909533462">
    <w:abstractNumId w:val="32"/>
  </w:num>
  <w:num w:numId="39" w16cid:durableId="1341859124">
    <w:abstractNumId w:val="60"/>
  </w:num>
  <w:num w:numId="40" w16cid:durableId="620841994">
    <w:abstractNumId w:val="68"/>
  </w:num>
  <w:num w:numId="41" w16cid:durableId="172453292">
    <w:abstractNumId w:val="14"/>
  </w:num>
  <w:num w:numId="42" w16cid:durableId="937911394">
    <w:abstractNumId w:val="17"/>
  </w:num>
  <w:num w:numId="43" w16cid:durableId="592936760">
    <w:abstractNumId w:val="63"/>
  </w:num>
  <w:num w:numId="44" w16cid:durableId="1237283821">
    <w:abstractNumId w:val="62"/>
  </w:num>
  <w:num w:numId="45" w16cid:durableId="677537536">
    <w:abstractNumId w:val="42"/>
  </w:num>
  <w:num w:numId="46" w16cid:durableId="2028945232">
    <w:abstractNumId w:val="69"/>
  </w:num>
  <w:num w:numId="47" w16cid:durableId="294219917">
    <w:abstractNumId w:val="53"/>
  </w:num>
  <w:num w:numId="48" w16cid:durableId="1066758994">
    <w:abstractNumId w:val="51"/>
  </w:num>
  <w:num w:numId="49" w16cid:durableId="1070345045">
    <w:abstractNumId w:val="52"/>
  </w:num>
  <w:num w:numId="50" w16cid:durableId="1110274996">
    <w:abstractNumId w:val="72"/>
  </w:num>
  <w:num w:numId="51" w16cid:durableId="4986488">
    <w:abstractNumId w:val="73"/>
  </w:num>
  <w:num w:numId="52" w16cid:durableId="1148016802">
    <w:abstractNumId w:val="48"/>
  </w:num>
  <w:num w:numId="53" w16cid:durableId="1162506107">
    <w:abstractNumId w:val="50"/>
  </w:num>
  <w:num w:numId="54" w16cid:durableId="1747150111">
    <w:abstractNumId w:val="43"/>
  </w:num>
  <w:num w:numId="55" w16cid:durableId="234442012">
    <w:abstractNumId w:val="38"/>
  </w:num>
  <w:num w:numId="56" w16cid:durableId="191962389">
    <w:abstractNumId w:val="49"/>
  </w:num>
  <w:num w:numId="57" w16cid:durableId="218589184">
    <w:abstractNumId w:val="39"/>
  </w:num>
  <w:num w:numId="58" w16cid:durableId="6979293">
    <w:abstractNumId w:val="19"/>
  </w:num>
  <w:num w:numId="59" w16cid:durableId="1872257842">
    <w:abstractNumId w:val="77"/>
  </w:num>
  <w:num w:numId="60" w16cid:durableId="1272397050">
    <w:abstractNumId w:val="56"/>
  </w:num>
  <w:num w:numId="61" w16cid:durableId="1263687185">
    <w:abstractNumId w:val="18"/>
  </w:num>
  <w:num w:numId="62" w16cid:durableId="2100441844">
    <w:abstractNumId w:val="47"/>
  </w:num>
  <w:num w:numId="63" w16cid:durableId="289164248">
    <w:abstractNumId w:val="71"/>
  </w:num>
  <w:num w:numId="64" w16cid:durableId="1563714225">
    <w:abstractNumId w:val="70"/>
  </w:num>
  <w:num w:numId="65" w16cid:durableId="1884096126">
    <w:abstractNumId w:val="21"/>
  </w:num>
  <w:num w:numId="66" w16cid:durableId="16357203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48"/>
    <w:rsid w:val="000009D0"/>
    <w:rsid w:val="00001B26"/>
    <w:rsid w:val="000026AF"/>
    <w:rsid w:val="000040E7"/>
    <w:rsid w:val="000120C3"/>
    <w:rsid w:val="00014789"/>
    <w:rsid w:val="00015CE2"/>
    <w:rsid w:val="00020467"/>
    <w:rsid w:val="00034655"/>
    <w:rsid w:val="0003507A"/>
    <w:rsid w:val="00041879"/>
    <w:rsid w:val="00043ABB"/>
    <w:rsid w:val="00057731"/>
    <w:rsid w:val="00057B9B"/>
    <w:rsid w:val="0006000E"/>
    <w:rsid w:val="00060C82"/>
    <w:rsid w:val="00066D30"/>
    <w:rsid w:val="000777B5"/>
    <w:rsid w:val="00080FF2"/>
    <w:rsid w:val="0008637F"/>
    <w:rsid w:val="000A4B41"/>
    <w:rsid w:val="000B3BBA"/>
    <w:rsid w:val="000B79AC"/>
    <w:rsid w:val="000C5835"/>
    <w:rsid w:val="000E1826"/>
    <w:rsid w:val="000E543C"/>
    <w:rsid w:val="000E7762"/>
    <w:rsid w:val="000F2463"/>
    <w:rsid w:val="00111978"/>
    <w:rsid w:val="00112E13"/>
    <w:rsid w:val="00125BC7"/>
    <w:rsid w:val="00137D84"/>
    <w:rsid w:val="00152E8B"/>
    <w:rsid w:val="00163BFA"/>
    <w:rsid w:val="00170628"/>
    <w:rsid w:val="00177AE8"/>
    <w:rsid w:val="00187E00"/>
    <w:rsid w:val="001976E1"/>
    <w:rsid w:val="001A188D"/>
    <w:rsid w:val="001A1BE9"/>
    <w:rsid w:val="001A1FA9"/>
    <w:rsid w:val="001A6E81"/>
    <w:rsid w:val="001B266C"/>
    <w:rsid w:val="001B7B8B"/>
    <w:rsid w:val="001D1511"/>
    <w:rsid w:val="001D1671"/>
    <w:rsid w:val="001D4205"/>
    <w:rsid w:val="001D664B"/>
    <w:rsid w:val="001F15B9"/>
    <w:rsid w:val="001F3662"/>
    <w:rsid w:val="001F4C81"/>
    <w:rsid w:val="0020014C"/>
    <w:rsid w:val="002025AE"/>
    <w:rsid w:val="0020289A"/>
    <w:rsid w:val="00206F8A"/>
    <w:rsid w:val="00214503"/>
    <w:rsid w:val="00220281"/>
    <w:rsid w:val="0022261C"/>
    <w:rsid w:val="002273AA"/>
    <w:rsid w:val="00236FD3"/>
    <w:rsid w:val="00240CBA"/>
    <w:rsid w:val="002477AB"/>
    <w:rsid w:val="00255E5F"/>
    <w:rsid w:val="0026319D"/>
    <w:rsid w:val="00270699"/>
    <w:rsid w:val="0027506C"/>
    <w:rsid w:val="00275304"/>
    <w:rsid w:val="00277ABB"/>
    <w:rsid w:val="00277CEF"/>
    <w:rsid w:val="00283140"/>
    <w:rsid w:val="00284BA9"/>
    <w:rsid w:val="0028640B"/>
    <w:rsid w:val="00286753"/>
    <w:rsid w:val="00286E03"/>
    <w:rsid w:val="00296335"/>
    <w:rsid w:val="002A7414"/>
    <w:rsid w:val="002B1924"/>
    <w:rsid w:val="002B5DFC"/>
    <w:rsid w:val="002C19D6"/>
    <w:rsid w:val="002C5245"/>
    <w:rsid w:val="002F3E48"/>
    <w:rsid w:val="003017AA"/>
    <w:rsid w:val="003064E8"/>
    <w:rsid w:val="00321A60"/>
    <w:rsid w:val="00326FF3"/>
    <w:rsid w:val="0033792C"/>
    <w:rsid w:val="0034174E"/>
    <w:rsid w:val="00345B6E"/>
    <w:rsid w:val="003510D9"/>
    <w:rsid w:val="003611C2"/>
    <w:rsid w:val="00365FBB"/>
    <w:rsid w:val="003719FA"/>
    <w:rsid w:val="00372ED2"/>
    <w:rsid w:val="0037360D"/>
    <w:rsid w:val="00382690"/>
    <w:rsid w:val="003940A7"/>
    <w:rsid w:val="00396612"/>
    <w:rsid w:val="003B293F"/>
    <w:rsid w:val="003C22AB"/>
    <w:rsid w:val="003C448E"/>
    <w:rsid w:val="003D3BB1"/>
    <w:rsid w:val="003D7277"/>
    <w:rsid w:val="003D765B"/>
    <w:rsid w:val="003E049A"/>
    <w:rsid w:val="003F1B25"/>
    <w:rsid w:val="00405A3F"/>
    <w:rsid w:val="00405F64"/>
    <w:rsid w:val="0042392A"/>
    <w:rsid w:val="00441B41"/>
    <w:rsid w:val="00444E82"/>
    <w:rsid w:val="004454B5"/>
    <w:rsid w:val="0045015E"/>
    <w:rsid w:val="00453833"/>
    <w:rsid w:val="00461D38"/>
    <w:rsid w:val="00464ECF"/>
    <w:rsid w:val="00473767"/>
    <w:rsid w:val="004765E6"/>
    <w:rsid w:val="0048032A"/>
    <w:rsid w:val="00483043"/>
    <w:rsid w:val="004B032D"/>
    <w:rsid w:val="004D1694"/>
    <w:rsid w:val="004D6834"/>
    <w:rsid w:val="004E0475"/>
    <w:rsid w:val="004F00BB"/>
    <w:rsid w:val="004F0CEF"/>
    <w:rsid w:val="004F2028"/>
    <w:rsid w:val="004F7BC5"/>
    <w:rsid w:val="0050143E"/>
    <w:rsid w:val="005045F9"/>
    <w:rsid w:val="0050542E"/>
    <w:rsid w:val="005119CB"/>
    <w:rsid w:val="00517B6C"/>
    <w:rsid w:val="005241B4"/>
    <w:rsid w:val="005463E8"/>
    <w:rsid w:val="00556149"/>
    <w:rsid w:val="0056142A"/>
    <w:rsid w:val="00573F67"/>
    <w:rsid w:val="005804F9"/>
    <w:rsid w:val="0059578A"/>
    <w:rsid w:val="00595CCA"/>
    <w:rsid w:val="00596640"/>
    <w:rsid w:val="005978E9"/>
    <w:rsid w:val="005B2202"/>
    <w:rsid w:val="005B283A"/>
    <w:rsid w:val="005B4E20"/>
    <w:rsid w:val="005C24E7"/>
    <w:rsid w:val="005C7812"/>
    <w:rsid w:val="005D2FF4"/>
    <w:rsid w:val="005D5E46"/>
    <w:rsid w:val="005D6F96"/>
    <w:rsid w:val="005E0A3A"/>
    <w:rsid w:val="005E49F2"/>
    <w:rsid w:val="00600736"/>
    <w:rsid w:val="006030FC"/>
    <w:rsid w:val="006100B6"/>
    <w:rsid w:val="00610E09"/>
    <w:rsid w:val="0062222A"/>
    <w:rsid w:val="00627E07"/>
    <w:rsid w:val="0063017E"/>
    <w:rsid w:val="00635848"/>
    <w:rsid w:val="00643FEC"/>
    <w:rsid w:val="00653069"/>
    <w:rsid w:val="006556DC"/>
    <w:rsid w:val="006571BC"/>
    <w:rsid w:val="00657EA3"/>
    <w:rsid w:val="00662BC4"/>
    <w:rsid w:val="006643BC"/>
    <w:rsid w:val="0066704A"/>
    <w:rsid w:val="00675AFA"/>
    <w:rsid w:val="00682F76"/>
    <w:rsid w:val="006841E6"/>
    <w:rsid w:val="00684275"/>
    <w:rsid w:val="00696147"/>
    <w:rsid w:val="006A5C91"/>
    <w:rsid w:val="006B299A"/>
    <w:rsid w:val="006C14AA"/>
    <w:rsid w:val="006C26D4"/>
    <w:rsid w:val="006D1238"/>
    <w:rsid w:val="006E0C49"/>
    <w:rsid w:val="006E0D32"/>
    <w:rsid w:val="006E18E6"/>
    <w:rsid w:val="006E540F"/>
    <w:rsid w:val="00701244"/>
    <w:rsid w:val="0070572F"/>
    <w:rsid w:val="0071392F"/>
    <w:rsid w:val="007171E9"/>
    <w:rsid w:val="0072018E"/>
    <w:rsid w:val="0072111C"/>
    <w:rsid w:val="00727652"/>
    <w:rsid w:val="00727E85"/>
    <w:rsid w:val="0073446D"/>
    <w:rsid w:val="007400CA"/>
    <w:rsid w:val="00741778"/>
    <w:rsid w:val="00742158"/>
    <w:rsid w:val="00756345"/>
    <w:rsid w:val="00766DC9"/>
    <w:rsid w:val="007702CF"/>
    <w:rsid w:val="00775856"/>
    <w:rsid w:val="00775A4D"/>
    <w:rsid w:val="00781B16"/>
    <w:rsid w:val="00781B5E"/>
    <w:rsid w:val="0079045B"/>
    <w:rsid w:val="0079207C"/>
    <w:rsid w:val="0079215E"/>
    <w:rsid w:val="007A3DAB"/>
    <w:rsid w:val="007A640E"/>
    <w:rsid w:val="007A7FDA"/>
    <w:rsid w:val="007B373B"/>
    <w:rsid w:val="007B5423"/>
    <w:rsid w:val="007B6109"/>
    <w:rsid w:val="007C2091"/>
    <w:rsid w:val="007C79A6"/>
    <w:rsid w:val="007D384B"/>
    <w:rsid w:val="007D4344"/>
    <w:rsid w:val="007E6DDD"/>
    <w:rsid w:val="007E7F83"/>
    <w:rsid w:val="007F0312"/>
    <w:rsid w:val="007F3C70"/>
    <w:rsid w:val="0081507D"/>
    <w:rsid w:val="00820A2C"/>
    <w:rsid w:val="00833309"/>
    <w:rsid w:val="00835164"/>
    <w:rsid w:val="00836F15"/>
    <w:rsid w:val="008412E5"/>
    <w:rsid w:val="008414AF"/>
    <w:rsid w:val="00842F17"/>
    <w:rsid w:val="008471F1"/>
    <w:rsid w:val="00853B2C"/>
    <w:rsid w:val="00855CD2"/>
    <w:rsid w:val="00866909"/>
    <w:rsid w:val="008769EC"/>
    <w:rsid w:val="00885A85"/>
    <w:rsid w:val="00886004"/>
    <w:rsid w:val="008867BB"/>
    <w:rsid w:val="00892204"/>
    <w:rsid w:val="008A37CB"/>
    <w:rsid w:val="008B3CF0"/>
    <w:rsid w:val="008B432D"/>
    <w:rsid w:val="008B4828"/>
    <w:rsid w:val="008D0938"/>
    <w:rsid w:val="008D12B4"/>
    <w:rsid w:val="008D2121"/>
    <w:rsid w:val="008D230E"/>
    <w:rsid w:val="008E4B8D"/>
    <w:rsid w:val="008F7B8C"/>
    <w:rsid w:val="0090467F"/>
    <w:rsid w:val="00906DD1"/>
    <w:rsid w:val="00931CA8"/>
    <w:rsid w:val="009409B8"/>
    <w:rsid w:val="00943534"/>
    <w:rsid w:val="00946E5C"/>
    <w:rsid w:val="00964608"/>
    <w:rsid w:val="009841F3"/>
    <w:rsid w:val="009849F5"/>
    <w:rsid w:val="009914AE"/>
    <w:rsid w:val="0099157E"/>
    <w:rsid w:val="009975F3"/>
    <w:rsid w:val="009A594C"/>
    <w:rsid w:val="009A76DA"/>
    <w:rsid w:val="009C065C"/>
    <w:rsid w:val="009C4747"/>
    <w:rsid w:val="009C5777"/>
    <w:rsid w:val="009E3063"/>
    <w:rsid w:val="009F226B"/>
    <w:rsid w:val="009F27FE"/>
    <w:rsid w:val="009F4BCD"/>
    <w:rsid w:val="009F6F1E"/>
    <w:rsid w:val="00A00153"/>
    <w:rsid w:val="00A00945"/>
    <w:rsid w:val="00A03DC3"/>
    <w:rsid w:val="00A1483D"/>
    <w:rsid w:val="00A14B36"/>
    <w:rsid w:val="00A15C99"/>
    <w:rsid w:val="00A16521"/>
    <w:rsid w:val="00A33392"/>
    <w:rsid w:val="00A357B6"/>
    <w:rsid w:val="00A4281C"/>
    <w:rsid w:val="00A4489A"/>
    <w:rsid w:val="00A5698A"/>
    <w:rsid w:val="00A604B2"/>
    <w:rsid w:val="00A640EA"/>
    <w:rsid w:val="00A641DB"/>
    <w:rsid w:val="00A6680B"/>
    <w:rsid w:val="00A66930"/>
    <w:rsid w:val="00A87848"/>
    <w:rsid w:val="00A90364"/>
    <w:rsid w:val="00A95403"/>
    <w:rsid w:val="00A96477"/>
    <w:rsid w:val="00A97C47"/>
    <w:rsid w:val="00AA4CB4"/>
    <w:rsid w:val="00AC3535"/>
    <w:rsid w:val="00AD7685"/>
    <w:rsid w:val="00AF1621"/>
    <w:rsid w:val="00AF5D6D"/>
    <w:rsid w:val="00B07C8B"/>
    <w:rsid w:val="00B14995"/>
    <w:rsid w:val="00B23B15"/>
    <w:rsid w:val="00B24DFA"/>
    <w:rsid w:val="00B31BB6"/>
    <w:rsid w:val="00B41A26"/>
    <w:rsid w:val="00B45694"/>
    <w:rsid w:val="00B6263E"/>
    <w:rsid w:val="00B733BF"/>
    <w:rsid w:val="00B80154"/>
    <w:rsid w:val="00B848AE"/>
    <w:rsid w:val="00B908E9"/>
    <w:rsid w:val="00BA067B"/>
    <w:rsid w:val="00BA16AE"/>
    <w:rsid w:val="00BA716E"/>
    <w:rsid w:val="00BB0032"/>
    <w:rsid w:val="00BB306A"/>
    <w:rsid w:val="00BB3CCB"/>
    <w:rsid w:val="00BB4037"/>
    <w:rsid w:val="00BC654A"/>
    <w:rsid w:val="00BD02B0"/>
    <w:rsid w:val="00BD273F"/>
    <w:rsid w:val="00BD303A"/>
    <w:rsid w:val="00BD4637"/>
    <w:rsid w:val="00BD51C7"/>
    <w:rsid w:val="00BE1A4D"/>
    <w:rsid w:val="00BE69CF"/>
    <w:rsid w:val="00BF7B0E"/>
    <w:rsid w:val="00C0110F"/>
    <w:rsid w:val="00C016DB"/>
    <w:rsid w:val="00C02745"/>
    <w:rsid w:val="00C031C8"/>
    <w:rsid w:val="00C04771"/>
    <w:rsid w:val="00C076D2"/>
    <w:rsid w:val="00C078C2"/>
    <w:rsid w:val="00C11FD1"/>
    <w:rsid w:val="00C15C21"/>
    <w:rsid w:val="00C16743"/>
    <w:rsid w:val="00C24503"/>
    <w:rsid w:val="00C43AB6"/>
    <w:rsid w:val="00C44D40"/>
    <w:rsid w:val="00C472B8"/>
    <w:rsid w:val="00C60833"/>
    <w:rsid w:val="00C61FD8"/>
    <w:rsid w:val="00C768B4"/>
    <w:rsid w:val="00C83497"/>
    <w:rsid w:val="00C87EC3"/>
    <w:rsid w:val="00C90AAF"/>
    <w:rsid w:val="00C91AFD"/>
    <w:rsid w:val="00C96E48"/>
    <w:rsid w:val="00CA6653"/>
    <w:rsid w:val="00CB5486"/>
    <w:rsid w:val="00CC5465"/>
    <w:rsid w:val="00CC5E56"/>
    <w:rsid w:val="00CD326E"/>
    <w:rsid w:val="00CE7B76"/>
    <w:rsid w:val="00D002AF"/>
    <w:rsid w:val="00D160B8"/>
    <w:rsid w:val="00D30476"/>
    <w:rsid w:val="00D33A29"/>
    <w:rsid w:val="00D4513C"/>
    <w:rsid w:val="00D47710"/>
    <w:rsid w:val="00D66241"/>
    <w:rsid w:val="00D706D9"/>
    <w:rsid w:val="00D74F15"/>
    <w:rsid w:val="00D971BC"/>
    <w:rsid w:val="00DA7C05"/>
    <w:rsid w:val="00DB12D7"/>
    <w:rsid w:val="00DB7E89"/>
    <w:rsid w:val="00DD02BB"/>
    <w:rsid w:val="00DD2CA5"/>
    <w:rsid w:val="00DD7FDC"/>
    <w:rsid w:val="00DF5EBF"/>
    <w:rsid w:val="00E0329D"/>
    <w:rsid w:val="00E22426"/>
    <w:rsid w:val="00E62F4E"/>
    <w:rsid w:val="00E63DFF"/>
    <w:rsid w:val="00E64141"/>
    <w:rsid w:val="00E72419"/>
    <w:rsid w:val="00E72970"/>
    <w:rsid w:val="00E76E59"/>
    <w:rsid w:val="00E81EAC"/>
    <w:rsid w:val="00E83E25"/>
    <w:rsid w:val="00E851AC"/>
    <w:rsid w:val="00E9243A"/>
    <w:rsid w:val="00E93727"/>
    <w:rsid w:val="00E96D40"/>
    <w:rsid w:val="00E97D5F"/>
    <w:rsid w:val="00EA1B91"/>
    <w:rsid w:val="00EA3E13"/>
    <w:rsid w:val="00EA6E83"/>
    <w:rsid w:val="00EB04AA"/>
    <w:rsid w:val="00EB0790"/>
    <w:rsid w:val="00EB4B98"/>
    <w:rsid w:val="00EB53AD"/>
    <w:rsid w:val="00EC0521"/>
    <w:rsid w:val="00EC2DC0"/>
    <w:rsid w:val="00ED2CD9"/>
    <w:rsid w:val="00ED4FC2"/>
    <w:rsid w:val="00EE608B"/>
    <w:rsid w:val="00EF4A1A"/>
    <w:rsid w:val="00EF6416"/>
    <w:rsid w:val="00EF7FF9"/>
    <w:rsid w:val="00F01ADE"/>
    <w:rsid w:val="00F07F74"/>
    <w:rsid w:val="00F1082E"/>
    <w:rsid w:val="00F161AA"/>
    <w:rsid w:val="00F270A5"/>
    <w:rsid w:val="00F3311C"/>
    <w:rsid w:val="00F41CA2"/>
    <w:rsid w:val="00F652D5"/>
    <w:rsid w:val="00F70C6A"/>
    <w:rsid w:val="00F77E45"/>
    <w:rsid w:val="00F83B07"/>
    <w:rsid w:val="00F86BB1"/>
    <w:rsid w:val="00F92B68"/>
    <w:rsid w:val="00F9318E"/>
    <w:rsid w:val="00FA1F72"/>
    <w:rsid w:val="00FA33B3"/>
    <w:rsid w:val="00FB29CA"/>
    <w:rsid w:val="00FB7B47"/>
    <w:rsid w:val="00FD08AC"/>
    <w:rsid w:val="00FD1117"/>
    <w:rsid w:val="00FD1565"/>
    <w:rsid w:val="00FD29DF"/>
    <w:rsid w:val="00FD2A85"/>
    <w:rsid w:val="00FD3D6A"/>
    <w:rsid w:val="00FD4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CC991"/>
  <w15:docId w15:val="{F6F069D6-03FC-474E-834C-C7BDF3D7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9B"/>
    <w:pPr>
      <w:suppressAutoHyphens/>
      <w:spacing w:after="0" w:line="240" w:lineRule="auto"/>
    </w:pPr>
    <w:rPr>
      <w:rFonts w:ascii="Franklin Gothic Book" w:eastAsia="Times New Roman" w:hAnsi="Franklin Gothic Book" w:cs="Times New Roman"/>
      <w:color w:val="000000"/>
      <w:kern w:val="1"/>
      <w:sz w:val="17"/>
      <w:szCs w:val="17"/>
      <w:lang w:eastAsia="ar-SA"/>
    </w:rPr>
  </w:style>
  <w:style w:type="paragraph" w:styleId="Titre1">
    <w:name w:val="heading 1"/>
    <w:basedOn w:val="Normal"/>
    <w:next w:val="Normal"/>
    <w:link w:val="Titre1Car"/>
    <w:uiPriority w:val="9"/>
    <w:qFormat/>
    <w:rsid w:val="00EB4B98"/>
    <w:pPr>
      <w:widowControl w:val="0"/>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002060"/>
      <w:jc w:val="center"/>
      <w:outlineLvl w:val="0"/>
    </w:pPr>
    <w:rPr>
      <w:rFonts w:ascii="Marianne" w:hAnsi="Marianne" w:cs="Arial"/>
      <w:b/>
      <w:bCs/>
      <w:color w:val="FFFFFF" w:themeColor="background1"/>
      <w:sz w:val="32"/>
      <w:szCs w:val="32"/>
    </w:rPr>
  </w:style>
  <w:style w:type="paragraph" w:styleId="Titre2">
    <w:name w:val="heading 2"/>
    <w:basedOn w:val="Normal"/>
    <w:next w:val="Normal"/>
    <w:link w:val="Titre2Car"/>
    <w:uiPriority w:val="9"/>
    <w:unhideWhenUsed/>
    <w:qFormat/>
    <w:rsid w:val="00EB4B98"/>
    <w:pPr>
      <w:keepNext/>
      <w:keepLines/>
      <w:numPr>
        <w:ilvl w:val="1"/>
        <w:numId w:val="1"/>
      </w:numPr>
      <w:shd w:val="clear" w:color="auto" w:fill="7F7F7F" w:themeFill="text1" w:themeFillTint="80"/>
      <w:suppressAutoHyphens w:val="0"/>
      <w:spacing w:before="40" w:after="240" w:line="259" w:lineRule="auto"/>
      <w:ind w:left="720" w:hanging="360"/>
      <w:outlineLvl w:val="1"/>
    </w:pPr>
    <w:rPr>
      <w:rFonts w:ascii="Marianne" w:eastAsiaTheme="majorEastAsia" w:hAnsi="Marianne" w:cstheme="majorBidi"/>
      <w:b/>
      <w:bCs/>
      <w:color w:val="FFFFFF" w:themeColor="background1"/>
      <w:kern w:val="0"/>
      <w:sz w:val="26"/>
      <w:szCs w:val="26"/>
      <w:lang w:eastAsia="en-US"/>
    </w:rPr>
  </w:style>
  <w:style w:type="paragraph" w:styleId="Titre3">
    <w:name w:val="heading 3"/>
    <w:basedOn w:val="Normal"/>
    <w:next w:val="Normal"/>
    <w:link w:val="Titre3Car"/>
    <w:uiPriority w:val="9"/>
    <w:unhideWhenUsed/>
    <w:qFormat/>
    <w:rsid w:val="006841E6"/>
    <w:pPr>
      <w:numPr>
        <w:ilvl w:val="2"/>
        <w:numId w:val="1"/>
      </w:numPr>
      <w:spacing w:before="240" w:after="160"/>
      <w:outlineLvl w:val="2"/>
    </w:pPr>
    <w:rPr>
      <w:rFonts w:ascii="Marianne" w:eastAsiaTheme="majorEastAsia" w:hAnsi="Marianne" w:cstheme="majorBidi"/>
      <w:b/>
      <w:bCs/>
      <w:color w:val="548DD4" w:themeColor="text2" w:themeTint="99"/>
      <w:sz w:val="24"/>
    </w:rPr>
  </w:style>
  <w:style w:type="paragraph" w:styleId="Titre4">
    <w:name w:val="heading 4"/>
    <w:basedOn w:val="Normal"/>
    <w:next w:val="Normal"/>
    <w:link w:val="Titre4Car"/>
    <w:uiPriority w:val="9"/>
    <w:unhideWhenUsed/>
    <w:qFormat/>
    <w:rsid w:val="001B7B8B"/>
    <w:pPr>
      <w:keepNext/>
      <w:keepLines/>
      <w:spacing w:before="200"/>
      <w:outlineLvl w:val="3"/>
    </w:pPr>
    <w:rPr>
      <w:rFonts w:asciiTheme="majorHAnsi" w:eastAsiaTheme="majorEastAsia" w:hAnsiTheme="majorHAnsi" w:cstheme="majorBidi"/>
      <w:b/>
      <w:bCs/>
      <w:i/>
      <w:iCs/>
      <w:color w:val="4F81BD" w:themeColor="accent1"/>
      <w:sz w:val="22"/>
    </w:rPr>
  </w:style>
  <w:style w:type="paragraph" w:styleId="Titre9">
    <w:name w:val="heading 9"/>
    <w:basedOn w:val="Normal"/>
    <w:next w:val="Normal"/>
    <w:link w:val="Titre9Car"/>
    <w:uiPriority w:val="9"/>
    <w:semiHidden/>
    <w:unhideWhenUsed/>
    <w:qFormat/>
    <w:rsid w:val="00BB00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69EC"/>
    <w:pPr>
      <w:tabs>
        <w:tab w:val="center" w:pos="4536"/>
        <w:tab w:val="right" w:pos="9072"/>
      </w:tabs>
    </w:pPr>
  </w:style>
  <w:style w:type="character" w:customStyle="1" w:styleId="En-tteCar">
    <w:name w:val="En-tête Car"/>
    <w:basedOn w:val="Policepardfaut"/>
    <w:link w:val="En-tte"/>
    <w:uiPriority w:val="99"/>
    <w:rsid w:val="008769EC"/>
  </w:style>
  <w:style w:type="paragraph" w:styleId="Pieddepage">
    <w:name w:val="footer"/>
    <w:basedOn w:val="Normal"/>
    <w:link w:val="PieddepageCar"/>
    <w:uiPriority w:val="99"/>
    <w:unhideWhenUsed/>
    <w:rsid w:val="008769EC"/>
    <w:pPr>
      <w:tabs>
        <w:tab w:val="center" w:pos="4536"/>
        <w:tab w:val="right" w:pos="9072"/>
      </w:tabs>
    </w:pPr>
  </w:style>
  <w:style w:type="character" w:customStyle="1" w:styleId="PieddepageCar">
    <w:name w:val="Pied de page Car"/>
    <w:basedOn w:val="Policepardfaut"/>
    <w:link w:val="Pieddepage"/>
    <w:uiPriority w:val="99"/>
    <w:rsid w:val="008769EC"/>
  </w:style>
  <w:style w:type="paragraph" w:styleId="Textedebulles">
    <w:name w:val="Balloon Text"/>
    <w:basedOn w:val="Normal"/>
    <w:link w:val="TextedebullesCar"/>
    <w:uiPriority w:val="99"/>
    <w:semiHidden/>
    <w:unhideWhenUsed/>
    <w:rsid w:val="008769EC"/>
    <w:rPr>
      <w:rFonts w:ascii="Tahoma" w:hAnsi="Tahoma" w:cs="Tahoma"/>
      <w:sz w:val="16"/>
      <w:szCs w:val="16"/>
    </w:rPr>
  </w:style>
  <w:style w:type="character" w:customStyle="1" w:styleId="TextedebullesCar">
    <w:name w:val="Texte de bulles Car"/>
    <w:basedOn w:val="Policepardfaut"/>
    <w:link w:val="Textedebulles"/>
    <w:uiPriority w:val="99"/>
    <w:semiHidden/>
    <w:rsid w:val="008769EC"/>
    <w:rPr>
      <w:rFonts w:ascii="Tahoma" w:hAnsi="Tahoma" w:cs="Tahoma"/>
      <w:sz w:val="16"/>
      <w:szCs w:val="16"/>
    </w:rPr>
  </w:style>
  <w:style w:type="character" w:customStyle="1" w:styleId="Titre1Car">
    <w:name w:val="Titre 1 Car"/>
    <w:basedOn w:val="Policepardfaut"/>
    <w:link w:val="Titre1"/>
    <w:uiPriority w:val="9"/>
    <w:rsid w:val="00EB4B98"/>
    <w:rPr>
      <w:rFonts w:ascii="Marianne" w:eastAsia="Times New Roman" w:hAnsi="Marianne" w:cs="Arial"/>
      <w:b/>
      <w:bCs/>
      <w:color w:val="FFFFFF" w:themeColor="background1"/>
      <w:kern w:val="1"/>
      <w:sz w:val="32"/>
      <w:szCs w:val="32"/>
      <w:shd w:val="clear" w:color="auto" w:fill="002060"/>
      <w:lang w:eastAsia="ar-SA"/>
    </w:rPr>
  </w:style>
  <w:style w:type="character" w:customStyle="1" w:styleId="Titre2Car">
    <w:name w:val="Titre 2 Car"/>
    <w:basedOn w:val="Policepardfaut"/>
    <w:link w:val="Titre2"/>
    <w:uiPriority w:val="9"/>
    <w:rsid w:val="00EB4B98"/>
    <w:rPr>
      <w:rFonts w:ascii="Marianne" w:eastAsiaTheme="majorEastAsia" w:hAnsi="Marianne" w:cstheme="majorBidi"/>
      <w:b/>
      <w:bCs/>
      <w:color w:val="FFFFFF" w:themeColor="background1"/>
      <w:sz w:val="26"/>
      <w:szCs w:val="26"/>
      <w:shd w:val="clear" w:color="auto" w:fill="7F7F7F" w:themeFill="text1" w:themeFillTint="80"/>
    </w:rPr>
  </w:style>
  <w:style w:type="character" w:customStyle="1" w:styleId="Titre3Car">
    <w:name w:val="Titre 3 Car"/>
    <w:basedOn w:val="Policepardfaut"/>
    <w:link w:val="Titre3"/>
    <w:uiPriority w:val="9"/>
    <w:rsid w:val="006841E6"/>
    <w:rPr>
      <w:rFonts w:ascii="Marianne" w:eastAsiaTheme="majorEastAsia" w:hAnsi="Marianne" w:cstheme="majorBidi"/>
      <w:b/>
      <w:bCs/>
      <w:color w:val="548DD4" w:themeColor="text2" w:themeTint="99"/>
      <w:kern w:val="1"/>
      <w:sz w:val="24"/>
      <w:szCs w:val="17"/>
      <w:lang w:eastAsia="ar-SA"/>
    </w:rPr>
  </w:style>
  <w:style w:type="paragraph" w:customStyle="1" w:styleId="msoorganizationname">
    <w:name w:val="msoorganizationname"/>
    <w:rsid w:val="00682F76"/>
    <w:pPr>
      <w:suppressAutoHyphens/>
      <w:spacing w:after="0" w:line="240" w:lineRule="auto"/>
    </w:pPr>
    <w:rPr>
      <w:rFonts w:ascii="Garamond" w:eastAsia="Arial" w:hAnsi="Garamond" w:cs="Times New Roman"/>
      <w:color w:val="000000"/>
      <w:kern w:val="1"/>
      <w:sz w:val="28"/>
      <w:szCs w:val="28"/>
      <w:lang w:eastAsia="ar-SA"/>
    </w:rPr>
  </w:style>
  <w:style w:type="paragraph" w:customStyle="1" w:styleId="msotitle3">
    <w:name w:val="msotitle3"/>
    <w:rsid w:val="00682F76"/>
    <w:pPr>
      <w:suppressAutoHyphens/>
      <w:spacing w:after="0" w:line="240" w:lineRule="auto"/>
    </w:pPr>
    <w:rPr>
      <w:rFonts w:ascii="Garamond" w:eastAsia="Arial" w:hAnsi="Garamond" w:cs="Times New Roman"/>
      <w:smallCaps/>
      <w:color w:val="000000"/>
      <w:kern w:val="1"/>
      <w:sz w:val="72"/>
      <w:szCs w:val="72"/>
      <w:lang w:eastAsia="ar-SA"/>
    </w:rPr>
  </w:style>
  <w:style w:type="paragraph" w:customStyle="1" w:styleId="Listepuces21">
    <w:name w:val="Liste à puces 21"/>
    <w:rsid w:val="00682F76"/>
    <w:pPr>
      <w:suppressAutoHyphens/>
      <w:spacing w:after="71" w:line="240" w:lineRule="auto"/>
      <w:ind w:left="216" w:hanging="216"/>
    </w:pPr>
    <w:rPr>
      <w:rFonts w:ascii="Garamond" w:eastAsia="Arial" w:hAnsi="Garamond" w:cs="Times New Roman"/>
      <w:color w:val="000000"/>
      <w:kern w:val="1"/>
      <w:sz w:val="19"/>
      <w:szCs w:val="19"/>
      <w:lang w:eastAsia="ar-SA"/>
    </w:rPr>
  </w:style>
  <w:style w:type="paragraph" w:customStyle="1" w:styleId="Corpsdetexte31">
    <w:name w:val="Corps de texte 31"/>
    <w:rsid w:val="00682F76"/>
    <w:pPr>
      <w:suppressAutoHyphens/>
      <w:spacing w:after="120" w:line="240" w:lineRule="auto"/>
    </w:pPr>
    <w:rPr>
      <w:rFonts w:ascii="Franklin Gothic Book" w:eastAsia="Arial" w:hAnsi="Franklin Gothic Book" w:cs="Times New Roman"/>
      <w:color w:val="000000"/>
      <w:kern w:val="1"/>
      <w:sz w:val="17"/>
      <w:szCs w:val="17"/>
      <w:lang w:eastAsia="ar-SA"/>
    </w:rPr>
  </w:style>
  <w:style w:type="paragraph" w:customStyle="1" w:styleId="msoaccenttext2">
    <w:name w:val="msoaccenttext2"/>
    <w:rsid w:val="00682F76"/>
    <w:pPr>
      <w:tabs>
        <w:tab w:val="left" w:pos="5400"/>
      </w:tabs>
      <w:suppressAutoHyphens/>
      <w:spacing w:after="0" w:line="480" w:lineRule="auto"/>
    </w:pPr>
    <w:rPr>
      <w:rFonts w:ascii="Franklin Gothic Book" w:eastAsia="Arial" w:hAnsi="Franklin Gothic Book" w:cs="Times New Roman"/>
      <w:color w:val="000000"/>
      <w:kern w:val="1"/>
      <w:sz w:val="18"/>
      <w:szCs w:val="18"/>
      <w:lang w:eastAsia="ar-SA"/>
    </w:rPr>
  </w:style>
  <w:style w:type="character" w:customStyle="1" w:styleId="Titre4Car">
    <w:name w:val="Titre 4 Car"/>
    <w:basedOn w:val="Policepardfaut"/>
    <w:link w:val="Titre4"/>
    <w:uiPriority w:val="9"/>
    <w:rsid w:val="001B7B8B"/>
    <w:rPr>
      <w:rFonts w:asciiTheme="majorHAnsi" w:eastAsiaTheme="majorEastAsia" w:hAnsiTheme="majorHAnsi" w:cstheme="majorBidi"/>
      <w:b/>
      <w:bCs/>
      <w:i/>
      <w:iCs/>
      <w:color w:val="4F81BD" w:themeColor="accent1"/>
      <w:kern w:val="1"/>
      <w:szCs w:val="17"/>
      <w:lang w:eastAsia="ar-SA"/>
    </w:rPr>
  </w:style>
  <w:style w:type="paragraph" w:styleId="En-ttedetabledesmatires">
    <w:name w:val="TOC Heading"/>
    <w:basedOn w:val="Titre1"/>
    <w:next w:val="Normal"/>
    <w:uiPriority w:val="39"/>
    <w:semiHidden/>
    <w:unhideWhenUsed/>
    <w:qFormat/>
    <w:rsid w:val="00F70C6A"/>
    <w:pPr>
      <w:keepNext/>
      <w:keepLines/>
      <w:suppressAutoHyphens w:val="0"/>
      <w:spacing w:line="276" w:lineRule="auto"/>
      <w:outlineLvl w:val="9"/>
    </w:pPr>
    <w:rPr>
      <w:kern w:val="0"/>
      <w:lang w:eastAsia="fr-FR"/>
    </w:rPr>
  </w:style>
  <w:style w:type="paragraph" w:styleId="TM2">
    <w:name w:val="toc 2"/>
    <w:basedOn w:val="Normal"/>
    <w:next w:val="Normal"/>
    <w:autoRedefine/>
    <w:uiPriority w:val="39"/>
    <w:unhideWhenUsed/>
    <w:qFormat/>
    <w:rsid w:val="00D160B8"/>
    <w:pPr>
      <w:tabs>
        <w:tab w:val="right" w:leader="dot" w:pos="9628"/>
      </w:tabs>
      <w:suppressAutoHyphens w:val="0"/>
      <w:spacing w:after="100" w:line="276" w:lineRule="auto"/>
      <w:ind w:left="220"/>
    </w:pPr>
    <w:rPr>
      <w:rFonts w:ascii="Marianne" w:eastAsiaTheme="minorEastAsia" w:hAnsi="Marianne" w:cstheme="minorBidi"/>
      <w:b/>
      <w:bCs/>
      <w:noProof/>
      <w:color w:val="auto"/>
      <w:kern w:val="0"/>
      <w:sz w:val="20"/>
      <w:szCs w:val="20"/>
      <w:lang w:eastAsia="fr-FR"/>
    </w:rPr>
  </w:style>
  <w:style w:type="paragraph" w:styleId="TM1">
    <w:name w:val="toc 1"/>
    <w:basedOn w:val="Normal"/>
    <w:next w:val="Normal"/>
    <w:autoRedefine/>
    <w:uiPriority w:val="39"/>
    <w:unhideWhenUsed/>
    <w:qFormat/>
    <w:rsid w:val="00781B5E"/>
    <w:pPr>
      <w:tabs>
        <w:tab w:val="right" w:leader="dot" w:pos="9628"/>
      </w:tabs>
      <w:suppressAutoHyphens w:val="0"/>
      <w:spacing w:after="100" w:line="276" w:lineRule="auto"/>
    </w:pPr>
    <w:rPr>
      <w:rFonts w:asciiTheme="minorHAnsi" w:eastAsiaTheme="minorEastAsia" w:hAnsiTheme="minorHAnsi" w:cstheme="minorBidi"/>
      <w:color w:val="auto"/>
      <w:kern w:val="0"/>
      <w:sz w:val="22"/>
      <w:szCs w:val="22"/>
      <w:lang w:eastAsia="fr-FR"/>
    </w:rPr>
  </w:style>
  <w:style w:type="paragraph" w:styleId="TM3">
    <w:name w:val="toc 3"/>
    <w:basedOn w:val="Normal"/>
    <w:next w:val="Normal"/>
    <w:autoRedefine/>
    <w:uiPriority w:val="39"/>
    <w:unhideWhenUsed/>
    <w:qFormat/>
    <w:rsid w:val="00F70C6A"/>
    <w:pPr>
      <w:suppressAutoHyphens w:val="0"/>
      <w:spacing w:after="100" w:line="276" w:lineRule="auto"/>
      <w:ind w:left="440"/>
    </w:pPr>
    <w:rPr>
      <w:rFonts w:asciiTheme="minorHAnsi" w:eastAsiaTheme="minorEastAsia" w:hAnsiTheme="minorHAnsi" w:cstheme="minorBidi"/>
      <w:color w:val="auto"/>
      <w:kern w:val="0"/>
      <w:sz w:val="22"/>
      <w:szCs w:val="22"/>
      <w:lang w:eastAsia="fr-FR"/>
    </w:rPr>
  </w:style>
  <w:style w:type="paragraph" w:styleId="TM4">
    <w:name w:val="toc 4"/>
    <w:basedOn w:val="Normal"/>
    <w:next w:val="Normal"/>
    <w:autoRedefine/>
    <w:uiPriority w:val="39"/>
    <w:unhideWhenUsed/>
    <w:rsid w:val="005B283A"/>
    <w:pPr>
      <w:spacing w:after="100"/>
      <w:ind w:left="510"/>
    </w:pPr>
  </w:style>
  <w:style w:type="character" w:styleId="Lienhypertexte">
    <w:name w:val="Hyperlink"/>
    <w:basedOn w:val="Policepardfaut"/>
    <w:uiPriority w:val="99"/>
    <w:unhideWhenUsed/>
    <w:rsid w:val="005B283A"/>
    <w:rPr>
      <w:color w:val="0000FF" w:themeColor="hyperlink"/>
      <w:u w:val="single"/>
    </w:rPr>
  </w:style>
  <w:style w:type="paragraph" w:styleId="Paragraphedeliste">
    <w:name w:val="List Paragraph"/>
    <w:basedOn w:val="Normal"/>
    <w:uiPriority w:val="99"/>
    <w:qFormat/>
    <w:rsid w:val="007A7FDA"/>
    <w:pPr>
      <w:ind w:left="720"/>
      <w:contextualSpacing/>
    </w:pPr>
  </w:style>
  <w:style w:type="character" w:styleId="Textedelespacerserv">
    <w:name w:val="Placeholder Text"/>
    <w:basedOn w:val="Policepardfaut"/>
    <w:uiPriority w:val="99"/>
    <w:semiHidden/>
    <w:rsid w:val="009E3063"/>
    <w:rPr>
      <w:color w:val="808080"/>
    </w:rPr>
  </w:style>
  <w:style w:type="character" w:styleId="Marquedecommentaire">
    <w:name w:val="annotation reference"/>
    <w:basedOn w:val="Policepardfaut"/>
    <w:uiPriority w:val="99"/>
    <w:semiHidden/>
    <w:unhideWhenUsed/>
    <w:rsid w:val="00FA1F72"/>
    <w:rPr>
      <w:sz w:val="16"/>
      <w:szCs w:val="16"/>
    </w:rPr>
  </w:style>
  <w:style w:type="paragraph" w:styleId="Commentaire">
    <w:name w:val="annotation text"/>
    <w:basedOn w:val="Normal"/>
    <w:link w:val="CommentaireCar"/>
    <w:uiPriority w:val="99"/>
    <w:semiHidden/>
    <w:unhideWhenUsed/>
    <w:rsid w:val="00FA1F72"/>
    <w:rPr>
      <w:sz w:val="20"/>
      <w:szCs w:val="20"/>
    </w:rPr>
  </w:style>
  <w:style w:type="character" w:customStyle="1" w:styleId="CommentaireCar">
    <w:name w:val="Commentaire Car"/>
    <w:basedOn w:val="Policepardfaut"/>
    <w:link w:val="Commentaire"/>
    <w:uiPriority w:val="99"/>
    <w:semiHidden/>
    <w:rsid w:val="00FA1F72"/>
    <w:rPr>
      <w:rFonts w:ascii="Franklin Gothic Book" w:eastAsia="Times New Roman" w:hAnsi="Franklin Gothic Book" w:cs="Times New Roman"/>
      <w:color w:val="000000"/>
      <w:kern w:val="1"/>
      <w:sz w:val="20"/>
      <w:szCs w:val="20"/>
      <w:lang w:eastAsia="ar-SA"/>
    </w:rPr>
  </w:style>
  <w:style w:type="paragraph" w:styleId="Objetducommentaire">
    <w:name w:val="annotation subject"/>
    <w:basedOn w:val="Commentaire"/>
    <w:next w:val="Commentaire"/>
    <w:link w:val="ObjetducommentaireCar"/>
    <w:uiPriority w:val="99"/>
    <w:semiHidden/>
    <w:unhideWhenUsed/>
    <w:rsid w:val="00FA1F72"/>
    <w:rPr>
      <w:b/>
      <w:bCs/>
    </w:rPr>
  </w:style>
  <w:style w:type="character" w:customStyle="1" w:styleId="ObjetducommentaireCar">
    <w:name w:val="Objet du commentaire Car"/>
    <w:basedOn w:val="CommentaireCar"/>
    <w:link w:val="Objetducommentaire"/>
    <w:uiPriority w:val="99"/>
    <w:semiHidden/>
    <w:rsid w:val="00FA1F72"/>
    <w:rPr>
      <w:rFonts w:ascii="Franklin Gothic Book" w:eastAsia="Times New Roman" w:hAnsi="Franklin Gothic Book" w:cs="Times New Roman"/>
      <w:b/>
      <w:bCs/>
      <w:color w:val="000000"/>
      <w:kern w:val="1"/>
      <w:sz w:val="20"/>
      <w:szCs w:val="20"/>
      <w:lang w:eastAsia="ar-SA"/>
    </w:rPr>
  </w:style>
  <w:style w:type="character" w:styleId="Lienhypertextesuivivisit">
    <w:name w:val="FollowedHyperlink"/>
    <w:basedOn w:val="Policepardfaut"/>
    <w:uiPriority w:val="99"/>
    <w:semiHidden/>
    <w:unhideWhenUsed/>
    <w:rsid w:val="00727652"/>
    <w:rPr>
      <w:color w:val="800080" w:themeColor="followedHyperlink"/>
      <w:u w:val="single"/>
    </w:rPr>
  </w:style>
  <w:style w:type="paragraph" w:customStyle="1" w:styleId="Default">
    <w:name w:val="Default"/>
    <w:rsid w:val="007702CF"/>
    <w:pPr>
      <w:autoSpaceDE w:val="0"/>
      <w:autoSpaceDN w:val="0"/>
      <w:adjustRightInd w:val="0"/>
      <w:spacing w:after="0" w:line="240" w:lineRule="auto"/>
    </w:pPr>
    <w:rPr>
      <w:rFonts w:ascii="Calibri" w:hAnsi="Calibri" w:cs="Calibri"/>
      <w:color w:val="000000"/>
      <w:sz w:val="24"/>
      <w:szCs w:val="24"/>
    </w:rPr>
  </w:style>
  <w:style w:type="character" w:customStyle="1" w:styleId="Titre9Car">
    <w:name w:val="Titre 9 Car"/>
    <w:basedOn w:val="Policepardfaut"/>
    <w:link w:val="Titre9"/>
    <w:uiPriority w:val="9"/>
    <w:semiHidden/>
    <w:rsid w:val="00BB0032"/>
    <w:rPr>
      <w:rFonts w:asciiTheme="majorHAnsi" w:eastAsiaTheme="majorEastAsia" w:hAnsiTheme="majorHAnsi" w:cstheme="majorBidi"/>
      <w:i/>
      <w:iCs/>
      <w:color w:val="404040" w:themeColor="text1" w:themeTint="BF"/>
      <w:kern w:val="1"/>
      <w:sz w:val="20"/>
      <w:szCs w:val="20"/>
      <w:lang w:eastAsia="ar-SA"/>
    </w:rPr>
  </w:style>
  <w:style w:type="paragraph" w:styleId="NormalWeb">
    <w:name w:val="Normal (Web)"/>
    <w:basedOn w:val="Normal"/>
    <w:uiPriority w:val="99"/>
    <w:semiHidden/>
    <w:unhideWhenUsed/>
    <w:rsid w:val="00DD2CA5"/>
    <w:pPr>
      <w:suppressAutoHyphens w:val="0"/>
      <w:spacing w:before="100" w:beforeAutospacing="1" w:after="100" w:afterAutospacing="1"/>
    </w:pPr>
    <w:rPr>
      <w:rFonts w:ascii="Times New Roman" w:eastAsiaTheme="minorEastAsia" w:hAnsi="Times New Roman"/>
      <w:color w:val="auto"/>
      <w:kern w:val="0"/>
      <w:sz w:val="24"/>
      <w:szCs w:val="24"/>
      <w:lang w:eastAsia="fr-FR"/>
    </w:rPr>
  </w:style>
  <w:style w:type="paragraph" w:styleId="Notedebasdepage">
    <w:name w:val="footnote text"/>
    <w:basedOn w:val="Normal"/>
    <w:link w:val="NotedebasdepageCar"/>
    <w:uiPriority w:val="99"/>
    <w:semiHidden/>
    <w:unhideWhenUsed/>
    <w:rsid w:val="00653069"/>
    <w:rPr>
      <w:sz w:val="20"/>
      <w:szCs w:val="20"/>
    </w:rPr>
  </w:style>
  <w:style w:type="character" w:customStyle="1" w:styleId="NotedebasdepageCar">
    <w:name w:val="Note de bas de page Car"/>
    <w:basedOn w:val="Policepardfaut"/>
    <w:link w:val="Notedebasdepage"/>
    <w:uiPriority w:val="99"/>
    <w:semiHidden/>
    <w:rsid w:val="00653069"/>
    <w:rPr>
      <w:rFonts w:ascii="Franklin Gothic Book" w:eastAsia="Times New Roman" w:hAnsi="Franklin Gothic Book" w:cs="Times New Roman"/>
      <w:color w:val="000000"/>
      <w:kern w:val="1"/>
      <w:sz w:val="20"/>
      <w:szCs w:val="20"/>
      <w:lang w:eastAsia="ar-SA"/>
    </w:rPr>
  </w:style>
  <w:style w:type="character" w:styleId="Appelnotedebasdep">
    <w:name w:val="footnote reference"/>
    <w:basedOn w:val="Policepardfaut"/>
    <w:uiPriority w:val="99"/>
    <w:semiHidden/>
    <w:unhideWhenUsed/>
    <w:rsid w:val="00653069"/>
    <w:rPr>
      <w:vertAlign w:val="superscript"/>
    </w:rPr>
  </w:style>
  <w:style w:type="paragraph" w:styleId="Sansinterligne">
    <w:name w:val="No Spacing"/>
    <w:link w:val="SansinterligneCar"/>
    <w:uiPriority w:val="1"/>
    <w:qFormat/>
    <w:rsid w:val="004D683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D683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legifrance.gouv.fr/download/pdf/circ?id=415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gouvernement.fr/risques" TargetMode="Externa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ante.gouv.fr/IMG/pdf/guide_d_aide_a_l_elaboration_du_pse_-_version_avril_201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terieur.gouv.fr/Intersta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achc\Desktop\Mod&#232;le%20Rapport%20STYLE%203%20R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93D0-7190-4A4E-A268-B85CA195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Rapport STYLE 3 RS.dotx</Template>
  <TotalTime>27</TotalTime>
  <Pages>24</Pages>
  <Words>4791</Words>
  <Characters>26354</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ROCACHER Christophe</dc:creator>
  <cp:keywords/>
  <dc:description/>
  <cp:lastModifiedBy>CHENAYER, Mathias (ARS-MARTINIQUE/DEFENSE)</cp:lastModifiedBy>
  <cp:revision>25</cp:revision>
  <cp:lastPrinted>2017-06-01T09:08:00Z</cp:lastPrinted>
  <dcterms:created xsi:type="dcterms:W3CDTF">2024-01-31T14:44:00Z</dcterms:created>
  <dcterms:modified xsi:type="dcterms:W3CDTF">2026-03-25T15:47:00Z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2026-03-12T13:08:27Z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1a08407a-d16f-46fc-ae03-598747df8782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